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2023.10.18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今天早晨，大部分小朋友都按时来到了幼儿园，还很热情的和老师、阿姨打了招呼，很棒哦！今天请假1位小朋友，好好休息，希望能快点在学校见到你哦！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与昨天一样，集合点在滑滑梯，明天的集合点在皮球区！早晨如果没有特殊情况，小朋友们到园便直接户外，老师们都在操场上，小朋友们可以找一下，我们也会提前一天与小朋友说好隔天集合的地点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28"/>
        <w:gridCol w:w="2856"/>
        <w:gridCol w:w="2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0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0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0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1000" cy="1518285"/>
                  <wp:effectExtent l="0" t="0" r="0" b="5715"/>
                  <wp:docPr id="6" name="图片 6" descr="QQ图片2023101812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310181218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8780" cy="1485265"/>
                  <wp:effectExtent l="0" t="0" r="7620" b="635"/>
                  <wp:docPr id="7" name="图片 7" descr="QQ图片2023101812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10181218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878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447800"/>
                  <wp:effectExtent l="0" t="0" r="5715" b="0"/>
                  <wp:docPr id="8" name="图片 8" descr="QQ图片2023101812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10181218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最近的天气都比较热，可以给小朋友准备吸汗巾，有外套的小朋友要在家里和他们说好太热的时候可以暂时脱掉，有的小朋友比较固执，不愿意脱掉。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户外结束，小朋友们回教室自主挂外套，然后进行点心活动。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1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1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1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1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5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1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今天的集体活动是美术欣赏《美丽的常州北站》。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ascii="宋体" w:hAnsi="宋体" w:cs="宋体"/>
          <w:kern w:val="0"/>
          <w:szCs w:val="21"/>
        </w:rPr>
        <w:t>这是一节</w:t>
      </w:r>
      <w:r>
        <w:rPr>
          <w:rFonts w:hint="eastAsia" w:ascii="宋体" w:hAnsi="宋体" w:cs="宋体"/>
          <w:kern w:val="0"/>
          <w:szCs w:val="21"/>
        </w:rPr>
        <w:t>欣赏类的美术活动。</w:t>
      </w:r>
      <w:r>
        <w:rPr>
          <w:rFonts w:ascii="宋体" w:hAnsi="宋体" w:cs="宋体"/>
          <w:kern w:val="0"/>
          <w:szCs w:val="21"/>
        </w:rPr>
        <w:t>本次活动主要引导幼儿</w:t>
      </w:r>
      <w:r>
        <w:rPr>
          <w:rFonts w:hint="eastAsia" w:ascii="宋体" w:hAnsi="宋体" w:cs="宋体"/>
          <w:kern w:val="0"/>
          <w:szCs w:val="21"/>
        </w:rPr>
        <w:t>通过图片和视频</w:t>
      </w:r>
      <w:r>
        <w:rPr>
          <w:rFonts w:ascii="宋体" w:hAnsi="宋体" w:cs="宋体"/>
          <w:kern w:val="0"/>
          <w:szCs w:val="21"/>
        </w:rPr>
        <w:t>观察常州北站标志性建筑的特点，让幼儿学会</w:t>
      </w:r>
      <w:r>
        <w:rPr>
          <w:rFonts w:hint="eastAsia" w:ascii="宋体" w:hAnsi="宋体" w:cs="宋体"/>
          <w:kern w:val="0"/>
          <w:szCs w:val="21"/>
        </w:rPr>
        <w:t>欣赏</w:t>
      </w:r>
      <w:r>
        <w:rPr>
          <w:rFonts w:ascii="宋体" w:hAnsi="宋体" w:cs="宋体"/>
          <w:kern w:val="0"/>
          <w:szCs w:val="21"/>
        </w:rPr>
        <w:t>常州北站的花草树木、漂亮的建筑、来往的行人、车辆等等。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　</w:t>
      </w:r>
      <w:r>
        <w:rPr>
          <w:rFonts w:hint="eastAsia" w:ascii="宋体" w:hAnsi="宋体" w:cs="宋体"/>
          <w:kern w:val="0"/>
          <w:szCs w:val="21"/>
        </w:rPr>
        <w:t xml:space="preserve">  </w:t>
      </w:r>
      <w:r>
        <w:rPr>
          <w:rFonts w:ascii="宋体" w:hAnsi="宋体" w:cs="宋体"/>
          <w:kern w:val="0"/>
          <w:szCs w:val="21"/>
        </w:rPr>
        <w:t>中班幼儿已经有了一定的观察能力，能从图片视频中发现美丽的景色、看到雄伟的北站建筑，他们能用语言来描述事物的特征</w:t>
      </w:r>
      <w:r>
        <w:rPr>
          <w:rFonts w:hint="eastAsia" w:ascii="宋体" w:hAnsi="宋体" w:cs="宋体"/>
          <w:kern w:val="0"/>
          <w:szCs w:val="21"/>
        </w:rPr>
        <w:t>，如事物的形状</w:t>
      </w:r>
      <w:r>
        <w:rPr>
          <w:rFonts w:hint="eastAsia" w:ascii="宋体" w:hAnsi="宋体" w:cs="宋体"/>
          <w:kern w:val="0"/>
          <w:szCs w:val="21"/>
          <w:lang w:eastAsia="zh-CN"/>
        </w:rPr>
        <w:t>、</w:t>
      </w:r>
      <w:r>
        <w:rPr>
          <w:rFonts w:hint="eastAsia" w:ascii="宋体" w:hAnsi="宋体" w:cs="宋体"/>
          <w:kern w:val="0"/>
          <w:szCs w:val="21"/>
        </w:rPr>
        <w:t>颜色</w:t>
      </w:r>
      <w:r>
        <w:rPr>
          <w:rFonts w:hint="eastAsia" w:ascii="宋体" w:hAnsi="宋体" w:cs="宋体"/>
          <w:kern w:val="0"/>
          <w:szCs w:val="21"/>
          <w:lang w:eastAsia="zh-CN"/>
        </w:rPr>
        <w:t>、</w:t>
      </w:r>
      <w:r>
        <w:rPr>
          <w:rFonts w:hint="eastAsia" w:ascii="宋体" w:hAnsi="宋体" w:cs="宋体"/>
          <w:kern w:val="0"/>
          <w:szCs w:val="21"/>
        </w:rPr>
        <w:t>整体的布局等。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96"/>
        <w:gridCol w:w="3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202180" cy="1651635"/>
                  <wp:effectExtent l="0" t="0" r="7620" b="12065"/>
                  <wp:docPr id="15" name="图片 15" descr="IMG_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1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202180" cy="1651635"/>
                  <wp:effectExtent l="0" t="0" r="7620" b="12065"/>
                  <wp:docPr id="16" name="图片 16" descr="IMG_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1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集体活动结束后，小朋友们喝水休息，按照自己选择的区域进行游戏。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371" w:hRule="atLeast"/>
        </w:trPr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82550</wp:posOffset>
                  </wp:positionV>
                  <wp:extent cx="1619250" cy="1334770"/>
                  <wp:effectExtent l="0" t="0" r="6350" b="11430"/>
                  <wp:wrapTopAndBottom/>
                  <wp:docPr id="17" name="图片 17" descr="QQ图片2023101812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10181224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76200</wp:posOffset>
                  </wp:positionV>
                  <wp:extent cx="1645285" cy="1430020"/>
                  <wp:effectExtent l="0" t="0" r="5715" b="5080"/>
                  <wp:wrapTopAndBottom/>
                  <wp:docPr id="18" name="图片 18" descr="QQ图片2023101812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10181224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50165</wp:posOffset>
                  </wp:positionV>
                  <wp:extent cx="1561465" cy="1442085"/>
                  <wp:effectExtent l="0" t="0" r="635" b="5715"/>
                  <wp:wrapTopAndBottom/>
                  <wp:docPr id="19" name="图片 19" descr="QQ图片20231018122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10181224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146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63500</wp:posOffset>
                  </wp:positionV>
                  <wp:extent cx="1625600" cy="1436370"/>
                  <wp:effectExtent l="0" t="0" r="0" b="11430"/>
                  <wp:wrapTopAndBottom/>
                  <wp:docPr id="20" name="图片 20" descr="QQ图片2023101812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310181224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76200</wp:posOffset>
                  </wp:positionV>
                  <wp:extent cx="1638935" cy="1378585"/>
                  <wp:effectExtent l="0" t="0" r="12065" b="5715"/>
                  <wp:wrapTopAndBottom/>
                  <wp:docPr id="21" name="图片 21" descr="QQ图片2023101812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10181225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69850</wp:posOffset>
                  </wp:positionV>
                  <wp:extent cx="1581150" cy="1416685"/>
                  <wp:effectExtent l="0" t="0" r="6350" b="5715"/>
                  <wp:wrapTopAndBottom/>
                  <wp:docPr id="22" name="图片 22" descr="QQ图片2023101812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10181225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1.安全教育抽空完成！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4E9D7B"/>
    <w:multiLevelType w:val="singleLevel"/>
    <w:tmpl w:val="B04E9D7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66F231ED"/>
    <w:rsid w:val="66F2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2023-10-18T04:09:00Z</dcterms:created>
  <dc:creator>花草少年</dc:creator>
  <cp:lastModifiedBy>花草少年</cp:lastModifiedBy>
  <dcterms:modified xsi:type="dcterms:W3CDTF">2023-10-18T04:27:52Z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7BB6F96C024647BA940F3AC19622D9F2_11</vt:lpwstr>
  </property>
</Properties>
</file>