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b/>
          <w:bCs/>
          <w:sz w:val="52"/>
          <w:szCs w:val="52"/>
          <w:lang w:val="en-US" w:eastAsia="zh-CN"/>
        </w:rPr>
      </w:pPr>
      <w:r>
        <w:rPr>
          <w:rFonts w:hint="eastAsia"/>
          <w:b/>
          <w:bCs/>
          <w:sz w:val="32"/>
          <w:szCs w:val="32"/>
          <w:lang w:val="en-US" w:eastAsia="zh-CN"/>
        </w:rPr>
        <w:t>今日动态</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宋体" w:hAnsi="宋体" w:eastAsia="宋体" w:cs="宋体"/>
          <w:b/>
          <w:bCs/>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lang w:val="en-US" w:eastAsia="zh-CN"/>
        </w:rPr>
      </w:pPr>
      <w:r>
        <w:rPr>
          <w:rFonts w:hint="eastAsia" w:ascii="宋体" w:hAnsi="宋体" w:cs="宋体"/>
          <w:b/>
          <w:bCs/>
          <w:sz w:val="24"/>
          <w:szCs w:val="24"/>
          <w:lang w:val="en-US" w:eastAsia="zh-CN"/>
        </w:rPr>
        <w:t>10月19日     星期四     来园15人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cs="宋体"/>
          <w:lang w:val="en-US" w:eastAsia="zh-CN"/>
        </w:rPr>
      </w:pPr>
      <w:r>
        <w:rPr>
          <w:rFonts w:hint="eastAsia" w:ascii="宋体" w:hAnsi="宋体" w:cs="宋体"/>
          <w:lang w:val="en-US" w:eastAsia="zh-CN"/>
        </w:rPr>
        <w:t>一、来园</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s="宋体"/>
          <w:b w:val="0"/>
          <w:bCs/>
          <w:color w:val="auto"/>
          <w:sz w:val="21"/>
          <w:szCs w:val="21"/>
          <w:u w:val="none"/>
          <w:lang w:val="en-US" w:eastAsia="zh-CN"/>
        </w:rPr>
      </w:pPr>
      <w:r>
        <w:rPr>
          <w:rFonts w:hint="eastAsia" w:ascii="宋体" w:hAnsi="宋体" w:eastAsia="宋体" w:cs="宋体"/>
          <w:lang w:val="en-US" w:eastAsia="zh-CN"/>
        </w:rPr>
        <w:t>今天</w:t>
      </w:r>
      <w:r>
        <w:rPr>
          <w:rFonts w:hint="eastAsia" w:ascii="宋体" w:hAnsi="宋体" w:cs="宋体"/>
          <w:lang w:val="en-US" w:eastAsia="zh-CN"/>
        </w:rPr>
        <w:t>进班后能够主动进行入园签到</w:t>
      </w:r>
      <w:r>
        <w:rPr>
          <w:rFonts w:hint="eastAsia" w:ascii="宋体" w:hAnsi="宋体" w:eastAsia="宋体" w:cs="宋体"/>
          <w:lang w:val="en-US" w:eastAsia="zh-CN"/>
        </w:rPr>
        <w:t>的小朋友有：</w:t>
      </w:r>
      <w:r>
        <w:rPr>
          <w:rFonts w:hint="eastAsia" w:ascii="宋体" w:hAnsi="宋体" w:eastAsia="宋体" w:cs="宋体"/>
          <w:b/>
          <w:bCs w:val="0"/>
          <w:color w:val="auto"/>
          <w:sz w:val="21"/>
          <w:szCs w:val="21"/>
          <w:u w:val="single"/>
        </w:rPr>
        <w:t>汪语晗</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高亦可</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卢彦霖</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张子毅、</w:t>
      </w:r>
      <w:r>
        <w:rPr>
          <w:rFonts w:hint="eastAsia" w:ascii="宋体" w:hAnsi="宋体" w:eastAsia="宋体" w:cs="宋体"/>
          <w:b/>
          <w:bCs w:val="0"/>
          <w:color w:val="auto"/>
          <w:sz w:val="21"/>
          <w:szCs w:val="21"/>
          <w:u w:val="single"/>
        </w:rPr>
        <w:t>徐宁岩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储奕</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郭奕鸣</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朱瑾玥、</w:t>
      </w:r>
      <w:r>
        <w:rPr>
          <w:rFonts w:hint="eastAsia" w:ascii="宋体" w:hAnsi="宋体" w:eastAsia="宋体" w:cs="宋体"/>
          <w:b/>
          <w:bCs w:val="0"/>
          <w:color w:val="auto"/>
          <w:sz w:val="21"/>
          <w:szCs w:val="21"/>
          <w:u w:val="single"/>
        </w:rPr>
        <w:t>季萱菡</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苏安柒</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马浩磊、</w:t>
      </w:r>
      <w:r>
        <w:rPr>
          <w:rFonts w:hint="eastAsia" w:ascii="宋体" w:hAnsi="宋体" w:eastAsia="宋体" w:cs="宋体"/>
          <w:b/>
          <w:bCs w:val="0"/>
          <w:color w:val="auto"/>
          <w:sz w:val="21"/>
          <w:szCs w:val="21"/>
          <w:u w:val="single"/>
        </w:rPr>
        <w:t>万洛依</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胡恩俊、</w:t>
      </w:r>
      <w:r>
        <w:rPr>
          <w:rFonts w:hint="eastAsia" w:ascii="宋体" w:hAnsi="宋体" w:eastAsia="宋体" w:cs="宋体"/>
          <w:b/>
          <w:bCs w:val="0"/>
          <w:color w:val="auto"/>
          <w:sz w:val="21"/>
          <w:szCs w:val="21"/>
          <w:u w:val="single"/>
        </w:rPr>
        <w:t>常阳浩</w:t>
      </w:r>
      <w:r>
        <w:rPr>
          <w:rFonts w:hint="eastAsia" w:ascii="宋体" w:hAnsi="宋体" w:cs="宋体"/>
          <w:b/>
          <w:bCs w:val="0"/>
          <w:color w:val="auto"/>
          <w:sz w:val="21"/>
          <w:szCs w:val="21"/>
          <w:u w:val="single"/>
          <w:lang w:eastAsia="zh-CN"/>
        </w:rPr>
        <w:t>。</w:t>
      </w:r>
      <w:r>
        <w:rPr>
          <w:rFonts w:hint="eastAsia" w:ascii="宋体" w:hAnsi="宋体" w:cs="宋体"/>
          <w:b w:val="0"/>
          <w:bCs/>
          <w:color w:val="auto"/>
          <w:sz w:val="21"/>
          <w:szCs w:val="21"/>
          <w:u w:val="none"/>
          <w:lang w:val="en-US" w:eastAsia="zh-CN"/>
        </w:rPr>
        <w:t>小朋友们</w:t>
      </w:r>
      <w:r>
        <w:rPr>
          <w:rFonts w:hint="eastAsia" w:ascii="宋体" w:hAnsi="宋体" w:cs="宋体"/>
          <w:b w:val="0"/>
          <w:bCs/>
          <w:color w:val="auto"/>
          <w:sz w:val="21"/>
          <w:szCs w:val="21"/>
          <w:u w:val="none"/>
          <w:lang w:val="en-US" w:eastAsia="zh-CN"/>
        </w:rPr>
        <w:t>要记得坚持入园签到哦！</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val="0"/>
          <w:bCs/>
          <w:color w:val="auto"/>
          <w:sz w:val="21"/>
          <w:szCs w:val="21"/>
          <w:u w:val="none"/>
          <w:lang w:val="en-US" w:eastAsia="zh-CN"/>
        </w:rPr>
      </w:pPr>
      <w:r>
        <w:rPr>
          <w:rFonts w:hint="eastAsia" w:ascii="宋体" w:hAnsi="宋体" w:cs="宋体"/>
          <w:b w:val="0"/>
          <w:bCs/>
          <w:color w:val="auto"/>
          <w:sz w:val="21"/>
          <w:szCs w:val="21"/>
          <w:u w:val="none"/>
          <w:lang w:val="en-US" w:eastAsia="zh-CN"/>
        </w:rPr>
        <w:drawing>
          <wp:inline distT="0" distB="0" distL="114300" distR="114300">
            <wp:extent cx="1991995" cy="1494155"/>
            <wp:effectExtent l="0" t="0" r="4445" b="14605"/>
            <wp:docPr id="2" name="图片 2" descr="C:/Users/86151/Desktop/新建文件夹/BE5818CC0675107DF448765DEE9DB74E.pngBE5818CC0675107DF448765DEE9DB7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BE5818CC0675107DF448765DEE9DB74E.pngBE5818CC0675107DF448765DEE9DB74E"/>
                    <pic:cNvPicPr>
                      <a:picLocks noChangeAspect="1"/>
                    </pic:cNvPicPr>
                  </pic:nvPicPr>
                  <pic:blipFill>
                    <a:blip r:embed="rId4"/>
                    <a:srcRect l="21" r="21"/>
                    <a:stretch>
                      <a:fillRect/>
                    </a:stretch>
                  </pic:blipFill>
                  <pic:spPr>
                    <a:xfrm>
                      <a:off x="0" y="0"/>
                      <a:ext cx="1991995" cy="1494155"/>
                    </a:xfrm>
                    <a:prstGeom prst="rect">
                      <a:avLst/>
                    </a:prstGeom>
                  </pic:spPr>
                </pic:pic>
              </a:graphicData>
            </a:graphic>
          </wp:inline>
        </w:drawing>
      </w:r>
      <w:r>
        <w:rPr>
          <w:rFonts w:hint="eastAsia" w:ascii="宋体" w:hAnsi="宋体" w:cs="宋体"/>
          <w:b w:val="0"/>
          <w:bCs/>
          <w:color w:val="auto"/>
          <w:sz w:val="21"/>
          <w:szCs w:val="21"/>
          <w:u w:val="none"/>
          <w:lang w:val="en-US" w:eastAsia="zh-CN"/>
        </w:rPr>
        <w:drawing>
          <wp:inline distT="0" distB="0" distL="114300" distR="114300">
            <wp:extent cx="1991995" cy="1494155"/>
            <wp:effectExtent l="0" t="0" r="4445" b="14605"/>
            <wp:docPr id="1" name="图片 1" descr="C:/Users/86151/Desktop/新建文件夹/63D5BF0A9EC4405E3B8727601C99381C.png63D5BF0A9EC4405E3B8727601C9938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63D5BF0A9EC4405E3B8727601C99381C.png63D5BF0A9EC4405E3B8727601C99381C"/>
                    <pic:cNvPicPr>
                      <a:picLocks noChangeAspect="1"/>
                    </pic:cNvPicPr>
                  </pic:nvPicPr>
                  <pic:blipFill>
                    <a:blip r:embed="rId5"/>
                    <a:srcRect l="21" r="21"/>
                    <a:stretch>
                      <a:fillRect/>
                    </a:stretch>
                  </pic:blipFill>
                  <pic:spPr>
                    <a:xfrm>
                      <a:off x="0" y="0"/>
                      <a:ext cx="1991995" cy="14941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val="0"/>
          <w:bCs/>
          <w:color w:val="auto"/>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ascii="宋体" w:hAnsi="宋体" w:eastAsia="宋体" w:cs="宋体"/>
          <w:lang w:val="en-US" w:eastAsia="zh-CN"/>
        </w:rPr>
      </w:pPr>
      <w:r>
        <w:rPr>
          <w:rFonts w:hint="eastAsia" w:ascii="宋体" w:hAnsi="宋体" w:cs="宋体"/>
          <w:lang w:val="en-US" w:eastAsia="zh-CN"/>
        </w:rPr>
        <w:t>二、户外游戏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eastAsia="宋体" w:cs="宋体"/>
          <w:lang w:val="en-US" w:eastAsia="zh-CN"/>
        </w:rPr>
      </w:pPr>
      <w:r>
        <w:rPr>
          <w:rFonts w:hint="eastAsia" w:ascii="宋体" w:hAnsi="宋体" w:eastAsia="宋体" w:cs="宋体"/>
          <w:lang w:val="en-US" w:eastAsia="zh-CN"/>
        </w:rPr>
        <w:drawing>
          <wp:inline distT="0" distB="0" distL="114300" distR="114300">
            <wp:extent cx="1861185" cy="1396365"/>
            <wp:effectExtent l="0" t="0" r="13335" b="5715"/>
            <wp:docPr id="7" name="图片 7" descr="C:/Users/86151/Desktop/新建文件夹/0CBCCACB8C087C20FAD04CDAFAA8FD20.png0CBCCACB8C087C20FAD04CDAFAA8FD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0CBCCACB8C087C20FAD04CDAFAA8FD20.png0CBCCACB8C087C20FAD04CDAFAA8FD20"/>
                    <pic:cNvPicPr>
                      <a:picLocks noChangeAspect="1"/>
                    </pic:cNvPicPr>
                  </pic:nvPicPr>
                  <pic:blipFill>
                    <a:blip r:embed="rId6"/>
                    <a:srcRect l="23" r="23"/>
                    <a:stretch>
                      <a:fillRect/>
                    </a:stretch>
                  </pic:blipFill>
                  <pic:spPr>
                    <a:xfrm>
                      <a:off x="0" y="0"/>
                      <a:ext cx="1861185" cy="1396365"/>
                    </a:xfrm>
                    <a:prstGeom prst="rect">
                      <a:avLst/>
                    </a:prstGeom>
                  </pic:spPr>
                </pic:pic>
              </a:graphicData>
            </a:graphic>
          </wp:inline>
        </w:drawing>
      </w:r>
      <w:r>
        <w:rPr>
          <w:rFonts w:hint="eastAsia" w:ascii="宋体" w:hAnsi="宋体" w:eastAsia="宋体" w:cs="宋体"/>
          <w:lang w:val="en-US" w:eastAsia="zh-CN"/>
        </w:rPr>
        <w:drawing>
          <wp:inline distT="0" distB="0" distL="114300" distR="114300">
            <wp:extent cx="1861185" cy="1396365"/>
            <wp:effectExtent l="0" t="0" r="13335" b="5715"/>
            <wp:docPr id="8" name="图片 8" descr="C:/Users/86151/Desktop/新建文件夹/6F566328DC38D38BDF93106A9C3BCBAD.png6F566328DC38D38BDF93106A9C3BC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6F566328DC38D38BDF93106A9C3BCBAD.png6F566328DC38D38BDF93106A9C3BCBAD"/>
                    <pic:cNvPicPr>
                      <a:picLocks noChangeAspect="1"/>
                    </pic:cNvPicPr>
                  </pic:nvPicPr>
                  <pic:blipFill>
                    <a:blip r:embed="rId7"/>
                    <a:srcRect l="23" r="23"/>
                    <a:stretch>
                      <a:fillRect/>
                    </a:stretch>
                  </pic:blipFill>
                  <pic:spPr>
                    <a:xfrm>
                      <a:off x="0" y="0"/>
                      <a:ext cx="1861185" cy="1396365"/>
                    </a:xfrm>
                    <a:prstGeom prst="rect">
                      <a:avLst/>
                    </a:prstGeom>
                  </pic:spPr>
                </pic:pic>
              </a:graphicData>
            </a:graphic>
          </wp:inline>
        </w:drawing>
      </w:r>
      <w:r>
        <w:rPr>
          <w:rFonts w:hint="eastAsia" w:ascii="宋体" w:hAnsi="宋体" w:eastAsia="宋体" w:cs="宋体"/>
          <w:lang w:val="en-US" w:eastAsia="zh-CN"/>
        </w:rPr>
        <w:drawing>
          <wp:inline distT="0" distB="0" distL="114300" distR="114300">
            <wp:extent cx="1861185" cy="1396365"/>
            <wp:effectExtent l="0" t="0" r="13335" b="5715"/>
            <wp:docPr id="9" name="图片 9" descr="C:/Users/86151/Desktop/新建文件夹/AEE4B6076BC716113C0E5B72272CB41E.pngAEE4B6076BC716113C0E5B72272CB41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AEE4B6076BC716113C0E5B72272CB41E.pngAEE4B6076BC716113C0E5B72272CB41E"/>
                    <pic:cNvPicPr>
                      <a:picLocks noChangeAspect="1"/>
                    </pic:cNvPicPr>
                  </pic:nvPicPr>
                  <pic:blipFill>
                    <a:blip r:embed="rId8"/>
                    <a:srcRect l="23" r="23"/>
                    <a:stretch>
                      <a:fillRect/>
                    </a:stretch>
                  </pic:blipFill>
                  <pic:spPr>
                    <a:xfrm>
                      <a:off x="0" y="0"/>
                      <a:ext cx="1861185" cy="139636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eastAsia" w:ascii="宋体" w:hAnsi="宋体" w:cs="宋体"/>
          <w:lang w:val="en-US" w:eastAsia="zh-CN"/>
        </w:rPr>
      </w:pPr>
      <w:r>
        <w:rPr>
          <w:rFonts w:hint="eastAsia" w:ascii="宋体" w:hAnsi="宋体" w:cs="宋体"/>
          <w:lang w:val="en-US" w:eastAsia="zh-CN"/>
        </w:rPr>
        <w:t>今天进行的是户外混班游戏，由于教师是固定站位，只能动态抓拍来自己区域游戏的本班幼儿，故照片不多。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lang w:val="en-US" w:eastAsia="zh-CN"/>
        </w:rPr>
      </w:pPr>
    </w:p>
    <w:p>
      <w:pPr>
        <w:widowControl/>
        <w:numPr>
          <w:ilvl w:val="0"/>
          <w:numId w:val="1"/>
        </w:numPr>
        <w:spacing w:line="380" w:lineRule="exact"/>
        <w:ind w:firstLine="420" w:firstLineChars="200"/>
        <w:rPr>
          <w:rFonts w:hint="eastAsia"/>
          <w:lang w:val="en-US" w:eastAsia="zh-CN"/>
        </w:rPr>
      </w:pPr>
      <w:r>
        <w:rPr>
          <w:rFonts w:hint="eastAsia"/>
          <w:lang w:val="en-US" w:eastAsia="zh-CN"/>
        </w:rPr>
        <w:t>美术活动：美丽的树叶</w:t>
      </w:r>
    </w:p>
    <w:p>
      <w:pPr>
        <w:widowControl/>
        <w:numPr>
          <w:numId w:val="0"/>
        </w:numPr>
        <w:spacing w:line="380" w:lineRule="exact"/>
        <w:ind w:firstLine="420" w:firstLineChars="200"/>
        <w:rPr>
          <w:rFonts w:hint="eastAsia" w:ascii="宋体" w:hAnsi="宋体" w:cs="宋体"/>
          <w:kern w:val="0"/>
          <w:szCs w:val="21"/>
        </w:rPr>
      </w:pPr>
      <w:r>
        <w:rPr>
          <w:rFonts w:hint="eastAsia" w:ascii="宋体" w:hAnsi="宋体" w:cs="宋体"/>
          <w:kern w:val="0"/>
          <w:szCs w:val="21"/>
          <w:lang w:val="en-US" w:eastAsia="zh-CN"/>
        </w:rPr>
        <w:t>今天上午，我们开展了美术活动：美丽的树叶。</w:t>
      </w:r>
      <w:r>
        <w:rPr>
          <w:rFonts w:hint="eastAsia" w:ascii="宋体" w:hAnsi="宋体" w:cs="宋体"/>
          <w:kern w:val="0"/>
          <w:szCs w:val="21"/>
        </w:rPr>
        <w:t>本次活动是一节树叶拓印画。秋天的树叶五彩缤纷、绚丽多姿，散落在大地上，形成了一幅美丽的风景，本次活动主要是让幼儿欣赏秋天树叶的美丽，感知树叶的色彩美，用拓印的方式表现秋天的树叶表达对秋天的热爱。拓印</w:t>
      </w:r>
      <w:r>
        <w:rPr>
          <w:rFonts w:hint="eastAsia" w:ascii="宋体" w:hAnsi="宋体" w:cs="宋体"/>
          <w:szCs w:val="21"/>
        </w:rPr>
        <w:t>这节活动是通过让小朋友学习用树叶作为拓印的材料用颜料拓印在白纸上形成的一幅树叶纹路的艺术作品，让幼儿初步产生对生活美、环境美的审美意识。</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default"/>
          <w:lang w:val="en-US" w:eastAsia="zh-CN"/>
        </w:rPr>
      </w:pPr>
      <w:r>
        <w:rPr>
          <w:rFonts w:hint="eastAsia"/>
          <w:lang w:val="en-US" w:eastAsia="zh-CN"/>
        </w:rPr>
        <w:t xml:space="preserve">   </w:t>
      </w:r>
      <w:r>
        <w:rPr>
          <w:rFonts w:hint="default"/>
          <w:lang w:val="en-US" w:eastAsia="zh-CN"/>
        </w:rPr>
        <w:drawing>
          <wp:inline distT="0" distB="0" distL="114300" distR="114300">
            <wp:extent cx="1743075" cy="1307465"/>
            <wp:effectExtent l="0" t="0" r="9525" b="3175"/>
            <wp:docPr id="24" name="图片 24" descr="C:/Users/86151/Desktop/新建文件夹/8DA66BBC5A20FC87AF93D018E46211A9.png8DA66BBC5A20FC87AF93D018E46211A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86151/Desktop/新建文件夹/8DA66BBC5A20FC87AF93D018E46211A9.png8DA66BBC5A20FC87AF93D018E46211A9"/>
                    <pic:cNvPicPr>
                      <a:picLocks noChangeAspect="1"/>
                    </pic:cNvPicPr>
                  </pic:nvPicPr>
                  <pic:blipFill>
                    <a:blip r:embed="rId9"/>
                    <a:srcRect l="24" r="24"/>
                    <a:stretch>
                      <a:fillRect/>
                    </a:stretch>
                  </pic:blipFill>
                  <pic:spPr>
                    <a:xfrm>
                      <a:off x="0" y="0"/>
                      <a:ext cx="1743075" cy="1307465"/>
                    </a:xfrm>
                    <a:prstGeom prst="rect">
                      <a:avLst/>
                    </a:prstGeom>
                  </pic:spPr>
                </pic:pic>
              </a:graphicData>
            </a:graphic>
          </wp:inline>
        </w:drawing>
      </w:r>
      <w:r>
        <w:rPr>
          <w:rFonts w:hint="default"/>
          <w:lang w:val="en-US" w:eastAsia="zh-CN"/>
        </w:rPr>
        <w:drawing>
          <wp:inline distT="0" distB="0" distL="114300" distR="114300">
            <wp:extent cx="1743075" cy="1307465"/>
            <wp:effectExtent l="0" t="0" r="9525" b="3175"/>
            <wp:docPr id="25" name="图片 25" descr="C:/Users/86151/Desktop/新建文件夹/543997B8FB412878ED6EA0609AAD7913.png543997B8FB412878ED6EA0609AAD7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C:/Users/86151/Desktop/新建文件夹/543997B8FB412878ED6EA0609AAD7913.png543997B8FB412878ED6EA0609AAD7913"/>
                    <pic:cNvPicPr>
                      <a:picLocks noChangeAspect="1"/>
                    </pic:cNvPicPr>
                  </pic:nvPicPr>
                  <pic:blipFill>
                    <a:blip r:embed="rId10"/>
                    <a:srcRect l="24" r="24"/>
                    <a:stretch>
                      <a:fillRect/>
                    </a:stretch>
                  </pic:blipFill>
                  <pic:spPr>
                    <a:xfrm>
                      <a:off x="0" y="0"/>
                      <a:ext cx="1743075" cy="1307465"/>
                    </a:xfrm>
                    <a:prstGeom prst="rect">
                      <a:avLst/>
                    </a:prstGeom>
                  </pic:spPr>
                </pic:pic>
              </a:graphicData>
            </a:graphic>
          </wp:inline>
        </w:drawing>
      </w:r>
      <w:r>
        <w:rPr>
          <w:rFonts w:hint="default"/>
          <w:lang w:val="en-US" w:eastAsia="zh-CN"/>
        </w:rPr>
        <w:drawing>
          <wp:inline distT="0" distB="0" distL="114300" distR="114300">
            <wp:extent cx="1743075" cy="1307465"/>
            <wp:effectExtent l="0" t="0" r="9525" b="3175"/>
            <wp:docPr id="21" name="图片 21" descr="C:/Users/86151/Desktop/新建文件夹/85019154D9F3AE54DE3456C2028655EF.png85019154D9F3AE54DE3456C2028655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86151/Desktop/新建文件夹/85019154D9F3AE54DE3456C2028655EF.png85019154D9F3AE54DE3456C2028655EF"/>
                    <pic:cNvPicPr>
                      <a:picLocks noChangeAspect="1"/>
                    </pic:cNvPicPr>
                  </pic:nvPicPr>
                  <pic:blipFill>
                    <a:blip r:embed="rId11"/>
                    <a:srcRect l="24" r="24"/>
                    <a:stretch>
                      <a:fillRect/>
                    </a:stretch>
                  </pic:blipFill>
                  <pic:spPr>
                    <a:xfrm>
                      <a:off x="0" y="0"/>
                      <a:ext cx="1743075" cy="130746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default" w:ascii="宋体" w:hAnsi="宋体" w:eastAsia="宋体" w:cs="宋体"/>
          <w:b w:val="0"/>
          <w:bCs/>
          <w:color w:val="auto"/>
          <w:sz w:val="21"/>
          <w:szCs w:val="21"/>
          <w:u w:val="none"/>
          <w:lang w:val="en-US" w:eastAsia="zh-CN"/>
        </w:rPr>
      </w:pPr>
      <w:r>
        <w:rPr>
          <w:rFonts w:hint="eastAsia"/>
          <w:lang w:val="en-US" w:eastAsia="zh-CN"/>
        </w:rPr>
        <w:t xml:space="preserve"> 活动中，愿意动手自己试一试的小朋友有：</w:t>
      </w:r>
      <w:r>
        <w:rPr>
          <w:rFonts w:hint="eastAsia" w:ascii="宋体" w:hAnsi="宋体" w:eastAsia="宋体" w:cs="宋体"/>
          <w:b/>
          <w:bCs w:val="0"/>
          <w:color w:val="auto"/>
          <w:sz w:val="21"/>
          <w:szCs w:val="21"/>
          <w:u w:val="single"/>
        </w:rPr>
        <w:t>高亦可</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常阳浩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卢彦霖</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张子毅、</w:t>
      </w:r>
      <w:r>
        <w:rPr>
          <w:rFonts w:hint="eastAsia" w:ascii="宋体" w:hAnsi="宋体" w:eastAsia="宋体" w:cs="宋体"/>
          <w:b/>
          <w:bCs w:val="0"/>
          <w:color w:val="auto"/>
          <w:sz w:val="21"/>
          <w:szCs w:val="21"/>
          <w:u w:val="single"/>
        </w:rPr>
        <w:t>季萱菡</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徐宁川</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储奕</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郭奕鸣</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朱瑾玥、</w:t>
      </w:r>
      <w:r>
        <w:rPr>
          <w:rFonts w:hint="eastAsia" w:ascii="宋体" w:hAnsi="宋体" w:eastAsia="宋体" w:cs="宋体"/>
          <w:b/>
          <w:bCs w:val="0"/>
          <w:color w:val="auto"/>
          <w:sz w:val="21"/>
          <w:szCs w:val="21"/>
          <w:u w:val="single"/>
        </w:rPr>
        <w:t>徐宁岩</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苏安柒</w:t>
      </w:r>
      <w:r>
        <w:rPr>
          <w:rFonts w:hint="eastAsia" w:ascii="宋体" w:hAnsi="宋体" w:cs="宋体"/>
          <w:b/>
          <w:bCs w:val="0"/>
          <w:color w:val="auto"/>
          <w:sz w:val="21"/>
          <w:szCs w:val="21"/>
          <w:u w:val="single"/>
          <w:lang w:eastAsia="zh-CN"/>
        </w:rPr>
        <w:t>、</w:t>
      </w:r>
      <w:r>
        <w:rPr>
          <w:rFonts w:hint="eastAsia" w:ascii="宋体" w:hAnsi="宋体" w:eastAsia="宋体" w:cs="宋体"/>
          <w:b/>
          <w:bCs w:val="0"/>
          <w:color w:val="auto"/>
          <w:sz w:val="21"/>
          <w:szCs w:val="21"/>
          <w:u w:val="single"/>
        </w:rPr>
        <w:t>汪语晗</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马浩磊、</w:t>
      </w:r>
      <w:r>
        <w:rPr>
          <w:rFonts w:hint="eastAsia" w:ascii="宋体" w:hAnsi="宋体" w:eastAsia="宋体" w:cs="宋体"/>
          <w:b/>
          <w:bCs w:val="0"/>
          <w:color w:val="auto"/>
          <w:sz w:val="21"/>
          <w:szCs w:val="21"/>
          <w:u w:val="single"/>
        </w:rPr>
        <w:t>万洛依</w:t>
      </w:r>
      <w:r>
        <w:rPr>
          <w:rFonts w:hint="eastAsia" w:ascii="宋体" w:hAnsi="宋体" w:cs="宋体"/>
          <w:b/>
          <w:bCs w:val="0"/>
          <w:color w:val="auto"/>
          <w:sz w:val="21"/>
          <w:szCs w:val="21"/>
          <w:u w:val="single"/>
          <w:lang w:eastAsia="zh-CN"/>
        </w:rPr>
        <w:t>、</w:t>
      </w:r>
      <w:r>
        <w:rPr>
          <w:rFonts w:hint="eastAsia" w:ascii="宋体" w:hAnsi="宋体" w:cs="宋体"/>
          <w:b/>
          <w:bCs w:val="0"/>
          <w:color w:val="auto"/>
          <w:sz w:val="21"/>
          <w:szCs w:val="21"/>
          <w:u w:val="single"/>
          <w:lang w:val="en-US" w:eastAsia="zh-CN"/>
        </w:rPr>
        <w:t>胡恩俊</w:t>
      </w:r>
      <w:r>
        <w:rPr>
          <w:rFonts w:hint="eastAsia" w:ascii="宋体" w:hAnsi="宋体" w:cs="宋体"/>
          <w:b/>
          <w:bCs w:val="0"/>
          <w:color w:val="auto"/>
          <w:sz w:val="21"/>
          <w:szCs w:val="21"/>
          <w:u w:val="single"/>
          <w:lang w:eastAsia="zh-CN"/>
        </w:rPr>
        <w:t>。</w:t>
      </w:r>
      <w:r>
        <w:rPr>
          <w:rFonts w:hint="eastAsia" w:ascii="宋体" w:hAnsi="宋体" w:cs="宋体"/>
          <w:b w:val="0"/>
          <w:bCs/>
          <w:color w:val="auto"/>
          <w:sz w:val="21"/>
          <w:szCs w:val="21"/>
          <w:u w:val="none"/>
          <w:lang w:val="en-US" w:eastAsia="zh-CN"/>
        </w:rPr>
        <w:t>为你们点赞哦！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360" w:lineRule="exact"/>
        <w:ind w:leftChars="0"/>
        <w:textAlignment w:val="auto"/>
        <w:rPr>
          <w:rFonts w:hint="eastAsia"/>
          <w:lang w:val="en-US" w:eastAsia="zh-CN"/>
        </w:rPr>
      </w:pPr>
      <w:r>
        <w:rPr>
          <w:rFonts w:hint="eastAsia"/>
          <w:lang w:val="en-US" w:eastAsia="zh-CN"/>
        </w:rPr>
        <w:t>四、区域游戏</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u w:val="none"/>
          <w:lang w:val="en-US" w:eastAsia="zh-CN"/>
        </w:rPr>
      </w:pPr>
      <w:r>
        <w:rPr>
          <w:rFonts w:hint="eastAsia"/>
          <w:lang w:val="en-US" w:eastAsia="zh-CN"/>
        </w:rPr>
        <w:t>今天小朋友们依旧自主选择区域游戏。</w:t>
      </w:r>
      <w:r>
        <w:rPr>
          <w:rFonts w:hint="eastAsia" w:ascii="宋体" w:hAnsi="宋体" w:cs="宋体"/>
          <w:b w:val="0"/>
          <w:bCs/>
          <w:color w:val="auto"/>
          <w:sz w:val="21"/>
          <w:szCs w:val="21"/>
          <w:u w:val="none"/>
          <w:lang w:val="en-US" w:eastAsia="zh-CN"/>
        </w:rPr>
        <w:drawing>
          <wp:inline distT="0" distB="0" distL="114300" distR="114300">
            <wp:extent cx="1748155" cy="1311275"/>
            <wp:effectExtent l="0" t="0" r="4445" b="14605"/>
            <wp:docPr id="10" name="图片 10" descr="C:/Users/86151/Desktop/新建文件夹/03AEE1124449DE8E4016F3A0DF9F9CCD.png03AEE1124449DE8E4016F3A0DF9F9C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03AEE1124449DE8E4016F3A0DF9F9CCD.png03AEE1124449DE8E4016F3A0DF9F9CCD"/>
                    <pic:cNvPicPr>
                      <a:picLocks noChangeAspect="1"/>
                    </pic:cNvPicPr>
                  </pic:nvPicPr>
                  <pic:blipFill>
                    <a:blip r:embed="rId12"/>
                    <a:srcRect l="24" r="24"/>
                    <a:stretch>
                      <a:fillRect/>
                    </a:stretch>
                  </pic:blipFill>
                  <pic:spPr>
                    <a:xfrm>
                      <a:off x="0" y="0"/>
                      <a:ext cx="1748155" cy="1311275"/>
                    </a:xfrm>
                    <a:prstGeom prst="rect">
                      <a:avLst/>
                    </a:prstGeom>
                  </pic:spPr>
                </pic:pic>
              </a:graphicData>
            </a:graphic>
          </wp:inline>
        </w:drawing>
      </w:r>
      <w:r>
        <w:rPr>
          <w:rFonts w:hint="eastAsia" w:ascii="宋体" w:hAnsi="宋体" w:cs="宋体"/>
          <w:b w:val="0"/>
          <w:bCs/>
          <w:color w:val="auto"/>
          <w:sz w:val="21"/>
          <w:szCs w:val="21"/>
          <w:u w:val="none"/>
          <w:lang w:val="en-US" w:eastAsia="zh-CN"/>
        </w:rPr>
        <w:drawing>
          <wp:inline distT="0" distB="0" distL="114300" distR="114300">
            <wp:extent cx="1748155" cy="1311275"/>
            <wp:effectExtent l="0" t="0" r="4445" b="14605"/>
            <wp:docPr id="11" name="图片 11" descr="C:/Users/86151/Desktop/新建文件夹/A43F6B3CC5A4310FA0A0A6EEAE854878.pngA43F6B3CC5A4310FA0A0A6EEAE8548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51/Desktop/新建文件夹/A43F6B3CC5A4310FA0A0A6EEAE854878.pngA43F6B3CC5A4310FA0A0A6EEAE854878"/>
                    <pic:cNvPicPr>
                      <a:picLocks noChangeAspect="1"/>
                    </pic:cNvPicPr>
                  </pic:nvPicPr>
                  <pic:blipFill>
                    <a:blip r:embed="rId13"/>
                    <a:srcRect l="24" r="24"/>
                    <a:stretch>
                      <a:fillRect/>
                    </a:stretch>
                  </pic:blipFill>
                  <pic:spPr>
                    <a:xfrm>
                      <a:off x="0" y="0"/>
                      <a:ext cx="1748155" cy="1311275"/>
                    </a:xfrm>
                    <a:prstGeom prst="rect">
                      <a:avLst/>
                    </a:prstGeom>
                  </pic:spPr>
                </pic:pic>
              </a:graphicData>
            </a:graphic>
          </wp:inline>
        </w:drawing>
      </w:r>
      <w:bookmarkStart w:id="0" w:name="_GoBack"/>
      <w:r>
        <w:rPr>
          <w:rFonts w:hint="eastAsia" w:ascii="宋体" w:hAnsi="宋体" w:cs="宋体"/>
          <w:b w:val="0"/>
          <w:bCs/>
          <w:color w:val="auto"/>
          <w:sz w:val="21"/>
          <w:szCs w:val="21"/>
          <w:u w:val="none"/>
          <w:lang w:val="en-US" w:eastAsia="zh-CN"/>
        </w:rPr>
        <w:drawing>
          <wp:inline distT="0" distB="0" distL="114300" distR="114300">
            <wp:extent cx="1748155" cy="1311275"/>
            <wp:effectExtent l="0" t="0" r="4445" b="14605"/>
            <wp:docPr id="12" name="图片 12" descr="C:/Users/86151/Desktop/新建文件夹/FD3DC89FD6CCC0D346AE60C7942597F8.pngFD3DC89FD6CCC0D346AE60C7942597F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FD3DC89FD6CCC0D346AE60C7942597F8.pngFD3DC89FD6CCC0D346AE60C7942597F8"/>
                    <pic:cNvPicPr>
                      <a:picLocks noChangeAspect="1"/>
                    </pic:cNvPicPr>
                  </pic:nvPicPr>
                  <pic:blipFill>
                    <a:blip r:embed="rId14"/>
                    <a:srcRect l="24" r="24"/>
                    <a:stretch>
                      <a:fillRect/>
                    </a:stretch>
                  </pic:blipFill>
                  <pic:spPr>
                    <a:xfrm>
                      <a:off x="0" y="0"/>
                      <a:ext cx="1748155" cy="1311275"/>
                    </a:xfrm>
                    <a:prstGeom prst="rect">
                      <a:avLst/>
                    </a:prstGeom>
                  </pic:spPr>
                </pic:pic>
              </a:graphicData>
            </a:graphic>
          </wp:inline>
        </w:drawing>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rPr>
          <w:rFonts w:hint="eastAsia" w:ascii="宋体" w:hAnsi="宋体" w:cs="宋体"/>
          <w:b w:val="0"/>
          <w:bCs/>
          <w:color w:val="auto"/>
          <w:sz w:val="21"/>
          <w:szCs w:val="21"/>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default"/>
          <w:lang w:val="en-US" w:eastAsia="zh-CN"/>
        </w:rPr>
      </w:pPr>
      <w:r>
        <w:rPr>
          <w:rFonts w:hint="eastAsia"/>
          <w:lang w:val="en-US" w:eastAsia="zh-CN"/>
        </w:rPr>
        <w:t>五、家园配合</w:t>
      </w:r>
      <w:r>
        <w:rPr>
          <w:rFonts w:hint="eastAsia"/>
          <w:lang w:val="en-US" w:eastAsia="zh-CN"/>
        </w:rPr>
        <w:br w:type="textWrapping"/>
      </w:r>
      <w:r>
        <w:rPr>
          <w:rFonts w:hint="eastAsia"/>
          <w:lang w:val="en-US" w:eastAsia="zh-CN"/>
        </w:rPr>
        <w:t>1.关于南京银杏湖亲子游的注意事项已发群，请大家请仔细阅读喔，如需报名缴费请一定要备注好班级和幼儿姓名并和老师说一声喔！谢谢配合！</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A9A8E5"/>
    <w:multiLevelType w:val="singleLevel"/>
    <w:tmpl w:val="71A9A8E5"/>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5MjI0NzI5YWViNThlYzg4NGU0NzA5YmU3NzlkMjEifQ=="/>
  </w:docVars>
  <w:rsids>
    <w:rsidRoot w:val="00000000"/>
    <w:rsid w:val="00142F09"/>
    <w:rsid w:val="00FB18D2"/>
    <w:rsid w:val="012E34CB"/>
    <w:rsid w:val="03957BCD"/>
    <w:rsid w:val="0463274D"/>
    <w:rsid w:val="05720395"/>
    <w:rsid w:val="05D256AF"/>
    <w:rsid w:val="06C77D15"/>
    <w:rsid w:val="091A014F"/>
    <w:rsid w:val="0C281EC3"/>
    <w:rsid w:val="0C42469B"/>
    <w:rsid w:val="0E49029D"/>
    <w:rsid w:val="14A64E05"/>
    <w:rsid w:val="16B26FFE"/>
    <w:rsid w:val="178564C1"/>
    <w:rsid w:val="195A665C"/>
    <w:rsid w:val="1BB6480D"/>
    <w:rsid w:val="1DFC3DD7"/>
    <w:rsid w:val="2025716E"/>
    <w:rsid w:val="206B761A"/>
    <w:rsid w:val="21E25631"/>
    <w:rsid w:val="23101AF7"/>
    <w:rsid w:val="236F1F25"/>
    <w:rsid w:val="2638333E"/>
    <w:rsid w:val="26390EBE"/>
    <w:rsid w:val="26902DEC"/>
    <w:rsid w:val="272A0E33"/>
    <w:rsid w:val="2EAE2349"/>
    <w:rsid w:val="30014DE7"/>
    <w:rsid w:val="303D3985"/>
    <w:rsid w:val="31F467AB"/>
    <w:rsid w:val="32EB1EF1"/>
    <w:rsid w:val="34183B4D"/>
    <w:rsid w:val="35451BDE"/>
    <w:rsid w:val="354A06A3"/>
    <w:rsid w:val="35D249FE"/>
    <w:rsid w:val="380E57C6"/>
    <w:rsid w:val="39554EF3"/>
    <w:rsid w:val="39C61914"/>
    <w:rsid w:val="3AE42127"/>
    <w:rsid w:val="3AF66D59"/>
    <w:rsid w:val="3C752742"/>
    <w:rsid w:val="3CB74ABF"/>
    <w:rsid w:val="3EBE5464"/>
    <w:rsid w:val="3FF81676"/>
    <w:rsid w:val="403F2196"/>
    <w:rsid w:val="42E339BB"/>
    <w:rsid w:val="4414111E"/>
    <w:rsid w:val="4474114B"/>
    <w:rsid w:val="449F0113"/>
    <w:rsid w:val="46723EC8"/>
    <w:rsid w:val="487E7BE2"/>
    <w:rsid w:val="4A39368C"/>
    <w:rsid w:val="4A9D0688"/>
    <w:rsid w:val="4BF0591B"/>
    <w:rsid w:val="4E767579"/>
    <w:rsid w:val="4ED432AF"/>
    <w:rsid w:val="4F6D5E55"/>
    <w:rsid w:val="500816CD"/>
    <w:rsid w:val="50515CCF"/>
    <w:rsid w:val="509873CE"/>
    <w:rsid w:val="513F5236"/>
    <w:rsid w:val="51853A25"/>
    <w:rsid w:val="520D2446"/>
    <w:rsid w:val="52295A4B"/>
    <w:rsid w:val="523636AA"/>
    <w:rsid w:val="52E53E45"/>
    <w:rsid w:val="55990C80"/>
    <w:rsid w:val="57961A49"/>
    <w:rsid w:val="58871392"/>
    <w:rsid w:val="58C05697"/>
    <w:rsid w:val="58E81596"/>
    <w:rsid w:val="5A0427AD"/>
    <w:rsid w:val="5DF272AD"/>
    <w:rsid w:val="5E3E24F3"/>
    <w:rsid w:val="60F43520"/>
    <w:rsid w:val="61EF2482"/>
    <w:rsid w:val="64A20D53"/>
    <w:rsid w:val="64B61E80"/>
    <w:rsid w:val="65AD68DC"/>
    <w:rsid w:val="67464715"/>
    <w:rsid w:val="68027A3E"/>
    <w:rsid w:val="695B77F7"/>
    <w:rsid w:val="6A00620D"/>
    <w:rsid w:val="6A2129A5"/>
    <w:rsid w:val="6A2F2E1B"/>
    <w:rsid w:val="6A3D5D54"/>
    <w:rsid w:val="6AB13C10"/>
    <w:rsid w:val="6D6164FB"/>
    <w:rsid w:val="6DD45D4C"/>
    <w:rsid w:val="6E563A42"/>
    <w:rsid w:val="6E7D6C82"/>
    <w:rsid w:val="6E9817AB"/>
    <w:rsid w:val="6FC63CE0"/>
    <w:rsid w:val="71E52F59"/>
    <w:rsid w:val="733A5C11"/>
    <w:rsid w:val="76CA7743"/>
    <w:rsid w:val="7AF92603"/>
    <w:rsid w:val="7F2826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721</Words>
  <Characters>789</Characters>
  <Lines>0</Lines>
  <Paragraphs>0</Paragraphs>
  <TotalTime>7</TotalTime>
  <ScaleCrop>false</ScaleCrop>
  <LinksUpToDate>false</LinksUpToDate>
  <CharactersWithSpaces>794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2021-09-05T05:15:00Z</dcterms:created>
  <dc:creator>Administrator</dc:creator>
  <cp:lastModifiedBy>柠檬很酸</cp:lastModifiedBy>
  <dcterms:modified xsi:type="dcterms:W3CDTF">2023-10-19T09:21:23Z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CA7E5390E2784403BE91B005376B1369_13</vt:lpwstr>
  </property>
</Properties>
</file>