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674CAE2D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</w:t>
      </w:r>
      <w:r w:rsidR="00EC2326">
        <w:rPr>
          <w:rFonts w:ascii="黑体" w:eastAsia="黑体" w:hAnsi="黑体" w:cs="黑体"/>
          <w:sz w:val="32"/>
          <w:szCs w:val="32"/>
        </w:rPr>
        <w:t>7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05C29CA1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</w:t>
      </w:r>
      <w:r w:rsidR="00EC2326">
        <w:rPr>
          <w:rFonts w:hint="eastAsia"/>
          <w:b/>
          <w:bCs/>
          <w:color w:val="000000" w:themeColor="text1"/>
          <w:szCs w:val="21"/>
        </w:rPr>
        <w:t>午饭</w:t>
      </w:r>
    </w:p>
    <w:p w14:paraId="32011956" w14:textId="1DD5C05F" w:rsidR="00EE401B" w:rsidRPr="00F959E9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今天午饭是红烧狮子头、包菜炒胡萝卜、西虹市鸡蛋汤，能够自主安静进餐的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C8285B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高翊桐、</w:t>
      </w:r>
      <w:r w:rsidR="00D1357A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25AA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、杜妍汐、黄馨宁、罗恩哲、曹李安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AC3FC8B">
                  <wp:extent cx="2028596" cy="1521447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6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6155AD0C">
                  <wp:extent cx="2067228" cy="1550421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72A61213">
                  <wp:extent cx="2067228" cy="1550421"/>
                  <wp:effectExtent l="0" t="0" r="317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35D629AF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EC2326">
        <w:rPr>
          <w:rFonts w:hint="eastAsia"/>
          <w:b/>
          <w:bCs/>
          <w:szCs w:val="21"/>
        </w:rPr>
        <w:t>综合：我想做的美食</w:t>
      </w:r>
    </w:p>
    <w:p w14:paraId="08E9D756" w14:textId="5485C589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EC2326">
        <w:rPr>
          <w:rFonts w:hint="eastAsia"/>
          <w:szCs w:val="21"/>
        </w:rPr>
        <w:t>综合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DA6277">
        <w:rPr>
          <w:rFonts w:hint="eastAsia"/>
          <w:szCs w:val="21"/>
        </w:rPr>
        <w:t>孩子们能把自己的</w:t>
      </w:r>
      <w:r w:rsidR="00EC2326">
        <w:rPr>
          <w:rFonts w:hint="eastAsia"/>
          <w:szCs w:val="21"/>
        </w:rPr>
        <w:t>想法和制作方法与同伴交流的</w:t>
      </w:r>
      <w:r w:rsidR="00CD7B87">
        <w:rPr>
          <w:rFonts w:hint="eastAsia"/>
          <w:szCs w:val="21"/>
        </w:rPr>
        <w:t>小朋友是：</w:t>
      </w:r>
      <w:r w:rsidR="00EC232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王启轩、杜妍汐、黄馨宁、</w:t>
      </w:r>
      <w:r w:rsidR="00EC232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EC2326">
        <w:rPr>
          <w:rFonts w:hint="eastAsia"/>
          <w:b/>
          <w:bCs/>
          <w:sz w:val="22"/>
          <w:szCs w:val="22"/>
          <w:u w:val="single"/>
          <w:lang w:bidi="ar"/>
        </w:rPr>
        <w:t>高依诺、高翊桐、</w:t>
      </w:r>
      <w:r w:rsidR="00EC232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C232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EC232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EC232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C232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EC232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EC232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、赵诺一、罗恩哲、曹李安</w:t>
      </w:r>
      <w:r w:rsidR="00DA627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447A5E15">
                  <wp:extent cx="2037073" cy="152780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0FFFB5B7">
                  <wp:extent cx="1984380" cy="14882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0" cy="14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53E124DA">
                  <wp:extent cx="1986844" cy="149013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44" cy="14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98A37A4" wp14:editId="2662A868">
                  <wp:extent cx="2037073" cy="152780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193168C7">
                  <wp:extent cx="2037073" cy="152780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2D04D08E">
                  <wp:extent cx="2037073" cy="152780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3" cy="15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391268FA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  <w:r w:rsidR="001719E5">
        <w:rPr>
          <w:rFonts w:hint="eastAsia"/>
          <w:b/>
          <w:bCs/>
          <w:color w:val="000000" w:themeColor="text1"/>
          <w:sz w:val="22"/>
          <w:szCs w:val="22"/>
          <w:lang w:bidi="ar"/>
        </w:rPr>
        <w:t>滑滑梯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6F10A507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1939F040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65EB033D">
                  <wp:extent cx="1949485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5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7F28F13B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0DF42B47">
                  <wp:extent cx="1999473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3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46AEB615">
                  <wp:extent cx="1903307" cy="1465863"/>
                  <wp:effectExtent l="0" t="0" r="190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6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1719E5"/>
    <w:rsid w:val="002460B6"/>
    <w:rsid w:val="00276ACD"/>
    <w:rsid w:val="00281CCB"/>
    <w:rsid w:val="003508B4"/>
    <w:rsid w:val="003B2601"/>
    <w:rsid w:val="003C4842"/>
    <w:rsid w:val="004A46AB"/>
    <w:rsid w:val="0054775A"/>
    <w:rsid w:val="00580FE9"/>
    <w:rsid w:val="006519FC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A6277"/>
    <w:rsid w:val="00DD6A8D"/>
    <w:rsid w:val="00E749AB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92</cp:revision>
  <cp:lastPrinted>2022-08-31T08:51:00Z</cp:lastPrinted>
  <dcterms:created xsi:type="dcterms:W3CDTF">2023-09-06T02:17:00Z</dcterms:created>
  <dcterms:modified xsi:type="dcterms:W3CDTF">2023-10-17T07:16:00Z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