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2023.10.17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美丽的秋天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集体活动《诗歌：秋天的颜色》</w:t>
      </w:r>
    </w:p>
    <w:p>
      <w:pPr>
        <w:ind w:firstLine="420" w:firstLineChars="200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《秋天的颜色》这首儿歌句式简短，采用“xx说，秋天是x色”的重复句式，读起来朗朗上口，有利于幼儿学习规范的语言。秋天色彩斑斓，瓜果飘香，是引导幼儿真切感受秋天的美好，亲近自然、探索自然真秘的好时机。虽然在一个季节，但色彩却不尽相同，激发了孩子认识、探索大自然的兴趣。</w:t>
      </w:r>
    </w:p>
    <w:p>
      <w:pPr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胡奕可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徐诺、黄梓宸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小朋友能够耐心倾听，观察内容大胆表达秋天的颜色，并尝试用儿歌句式表达，以及尝试仿编；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小朋友也能跟着大家一起朗诵诗歌，如果能大胆举手就更好啦，也希望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刘锦宥、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能坐端正，养成良好的学习习惯也很重要哦！</w:t>
      </w: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r>
        <w:drawing>
          <wp:inline distT="0" distB="0" distL="114300" distR="114300">
            <wp:extent cx="3200400" cy="2383155"/>
            <wp:effectExtent l="0" t="0" r="0" b="444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0" w:firstLineChars="3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今天我们在中操场进行了混班游戏，混班中大多数小朋友都能够自主选择自己喜欢的游戏，今天周艺天、杨易、张悦威小朋友挑战了足球游戏，班级里的女孩子们也在一旁加油打气！</w:t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8" name="图片 18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color w:val="000000"/>
          <w:szCs w:val="21"/>
          <w:lang w:val="en-US" w:eastAsia="zh-CN"/>
        </w:rPr>
        <w:t>还有龙珠、桃桃、王诺碗、王楷博小朋友能用愉悦的进行综合区的游戏。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22" name="图片 22" descr="IMG_0175(20231017-1937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0175(20231017-19371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21" name="图片 21" descr="IMG_0176(20231017-193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0176(20231017-19371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1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01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19" name="图片 19" descr="IMG_0173(20231017-1937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173(20231017-19370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1570" cy="1800225"/>
            <wp:effectExtent l="0" t="0" r="11430" b="3175"/>
            <wp:docPr id="16" name="图片 16" descr="IMG_0174(20231017-1937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174(20231017-19370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四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：中午吃的是红烧狮子头、手撕包菜炒胡萝卜！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0" w:firstLineChars="7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点心吃的是面包、人参果、香蕉。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 w:eastAsiaTheme="minorEastAsia"/>
          <w:b/>
          <w:color w:val="000000"/>
          <w:szCs w:val="21"/>
          <w:lang w:val="en-US" w:eastAsia="zh-CN"/>
        </w:rPr>
        <w:drawing>
          <wp:inline distT="0" distB="0" distL="114300" distR="114300">
            <wp:extent cx="1350010" cy="1800225"/>
            <wp:effectExtent l="0" t="0" r="3175" b="8890"/>
            <wp:docPr id="25" name="图片 25" descr="IMG_0172(20231017-1937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72(20231017-193705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500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1.最近感冒咳嗽的小朋友有点多，请大家及时关注幼儿身体情况，并及时与班级老师沟通！</w:t>
      </w: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</w:p>
    <w:p>
      <w:pPr>
        <w:rPr>
          <w:rFonts w:hint="eastAsia"/>
        </w:rPr>
      </w:pPr>
    </w:p>
    <w:p>
      <w:pPr>
        <w:tabs>
          <w:tab w:val="left" w:pos="5029"/>
        </w:tabs>
        <w:rPr>
          <w:rFonts w:hint="eastAsia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sImhkaWQiOiJmZTY1OWIyN2VlNTNjYTgxNmUxNzY3MGQwZTYyMTJmMCIsInVzZXJDb3VudCI6N30=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1CD53A47"/>
    <w:rsid w:val="231E2FCC"/>
    <w:rsid w:val="27CC1ABA"/>
    <w:rsid w:val="27FA4F9E"/>
    <w:rsid w:val="30424739"/>
    <w:rsid w:val="3838457E"/>
    <w:rsid w:val="388166D5"/>
    <w:rsid w:val="3AE2207F"/>
    <w:rsid w:val="48185562"/>
    <w:rsid w:val="4F153E7A"/>
    <w:rsid w:val="55674105"/>
    <w:rsid w:val="6573077D"/>
    <w:rsid w:val="68CF2022"/>
    <w:rsid w:val="6A3550F2"/>
    <w:rsid w:val="709779A9"/>
    <w:rsid w:val="74A76BEC"/>
    <w:rsid w:val="7852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548</Words>
  <Characters>558</Characters>
  <Lines>1</Lines>
  <Paragraphs>1</Paragraphs>
  <TotalTime>5</TotalTime>
  <ScaleCrop>false</ScaleCrop>
  <LinksUpToDate>false</LinksUpToDate>
  <CharactersWithSpaces>563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2023-10-17T11:51:17Z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92DD4ED84B134A5ABF64BC94B854719C_13</vt:lpwstr>
  </property>
</Properties>
</file>