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秋天来了，树上的树叶也有了变化，有的变黄、有的变红，还有的树叶飘落了。树叶的形状千姿百态，</w:t>
            </w:r>
            <w:r>
              <w:rPr>
                <w:rFonts w:hint="eastAsia"/>
              </w:rPr>
              <w:t>有椭圆形、心形、掌形、扇形、卵形、圆形等，这些都成为了幼儿可观察、可探索的对象。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根据季节的变化以及孩子们的兴趣，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本周我们</w:t>
            </w:r>
            <w:r>
              <w:rPr>
                <w:rFonts w:hint="eastAsia" w:ascii="宋体" w:hAnsi="宋体" w:cs="宋体"/>
                <w:kern w:val="0"/>
                <w:szCs w:val="21"/>
              </w:rPr>
              <w:t>同幼儿一起进入落叶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世界，运用各种感官去感知、发现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秋天树叶形状、颜色的多样，并用多种方式进行表现。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我班幼儿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发现树叶从树枝上飘落下来，发现有的树叶变黄了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幼儿会捡起树叶在手中把玩，但他们</w:t>
            </w:r>
            <w:r>
              <w:rPr>
                <w:rFonts w:hint="eastAsia"/>
              </w:rPr>
              <w:t>不会有意识地去观察树叶的形状、颜色等特征，对于树叶的名称也基本不了解，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为此我们将通过开展本周活动来引导幼儿逐步发现树叶的小秘密。</w:t>
            </w:r>
          </w:p>
        </w:tc>
      </w:tr>
      <w:tr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探索，对秋天的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产生好奇心。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观察各种各样的叶子，初步感受秋天树叶形状、颜色的多样。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图书角提供手偶供幼儿玩一玩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一片叶子的旅行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落叶变变变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衣物让幼儿练习穿外套、叠裤子；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树叶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等供幼儿进行手工游戏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，提供自然材料进行拼搭游戏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尝试照顾植物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rPr>
          <w:cantSplit/>
          <w:trHeight w:val="239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绘画涂色树叶拼贴画，用黏土制作树叶等。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树叶分类、好吃的饼干、小鱼排排队、七巧板、亿童玩具等。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一片叶子的旅行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落变变变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建构区：拼搭雪花片《秋天的树》、积木区：秋天的公园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147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2.数学：树叶分类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4.社会：花儿好看我不摘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语言：落叶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排队我不挤</w:t>
            </w:r>
          </w:p>
        </w:tc>
      </w:tr>
      <w:tr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双脚跳、走独木桥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图书室：《一片叶子的旅行》绘本阅读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E627A"/>
    <w:rsid w:val="77FF2664"/>
    <w:rsid w:val="78002BF0"/>
    <w:rsid w:val="78D930EC"/>
    <w:rsid w:val="79A99154"/>
    <w:rsid w:val="7B7A2964"/>
    <w:rsid w:val="7BBF27DC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ED4FB6"/>
    <w:rsid w:val="7FEF9638"/>
    <w:rsid w:val="7FF355A3"/>
    <w:rsid w:val="7FF3BC32"/>
    <w:rsid w:val="7FFAE4B9"/>
    <w:rsid w:val="947FFDB5"/>
    <w:rsid w:val="98FE136A"/>
    <w:rsid w:val="9A3F7ABB"/>
    <w:rsid w:val="9B9B834E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E26895F"/>
    <w:rsid w:val="CECFCCAA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AF771C"/>
    <w:rsid w:val="DEEB2B6C"/>
    <w:rsid w:val="DF79904C"/>
    <w:rsid w:val="DFA7B1EF"/>
    <w:rsid w:val="DFA7DD16"/>
    <w:rsid w:val="DFBF254F"/>
    <w:rsid w:val="DFCDEA80"/>
    <w:rsid w:val="DFED8561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AF81C6"/>
    <w:rsid w:val="FDF7BF11"/>
    <w:rsid w:val="FDFEF585"/>
    <w:rsid w:val="FDFF73F0"/>
    <w:rsid w:val="FDFFF74F"/>
    <w:rsid w:val="FE6374E1"/>
    <w:rsid w:val="FE974A11"/>
    <w:rsid w:val="FECF7761"/>
    <w:rsid w:val="FEFD299B"/>
    <w:rsid w:val="FF8BDF56"/>
    <w:rsid w:val="FFD7EBA1"/>
    <w:rsid w:val="FFFB6BA8"/>
    <w:rsid w:val="FFFB8B9F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6</TotalTime>
  <ScaleCrop>false</ScaleCrop>
  <LinksUpToDate>false</LinksUpToDate>
  <CharactersWithSpaces>1331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雨林木风</dc:creator>
  <cp:lastModifiedBy>Lvan</cp:lastModifiedBy>
  <cp:lastPrinted>2022-03-04T14:21:00Z</cp:lastPrinted>
  <dcterms:modified xsi:type="dcterms:W3CDTF">2023-10-16T13:11:22Z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F98F37A1112F4C94CD9C20650A8833B3_43</vt:lpwstr>
  </property>
</Properties>
</file>