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大班创客阅读活动案例：我和向日葵的故事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常州市天宁区青龙中心幼儿园青竹分园 </w:t>
      </w:r>
      <w:bookmarkStart w:id="0" w:name="_GoBack"/>
      <w:bookmarkEnd w:id="0"/>
      <w:r>
        <w:rPr>
          <w:rFonts w:hint="eastAsia" w:ascii="宋体" w:hAnsi="宋体" w:eastAsia="宋体" w:cs="宋体"/>
          <w:b w:val="0"/>
          <w:bCs w:val="0"/>
          <w:sz w:val="24"/>
          <w:szCs w:val="24"/>
          <w:lang w:val="en-US" w:eastAsia="zh-CN"/>
        </w:rPr>
        <w:t xml:space="preserve"> 邹蕾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案例背景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孩子们在自然角种植了很多漂亮的植物，在阅读区也有很多关于花的绘本，其中有两本叫《小种子》和《向日葵》的绘本故事吸引了孩子们的兴趣。幼儿对一颗瓜子能长出向日葵充满了兴趣和好奇。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jc w:val="both"/>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悠悠：这粒小小的瓜子真的会变成美丽的向日葵吗？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jc w:val="both"/>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可可：那向日葵怎么种呢？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jc w:val="both"/>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东东：她真的能长大变成向日葵吗？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jc w:val="both"/>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轩轩：葵花籽究竟是不是种子呀！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jc w:val="both"/>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苏苏：我们去问问老师吧！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于是，带着好奇我们一起阅读了绘本《向日葵》，读完绘本之后孩子们感叹真神奇，小小的种子变成了大大的向日葵，纷纷都说着：“我也想种一种向日葵”，“我想看一看向日葵最后是怎么长出瓜子的”………就这样，</w:t>
      </w:r>
      <w:r>
        <w:rPr>
          <w:rFonts w:hint="eastAsia"/>
          <w:b w:val="0"/>
          <w:bCs w:val="0"/>
          <w:sz w:val="24"/>
          <w:szCs w:val="24"/>
          <w:lang w:val="en-US" w:eastAsia="zh-CN"/>
        </w:rPr>
        <w:t>以“我和向日葵的故事”为主题的探究之旅，正式开启。</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活动思考</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1.资源审议，明晰方向</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 xml:space="preserve">对于向日葵孩子很好奇，向日葵也是孩子最想种的花。那秋天的这个季节适合种向日葵吗？孩子最想种植的向日葵能否作为课程资源？又能给孩子们带来哪些发展价值呢？我们展开了课程资源建设前审议，从以下三方面，全面审视课程的开展的科学性和有效性。  </w:t>
      </w:r>
    </w:p>
    <w:p>
      <w:pPr>
        <w:keepNext w:val="0"/>
        <w:keepLines w:val="0"/>
        <w:pageBreakBefore w:val="0"/>
        <w:numPr>
          <w:ilvl w:val="0"/>
          <w:numId w:val="2"/>
        </w:numPr>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家园交互，了解经验</w:t>
      </w:r>
    </w:p>
    <w:tbl>
      <w:tblPr>
        <w:tblStyle w:val="4"/>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0"/>
        <w:gridCol w:w="5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47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b/>
                <w:bCs/>
                <w:sz w:val="24"/>
                <w:szCs w:val="24"/>
                <w:vertAlign w:val="baseline"/>
                <w:lang w:val="en-US" w:eastAsia="zh-CN"/>
              </w:rPr>
            </w:pPr>
            <w:r>
              <w:rPr>
                <w:rFonts w:hint="eastAsia"/>
                <w:b/>
                <w:bCs/>
                <w:sz w:val="24"/>
                <w:szCs w:val="24"/>
                <w:vertAlign w:val="baseline"/>
                <w:lang w:val="en-US" w:eastAsia="zh-CN"/>
              </w:rPr>
              <w:t>幼儿已有经验</w:t>
            </w:r>
          </w:p>
        </w:tc>
        <w:tc>
          <w:tcPr>
            <w:tcW w:w="562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b/>
                <w:bCs/>
                <w:sz w:val="24"/>
                <w:szCs w:val="24"/>
                <w:vertAlign w:val="baseline"/>
                <w:lang w:val="en-US" w:eastAsia="zh-CN"/>
              </w:rPr>
            </w:pPr>
            <w:r>
              <w:rPr>
                <w:rFonts w:hint="eastAsia"/>
                <w:b/>
                <w:bCs/>
                <w:sz w:val="24"/>
                <w:szCs w:val="24"/>
                <w:vertAlign w:val="baseline"/>
                <w:lang w:val="en-US" w:eastAsia="zh-CN"/>
              </w:rPr>
              <w:t>关于种植课程家长的意见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347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vertAlign w:val="baseline"/>
                <w:lang w:val="en-US" w:eastAsia="zh-CN"/>
              </w:rPr>
              <w:t>1.小班集体种植活动中已积累一定的管理与照顾植物的经验。</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2.通过观察能用图画或简单的符号尝试记录。</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3.喜欢用语言积极表达自己的发现。</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4.看、闻、摸、说、想、多感官运用，是孩子探索实践的直接操作途径。</w:t>
            </w:r>
          </w:p>
        </w:tc>
        <w:tc>
          <w:tcPr>
            <w:tcW w:w="562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vertAlign w:val="baseline"/>
                <w:lang w:val="en-US" w:eastAsia="zh-CN"/>
              </w:rPr>
              <w:t>1.秋季气温逐渐下降，建议种植秋冬耐寒植物或对温度要求不太高的四季植物，种植向日葵是可行的。</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2.建议为幼儿准备安全、适宜幼儿操作的种植工具以及放大镜、尺子、画板等观察工具。</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3.日常陪伴照料过程中让孩子亲历轻为，提高观察能力和责任意识。</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4.肯定孩子的好奇心，尊重孩子们的种植发现，希望孩子们能发现植物的生长变化，在种植活动中体会乐趣。</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（2）对接指南，分析价值</w:t>
      </w:r>
    </w:p>
    <w:tbl>
      <w:tblPr>
        <w:tblStyle w:val="4"/>
        <w:tblW w:w="8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355"/>
        <w:gridCol w:w="3375"/>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69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b/>
                <w:bCs/>
                <w:sz w:val="21"/>
                <w:szCs w:val="21"/>
                <w:vertAlign w:val="baseline"/>
                <w:lang w:val="en-US" w:eastAsia="zh-CN"/>
              </w:rPr>
            </w:pPr>
            <w:r>
              <w:rPr>
                <w:rFonts w:hint="eastAsia"/>
                <w:b/>
                <w:bCs/>
                <w:sz w:val="21"/>
                <w:szCs w:val="21"/>
                <w:vertAlign w:val="baseline"/>
                <w:lang w:val="en-US" w:eastAsia="zh-CN"/>
              </w:rPr>
              <w:t>领域</w:t>
            </w:r>
          </w:p>
        </w:tc>
        <w:tc>
          <w:tcPr>
            <w:tcW w:w="235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b/>
                <w:bCs/>
                <w:sz w:val="21"/>
                <w:szCs w:val="21"/>
                <w:vertAlign w:val="baseline"/>
                <w:lang w:val="en-US" w:eastAsia="zh-CN"/>
              </w:rPr>
            </w:pPr>
            <w:r>
              <w:rPr>
                <w:rFonts w:hint="eastAsia"/>
                <w:b/>
                <w:bCs/>
                <w:sz w:val="21"/>
                <w:szCs w:val="21"/>
                <w:vertAlign w:val="baseline"/>
                <w:lang w:val="en-US" w:eastAsia="zh-CN"/>
              </w:rPr>
              <w:t>种植资源价值</w:t>
            </w:r>
          </w:p>
        </w:tc>
        <w:tc>
          <w:tcPr>
            <w:tcW w:w="337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sz w:val="21"/>
                <w:szCs w:val="21"/>
                <w:vertAlign w:val="baseline"/>
                <w:lang w:val="en-US" w:eastAsia="zh-CN"/>
              </w:rPr>
            </w:pPr>
            <w:r>
              <w:rPr>
                <w:rFonts w:hint="eastAsia"/>
                <w:b/>
                <w:bCs/>
                <w:sz w:val="21"/>
                <w:szCs w:val="21"/>
                <w:vertAlign w:val="baseline"/>
                <w:lang w:val="en-US" w:eastAsia="zh-CN"/>
              </w:rPr>
              <w:t>对接《指南》</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sz w:val="21"/>
                <w:szCs w:val="21"/>
                <w:vertAlign w:val="baseline"/>
                <w:lang w:val="en-US" w:eastAsia="zh-CN"/>
              </w:rPr>
            </w:pPr>
            <w:r>
              <w:rPr>
                <w:rFonts w:hint="eastAsia"/>
                <w:b/>
                <w:bCs/>
                <w:sz w:val="21"/>
                <w:szCs w:val="21"/>
                <w:vertAlign w:val="baseline"/>
                <w:lang w:val="en-US" w:eastAsia="zh-CN"/>
              </w:rPr>
              <w:t>中班年龄段目标</w:t>
            </w:r>
          </w:p>
        </w:tc>
        <w:tc>
          <w:tcPr>
            <w:tcW w:w="242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sz w:val="21"/>
                <w:szCs w:val="21"/>
                <w:vertAlign w:val="baseline"/>
                <w:lang w:val="en-US" w:eastAsia="zh-CN"/>
              </w:rPr>
            </w:pPr>
            <w:r>
              <w:rPr>
                <w:rFonts w:hint="eastAsia"/>
                <w:b/>
                <w:bCs/>
                <w:sz w:val="21"/>
                <w:szCs w:val="21"/>
                <w:vertAlign w:val="baseline"/>
                <w:lang w:val="en-US" w:eastAsia="zh-CN"/>
              </w:rPr>
              <w:t>教育建议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1" w:hRule="atLeast"/>
        </w:trPr>
        <w:tc>
          <w:tcPr>
            <w:tcW w:w="69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sz w:val="21"/>
                <w:szCs w:val="21"/>
                <w:vertAlign w:val="baseli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sz w:val="21"/>
                <w:szCs w:val="21"/>
                <w:vertAlign w:val="baseli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sz w:val="21"/>
                <w:szCs w:val="21"/>
                <w:vertAlign w:val="baseli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sz w:val="21"/>
                <w:szCs w:val="21"/>
                <w:vertAlign w:val="baseli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b/>
                <w:bCs/>
                <w:sz w:val="21"/>
                <w:szCs w:val="21"/>
                <w:vertAlign w:val="baseline"/>
                <w:lang w:val="en-US" w:eastAsia="zh-CN"/>
              </w:rPr>
            </w:pPr>
            <w:r>
              <w:rPr>
                <w:rFonts w:hint="eastAsia"/>
                <w:b/>
                <w:bCs/>
                <w:sz w:val="21"/>
                <w:szCs w:val="21"/>
                <w:vertAlign w:val="baseline"/>
                <w:lang w:val="en-US" w:eastAsia="zh-CN"/>
              </w:rPr>
              <w:t>科</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b/>
                <w:bCs/>
                <w:sz w:val="21"/>
                <w:szCs w:val="21"/>
                <w:vertAlign w:val="baseline"/>
                <w:lang w:val="en-US" w:eastAsia="zh-CN"/>
              </w:rPr>
            </w:pPr>
            <w:r>
              <w:rPr>
                <w:rFonts w:hint="eastAsia"/>
                <w:b/>
                <w:bCs/>
                <w:sz w:val="21"/>
                <w:szCs w:val="21"/>
                <w:vertAlign w:val="baseline"/>
                <w:lang w:val="en-US" w:eastAsia="zh-CN"/>
              </w:rPr>
              <w:t>学</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sz w:val="21"/>
                <w:szCs w:val="21"/>
                <w:vertAlign w:val="baseline"/>
                <w:lang w:val="en-US" w:eastAsia="zh-CN"/>
              </w:rPr>
            </w:pPr>
          </w:p>
        </w:tc>
        <w:tc>
          <w:tcPr>
            <w:tcW w:w="235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1.对种植感兴趣，能通过观察、调查等不同的形式了解</w:t>
            </w:r>
            <w:r>
              <w:rPr>
                <w:rFonts w:hint="eastAsia"/>
                <w:sz w:val="21"/>
                <w:szCs w:val="21"/>
                <w:vertAlign w:val="baseline"/>
                <w:lang w:val="en-US" w:eastAsia="zh-CN"/>
              </w:rPr>
              <w:t>植物</w:t>
            </w:r>
            <w:r>
              <w:rPr>
                <w:rFonts w:hint="default"/>
                <w:sz w:val="21"/>
                <w:szCs w:val="21"/>
                <w:vertAlign w:val="baseline"/>
                <w:lang w:val="en-US" w:eastAsia="zh-CN"/>
              </w:rPr>
              <w:t>的生长过程。</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2.在养护的过程中，</w:t>
            </w:r>
            <w:r>
              <w:rPr>
                <w:rFonts w:hint="eastAsia"/>
                <w:sz w:val="21"/>
                <w:szCs w:val="21"/>
                <w:vertAlign w:val="baseline"/>
                <w:lang w:val="en-US" w:eastAsia="zh-CN"/>
              </w:rPr>
              <w:t>发现植物的一些特征，用简单的图标、数字等表征方法记录变化</w:t>
            </w:r>
            <w:r>
              <w:rPr>
                <w:rFonts w:hint="default"/>
                <w:sz w:val="21"/>
                <w:szCs w:val="21"/>
                <w:vertAlign w:val="baseline"/>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3.对发现的问题，能通过各种方式尝试解决。</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sz w:val="21"/>
                <w:szCs w:val="21"/>
                <w:vertAlign w:val="baseline"/>
                <w:lang w:val="en-US" w:eastAsia="zh-CN"/>
              </w:rPr>
            </w:pPr>
          </w:p>
        </w:tc>
        <w:tc>
          <w:tcPr>
            <w:tcW w:w="337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sz w:val="21"/>
                <w:szCs w:val="21"/>
                <w:vertAlign w:val="baseline"/>
                <w:lang w:val="en-US" w:eastAsia="zh-CN"/>
              </w:rPr>
            </w:pPr>
            <w:r>
              <w:rPr>
                <w:rFonts w:hint="eastAsia"/>
                <w:sz w:val="21"/>
                <w:szCs w:val="21"/>
                <w:vertAlign w:val="baseline"/>
                <w:lang w:val="en-US" w:eastAsia="zh-CN"/>
              </w:rPr>
              <w:t>1.能在探究植物的过程中发现问题，探索中有所发现时感到兴奋和满足。</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sz w:val="21"/>
                <w:szCs w:val="21"/>
                <w:vertAlign w:val="baseline"/>
                <w:lang w:val="en-US" w:eastAsia="zh-CN"/>
              </w:rPr>
            </w:pPr>
            <w:r>
              <w:rPr>
                <w:rFonts w:hint="eastAsia"/>
                <w:sz w:val="21"/>
                <w:szCs w:val="21"/>
                <w:vertAlign w:val="baseline"/>
                <w:lang w:val="en-US" w:eastAsia="zh-CN"/>
              </w:rPr>
              <w:t>2.能在观察、比较中描述自己种植的植物的一些特征，用简单的图标、数字等表征方法记录变化，发现植物适合的生长环境。</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sz w:val="21"/>
                <w:szCs w:val="21"/>
                <w:vertAlign w:val="baseline"/>
                <w:lang w:val="en-US" w:eastAsia="zh-CN"/>
              </w:rPr>
            </w:pPr>
            <w:r>
              <w:rPr>
                <w:rFonts w:hint="eastAsia"/>
                <w:sz w:val="21"/>
                <w:szCs w:val="21"/>
                <w:vertAlign w:val="baseline"/>
                <w:lang w:val="en-US" w:eastAsia="zh-CN"/>
              </w:rPr>
              <w:t>3.在与同伴共同管理植物的经历中，能探究、讨论、交流自己的发现，获得一些有效的办法来提高自己的管理经验。</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4.认识物体的差异（粗细、厚薄、高矮、轻重等）。</w:t>
            </w:r>
          </w:p>
        </w:tc>
        <w:tc>
          <w:tcPr>
            <w:tcW w:w="242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1</w:t>
            </w:r>
            <w:r>
              <w:rPr>
                <w:rFonts w:hint="default"/>
                <w:sz w:val="21"/>
                <w:szCs w:val="21"/>
                <w:vertAlign w:val="baseline"/>
                <w:lang w:val="en-US" w:eastAsia="zh-CN"/>
              </w:rPr>
              <w:t>.通过提问等方式引导幼儿思考并对事物进行比较观察和连续观察。</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2</w:t>
            </w:r>
            <w:r>
              <w:rPr>
                <w:rFonts w:hint="default"/>
                <w:sz w:val="21"/>
                <w:szCs w:val="21"/>
                <w:vertAlign w:val="baseline"/>
                <w:lang w:val="en-US" w:eastAsia="zh-CN"/>
              </w:rPr>
              <w:t>.支持和鼓励幼儿在探究的过程种积极动手动脑寻找答案或解决问题。</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3.鼓励幼儿用绘画、照相、做标本等办法记录观察和探究的过程和结果，通过记录帮助幼儿丰富观察经验、建立事物之间的联系和分享发现。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trPr>
        <w:tc>
          <w:tcPr>
            <w:tcW w:w="69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sz w:val="21"/>
                <w:szCs w:val="21"/>
                <w:vertAlign w:val="baseli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sz w:val="21"/>
                <w:szCs w:val="21"/>
                <w:vertAlign w:val="baseli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b/>
                <w:bCs/>
                <w:sz w:val="21"/>
                <w:szCs w:val="21"/>
                <w:vertAlign w:val="baseline"/>
                <w:lang w:val="en-US" w:eastAsia="zh-CN"/>
              </w:rPr>
            </w:pPr>
            <w:r>
              <w:rPr>
                <w:rFonts w:hint="eastAsia"/>
                <w:b/>
                <w:bCs/>
                <w:sz w:val="21"/>
                <w:szCs w:val="21"/>
                <w:vertAlign w:val="baseline"/>
                <w:lang w:val="en-US" w:eastAsia="zh-CN"/>
              </w:rPr>
              <w:t>语</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b/>
                <w:bCs/>
                <w:sz w:val="21"/>
                <w:szCs w:val="21"/>
                <w:vertAlign w:val="baseline"/>
                <w:lang w:val="en-US" w:eastAsia="zh-CN"/>
              </w:rPr>
              <w:t>言</w:t>
            </w:r>
          </w:p>
        </w:tc>
        <w:tc>
          <w:tcPr>
            <w:tcW w:w="235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1.能用完整、连贯的语言和同伴分享自己发现。</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2.愿意将自己的发现表征出来。</w:t>
            </w:r>
          </w:p>
        </w:tc>
        <w:tc>
          <w:tcPr>
            <w:tcW w:w="337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sz w:val="21"/>
                <w:szCs w:val="21"/>
                <w:vertAlign w:val="baseline"/>
                <w:lang w:val="en-US" w:eastAsia="zh-CN"/>
              </w:rPr>
            </w:pPr>
            <w:r>
              <w:rPr>
                <w:rFonts w:hint="eastAsia"/>
                <w:sz w:val="21"/>
                <w:szCs w:val="21"/>
                <w:vertAlign w:val="baseline"/>
                <w:lang w:val="en-US" w:eastAsia="zh-CN"/>
              </w:rPr>
              <w:t>1.愿意与他人交谈，喜欢谈论自己感兴趣的话题。</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2.愿意用图画或符号表达自己的愿望和想法。</w:t>
            </w:r>
          </w:p>
        </w:tc>
        <w:tc>
          <w:tcPr>
            <w:tcW w:w="242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每天有足够的时间和幼儿交谈，鼓励和支持幼儿于同伴一起交谈。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69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sz w:val="21"/>
                <w:szCs w:val="21"/>
                <w:vertAlign w:val="baseli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b/>
                <w:bCs/>
                <w:sz w:val="21"/>
                <w:szCs w:val="21"/>
                <w:vertAlign w:val="baseline"/>
                <w:lang w:val="en-US" w:eastAsia="zh-CN"/>
              </w:rPr>
            </w:pPr>
            <w:r>
              <w:rPr>
                <w:rFonts w:hint="eastAsia"/>
                <w:b/>
                <w:bCs/>
                <w:sz w:val="21"/>
                <w:szCs w:val="21"/>
                <w:vertAlign w:val="baseline"/>
                <w:lang w:val="en-US" w:eastAsia="zh-CN"/>
              </w:rPr>
              <w:t>艺</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b/>
                <w:bCs/>
                <w:sz w:val="21"/>
                <w:szCs w:val="21"/>
                <w:vertAlign w:val="baseline"/>
                <w:lang w:val="en-US" w:eastAsia="zh-CN"/>
              </w:rPr>
              <w:t>术</w:t>
            </w:r>
          </w:p>
        </w:tc>
        <w:tc>
          <w:tcPr>
            <w:tcW w:w="235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对植物不同生长阶段感兴趣，尝试用多元的方式表达表现。</w:t>
            </w:r>
          </w:p>
        </w:tc>
        <w:tc>
          <w:tcPr>
            <w:tcW w:w="337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sz w:val="21"/>
                <w:szCs w:val="21"/>
                <w:vertAlign w:val="baseline"/>
                <w:lang w:val="en-US" w:eastAsia="zh-CN"/>
              </w:rPr>
            </w:pPr>
            <w:r>
              <w:rPr>
                <w:rFonts w:hint="eastAsia"/>
                <w:sz w:val="21"/>
                <w:szCs w:val="21"/>
                <w:vertAlign w:val="baseline"/>
                <w:lang w:val="en-US" w:eastAsia="zh-CN"/>
              </w:rPr>
              <w:t>1.在欣赏自然界和生活环境中美的事物时，关注其色彩、形态等特征。</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2.能运用绘画、手工制作等表现自己观察到或想象的事物。</w:t>
            </w:r>
          </w:p>
        </w:tc>
        <w:tc>
          <w:tcPr>
            <w:tcW w:w="242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尊重幼儿自发的表现和创造，并给予适当指导。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69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sz w:val="21"/>
                <w:szCs w:val="21"/>
                <w:vertAlign w:val="baseli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b/>
                <w:bCs/>
                <w:sz w:val="21"/>
                <w:szCs w:val="21"/>
                <w:vertAlign w:val="baseline"/>
                <w:lang w:val="en-US" w:eastAsia="zh-CN"/>
              </w:rPr>
            </w:pPr>
            <w:r>
              <w:rPr>
                <w:rFonts w:hint="eastAsia"/>
                <w:b/>
                <w:bCs/>
                <w:sz w:val="21"/>
                <w:szCs w:val="21"/>
                <w:vertAlign w:val="baseline"/>
                <w:lang w:val="en-US" w:eastAsia="zh-CN"/>
              </w:rPr>
              <w:t>社</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b/>
                <w:bCs/>
                <w:sz w:val="21"/>
                <w:szCs w:val="21"/>
                <w:vertAlign w:val="baseline"/>
                <w:lang w:val="en-US" w:eastAsia="zh-CN"/>
              </w:rPr>
              <w:t>会</w:t>
            </w:r>
          </w:p>
        </w:tc>
        <w:tc>
          <w:tcPr>
            <w:tcW w:w="235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在观察、照顾植物的过程中，提升责任心，萌发热爱自然的情感。</w:t>
            </w:r>
          </w:p>
        </w:tc>
        <w:tc>
          <w:tcPr>
            <w:tcW w:w="337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sz w:val="21"/>
                <w:szCs w:val="21"/>
                <w:vertAlign w:val="baseline"/>
                <w:lang w:val="en-US" w:eastAsia="zh-CN"/>
              </w:rPr>
            </w:pPr>
            <w:r>
              <w:rPr>
                <w:rFonts w:hint="eastAsia"/>
                <w:sz w:val="21"/>
                <w:szCs w:val="21"/>
                <w:vertAlign w:val="baseline"/>
                <w:lang w:val="en-US" w:eastAsia="zh-CN"/>
              </w:rPr>
              <w:t>1.具有自尊，自信，自主的表现。</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2.敢于尝试有一定难度的活动和任务。</w:t>
            </w:r>
          </w:p>
        </w:tc>
        <w:tc>
          <w:tcPr>
            <w:tcW w:w="242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鼓励幼儿自主决定，独立做事，增强自尊心和自信心。</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bCs/>
          <w:sz w:val="24"/>
          <w:szCs w:val="24"/>
          <w:vertAlign w:val="baseline"/>
          <w:lang w:val="en-US" w:eastAsia="zh-CN"/>
        </w:rPr>
      </w:pPr>
      <w:r>
        <w:rPr>
          <w:rFonts w:hint="eastAsia"/>
          <w:b/>
          <w:bCs/>
          <w:sz w:val="24"/>
          <w:szCs w:val="24"/>
          <w:lang w:val="en-US" w:eastAsia="zh-CN"/>
        </w:rPr>
        <w:t>（3）制定目标，预设活动</w:t>
      </w:r>
    </w:p>
    <w:tbl>
      <w:tblPr>
        <w:tblStyle w:val="4"/>
        <w:tblW w:w="8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2"/>
        <w:gridCol w:w="3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2"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default"/>
                <w:b/>
                <w:bCs/>
                <w:sz w:val="22"/>
                <w:szCs w:val="22"/>
                <w:vertAlign w:val="baseline"/>
                <w:lang w:val="en-US" w:eastAsia="zh-CN"/>
              </w:rPr>
            </w:pPr>
            <w:r>
              <w:rPr>
                <w:rFonts w:hint="eastAsia"/>
                <w:b/>
                <w:bCs/>
                <w:sz w:val="22"/>
                <w:szCs w:val="22"/>
                <w:vertAlign w:val="baseline"/>
                <w:lang w:val="en-US" w:eastAsia="zh-CN"/>
              </w:rPr>
              <w:t>幼儿发展目标</w:t>
            </w:r>
          </w:p>
        </w:tc>
        <w:tc>
          <w:tcPr>
            <w:tcW w:w="3602"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default"/>
                <w:b/>
                <w:bCs/>
                <w:sz w:val="22"/>
                <w:szCs w:val="22"/>
                <w:vertAlign w:val="baseline"/>
                <w:lang w:val="en-US" w:eastAsia="zh-CN"/>
              </w:rPr>
            </w:pPr>
            <w:r>
              <w:rPr>
                <w:rFonts w:hint="eastAsia"/>
                <w:b/>
                <w:bCs/>
                <w:sz w:val="22"/>
                <w:szCs w:val="22"/>
                <w:vertAlign w:val="baseline"/>
                <w:lang w:val="en-US" w:eastAsia="zh-CN"/>
              </w:rPr>
              <w:t>可开展的活动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2" w:type="dxa"/>
            <w:noWrap w:val="0"/>
            <w:vAlign w:val="top"/>
          </w:tcPr>
          <w:p>
            <w:pPr>
              <w:keepNext w:val="0"/>
              <w:keepLines w:val="0"/>
              <w:pageBreakBefore w:val="0"/>
              <w:numPr>
                <w:ilvl w:val="0"/>
                <w:numId w:val="3"/>
              </w:numPr>
              <w:kinsoku/>
              <w:wordWrap/>
              <w:overflowPunct/>
              <w:topLinePunct w:val="0"/>
              <w:autoSpaceDE/>
              <w:autoSpaceDN/>
              <w:bidi w:val="0"/>
              <w:adjustRightInd/>
              <w:snapToGrid/>
              <w:spacing w:line="360" w:lineRule="auto"/>
              <w:jc w:val="left"/>
              <w:textAlignment w:val="auto"/>
              <w:rPr>
                <w:rFonts w:hint="eastAsia"/>
                <w:sz w:val="22"/>
                <w:szCs w:val="22"/>
                <w:vertAlign w:val="baseline"/>
                <w:lang w:val="en-US" w:eastAsia="zh-CN"/>
              </w:rPr>
            </w:pPr>
            <w:r>
              <w:rPr>
                <w:rFonts w:hint="eastAsia"/>
                <w:sz w:val="22"/>
                <w:szCs w:val="22"/>
                <w:vertAlign w:val="baseline"/>
                <w:lang w:val="en-US" w:eastAsia="zh-CN"/>
              </w:rPr>
              <w:t>在向日葵种植过程中</w:t>
            </w:r>
            <w:r>
              <w:rPr>
                <w:rFonts w:hint="default"/>
                <w:sz w:val="22"/>
                <w:szCs w:val="22"/>
                <w:vertAlign w:val="baseline"/>
                <w:lang w:val="en-US" w:eastAsia="zh-CN"/>
              </w:rPr>
              <w:t>进行比较观察和连续观察</w:t>
            </w:r>
            <w:r>
              <w:rPr>
                <w:rFonts w:hint="eastAsia"/>
                <w:sz w:val="22"/>
                <w:szCs w:val="22"/>
                <w:vertAlign w:val="baseline"/>
                <w:lang w:val="en-US" w:eastAsia="zh-CN"/>
              </w:rPr>
              <w:t>，了解向日葵的生长过程。</w:t>
            </w:r>
          </w:p>
          <w:p>
            <w:pPr>
              <w:keepNext w:val="0"/>
              <w:keepLines w:val="0"/>
              <w:pageBreakBefore w:val="0"/>
              <w:numPr>
                <w:ilvl w:val="0"/>
                <w:numId w:val="3"/>
              </w:numPr>
              <w:kinsoku/>
              <w:wordWrap/>
              <w:overflowPunct/>
              <w:topLinePunct w:val="0"/>
              <w:autoSpaceDE/>
              <w:autoSpaceDN/>
              <w:bidi w:val="0"/>
              <w:adjustRightInd/>
              <w:snapToGrid/>
              <w:spacing w:line="360" w:lineRule="auto"/>
              <w:jc w:val="left"/>
              <w:textAlignment w:val="auto"/>
              <w:rPr>
                <w:rFonts w:hint="default"/>
                <w:sz w:val="22"/>
                <w:szCs w:val="22"/>
                <w:vertAlign w:val="baseline"/>
                <w:lang w:val="en-US" w:eastAsia="zh-CN"/>
              </w:rPr>
            </w:pPr>
            <w:r>
              <w:rPr>
                <w:rFonts w:hint="default"/>
                <w:sz w:val="22"/>
                <w:szCs w:val="22"/>
                <w:vertAlign w:val="baseline"/>
                <w:lang w:val="en-US" w:eastAsia="zh-CN"/>
              </w:rPr>
              <w:t>在</w:t>
            </w:r>
            <w:r>
              <w:rPr>
                <w:rFonts w:hint="eastAsia"/>
                <w:sz w:val="22"/>
                <w:szCs w:val="22"/>
                <w:vertAlign w:val="baseline"/>
                <w:lang w:val="en-US" w:eastAsia="zh-CN"/>
              </w:rPr>
              <w:t>观察</w:t>
            </w:r>
            <w:r>
              <w:rPr>
                <w:rFonts w:hint="default"/>
                <w:sz w:val="22"/>
                <w:szCs w:val="22"/>
                <w:vertAlign w:val="baseline"/>
                <w:lang w:val="en-US" w:eastAsia="zh-CN"/>
              </w:rPr>
              <w:t>的过程中，</w:t>
            </w:r>
            <w:r>
              <w:rPr>
                <w:rFonts w:hint="eastAsia"/>
                <w:sz w:val="22"/>
                <w:szCs w:val="22"/>
                <w:vertAlign w:val="baseline"/>
                <w:lang w:val="en-US" w:eastAsia="zh-CN"/>
              </w:rPr>
              <w:t>用表征、绘画等形式记录向日葵的生长变化</w:t>
            </w:r>
            <w:r>
              <w:rPr>
                <w:rFonts w:hint="default"/>
                <w:sz w:val="22"/>
                <w:szCs w:val="22"/>
                <w:vertAlign w:val="baseline"/>
                <w:lang w:val="en-US" w:eastAsia="zh-CN"/>
              </w:rPr>
              <w:t>。</w:t>
            </w:r>
          </w:p>
          <w:p>
            <w:pPr>
              <w:keepNext w:val="0"/>
              <w:keepLines w:val="0"/>
              <w:pageBreakBefore w:val="0"/>
              <w:numPr>
                <w:ilvl w:val="0"/>
                <w:numId w:val="3"/>
              </w:numPr>
              <w:kinsoku/>
              <w:wordWrap/>
              <w:overflowPunct/>
              <w:topLinePunct w:val="0"/>
              <w:autoSpaceDE/>
              <w:autoSpaceDN/>
              <w:bidi w:val="0"/>
              <w:adjustRightInd/>
              <w:snapToGrid/>
              <w:spacing w:line="360" w:lineRule="auto"/>
              <w:jc w:val="left"/>
              <w:textAlignment w:val="auto"/>
              <w:rPr>
                <w:rFonts w:hint="default"/>
                <w:sz w:val="22"/>
                <w:szCs w:val="22"/>
                <w:vertAlign w:val="baseline"/>
                <w:lang w:val="en-US" w:eastAsia="zh-CN"/>
              </w:rPr>
            </w:pPr>
            <w:r>
              <w:rPr>
                <w:rFonts w:hint="default"/>
                <w:sz w:val="22"/>
                <w:szCs w:val="22"/>
                <w:vertAlign w:val="baseline"/>
                <w:lang w:val="en-US" w:eastAsia="zh-CN"/>
              </w:rPr>
              <w:t>探究的过程</w:t>
            </w:r>
            <w:r>
              <w:rPr>
                <w:rFonts w:hint="eastAsia"/>
                <w:sz w:val="22"/>
                <w:szCs w:val="22"/>
                <w:vertAlign w:val="baseline"/>
                <w:lang w:val="en-US" w:eastAsia="zh-CN"/>
              </w:rPr>
              <w:t>中</w:t>
            </w:r>
            <w:r>
              <w:rPr>
                <w:rFonts w:hint="default"/>
                <w:sz w:val="22"/>
                <w:szCs w:val="22"/>
                <w:vertAlign w:val="baseline"/>
                <w:lang w:val="en-US" w:eastAsia="zh-CN"/>
              </w:rPr>
              <w:t>积极动手动脑</w:t>
            </w:r>
            <w:r>
              <w:rPr>
                <w:rFonts w:hint="eastAsia"/>
                <w:sz w:val="22"/>
                <w:szCs w:val="22"/>
                <w:vertAlign w:val="baseline"/>
                <w:lang w:val="en-US" w:eastAsia="zh-CN"/>
              </w:rPr>
              <w:t>，愿意分享自己的发现。</w:t>
            </w:r>
          </w:p>
          <w:p>
            <w:pPr>
              <w:keepNext w:val="0"/>
              <w:keepLines w:val="0"/>
              <w:pageBreakBefore w:val="0"/>
              <w:numPr>
                <w:ilvl w:val="0"/>
                <w:numId w:val="3"/>
              </w:numPr>
              <w:kinsoku/>
              <w:wordWrap/>
              <w:overflowPunct/>
              <w:topLinePunct w:val="0"/>
              <w:autoSpaceDE/>
              <w:autoSpaceDN/>
              <w:bidi w:val="0"/>
              <w:adjustRightInd/>
              <w:snapToGrid/>
              <w:spacing w:line="360" w:lineRule="auto"/>
              <w:jc w:val="left"/>
              <w:textAlignment w:val="auto"/>
              <w:rPr>
                <w:rFonts w:hint="default"/>
                <w:sz w:val="22"/>
                <w:szCs w:val="22"/>
                <w:vertAlign w:val="baseline"/>
                <w:lang w:val="en-US" w:eastAsia="zh-CN"/>
              </w:rPr>
            </w:pPr>
            <w:r>
              <w:rPr>
                <w:rFonts w:hint="eastAsia"/>
                <w:sz w:val="22"/>
                <w:szCs w:val="22"/>
                <w:vertAlign w:val="baseline"/>
                <w:lang w:val="en-US" w:eastAsia="zh-CN"/>
              </w:rPr>
              <w:t>对向日葵的</w:t>
            </w:r>
            <w:r>
              <w:rPr>
                <w:rFonts w:hint="default"/>
                <w:sz w:val="22"/>
                <w:szCs w:val="22"/>
                <w:vertAlign w:val="baseline"/>
                <w:lang w:val="en-US" w:eastAsia="zh-CN"/>
              </w:rPr>
              <w:t>不同生长阶段感兴趣，尝试用多元的方式表达表现</w:t>
            </w:r>
            <w:r>
              <w:rPr>
                <w:rFonts w:hint="eastAsia"/>
                <w:sz w:val="22"/>
                <w:szCs w:val="22"/>
                <w:vertAlign w:val="baseline"/>
                <w:lang w:val="en-US" w:eastAsia="zh-CN"/>
              </w:rPr>
              <w:t>。</w:t>
            </w:r>
          </w:p>
          <w:p>
            <w:pPr>
              <w:keepNext w:val="0"/>
              <w:keepLines w:val="0"/>
              <w:pageBreakBefore w:val="0"/>
              <w:numPr>
                <w:ilvl w:val="0"/>
                <w:numId w:val="3"/>
              </w:numPr>
              <w:kinsoku/>
              <w:wordWrap/>
              <w:overflowPunct/>
              <w:topLinePunct w:val="0"/>
              <w:autoSpaceDE/>
              <w:autoSpaceDN/>
              <w:bidi w:val="0"/>
              <w:adjustRightInd/>
              <w:snapToGrid/>
              <w:spacing w:line="360" w:lineRule="auto"/>
              <w:jc w:val="left"/>
              <w:textAlignment w:val="auto"/>
              <w:rPr>
                <w:rFonts w:hint="default"/>
                <w:sz w:val="22"/>
                <w:szCs w:val="22"/>
                <w:vertAlign w:val="baseline"/>
                <w:lang w:val="en-US" w:eastAsia="zh-CN"/>
              </w:rPr>
            </w:pPr>
            <w:r>
              <w:rPr>
                <w:rFonts w:hint="default"/>
                <w:sz w:val="22"/>
                <w:szCs w:val="22"/>
                <w:vertAlign w:val="baseline"/>
                <w:lang w:val="en-US" w:eastAsia="zh-CN"/>
              </w:rPr>
              <w:t>在观察、照顾</w:t>
            </w:r>
            <w:r>
              <w:rPr>
                <w:rFonts w:hint="eastAsia"/>
                <w:sz w:val="22"/>
                <w:szCs w:val="22"/>
                <w:vertAlign w:val="baseline"/>
                <w:lang w:val="en-US" w:eastAsia="zh-CN"/>
              </w:rPr>
              <w:t>向日葵</w:t>
            </w:r>
            <w:r>
              <w:rPr>
                <w:rFonts w:hint="default"/>
                <w:sz w:val="22"/>
                <w:szCs w:val="22"/>
                <w:vertAlign w:val="baseline"/>
                <w:lang w:val="en-US" w:eastAsia="zh-CN"/>
              </w:rPr>
              <w:t>的过程中，提升责任心，萌发热爱自然的情感。</w:t>
            </w:r>
          </w:p>
        </w:tc>
        <w:tc>
          <w:tcPr>
            <w:tcW w:w="3602" w:type="dxa"/>
            <w:noWrap w:val="0"/>
            <w:vAlign w:val="top"/>
          </w:tcPr>
          <w:p>
            <w:pPr>
              <w:keepNext w:val="0"/>
              <w:keepLines w:val="0"/>
              <w:pageBreakBefore w:val="0"/>
              <w:kinsoku/>
              <w:wordWrap/>
              <w:overflowPunct/>
              <w:topLinePunct w:val="0"/>
              <w:autoSpaceDE/>
              <w:autoSpaceDN/>
              <w:bidi w:val="0"/>
              <w:adjustRightInd/>
              <w:snapToGrid/>
              <w:spacing w:line="360" w:lineRule="auto"/>
              <w:ind w:firstLine="440" w:firstLineChars="200"/>
              <w:jc w:val="left"/>
              <w:textAlignment w:val="auto"/>
              <w:rPr>
                <w:rFonts w:ascii="宋体" w:hAnsi="宋体" w:eastAsia="宋体" w:cs="宋体"/>
                <w:sz w:val="22"/>
                <w:szCs w:val="22"/>
              </w:rPr>
            </w:pPr>
            <w:r>
              <w:rPr>
                <w:rFonts w:hint="eastAsia" w:ascii="宋体" w:hAnsi="宋体" w:eastAsia="宋体" w:cs="宋体"/>
                <w:sz w:val="22"/>
                <w:szCs w:val="22"/>
              </w:rPr>
              <w:t>谈话活动：我想照顾你</w:t>
            </w:r>
          </w:p>
          <w:p>
            <w:pPr>
              <w:keepNext w:val="0"/>
              <w:keepLines w:val="0"/>
              <w:pageBreakBefore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亲子调查：</w:t>
            </w:r>
            <w:r>
              <w:rPr>
                <w:rFonts w:hint="eastAsia" w:ascii="宋体" w:hAnsi="宋体" w:eastAsia="宋体" w:cs="宋体"/>
                <w:sz w:val="22"/>
                <w:szCs w:val="22"/>
                <w:lang w:val="en-US" w:eastAsia="zh-CN"/>
              </w:rPr>
              <w:t>瓜子</w:t>
            </w:r>
            <w:r>
              <w:rPr>
                <w:rFonts w:hint="eastAsia" w:ascii="宋体" w:hAnsi="宋体" w:eastAsia="宋体" w:cs="宋体"/>
                <w:sz w:val="22"/>
                <w:szCs w:val="22"/>
              </w:rPr>
              <w:t>大调查</w:t>
            </w:r>
          </w:p>
          <w:p>
            <w:pPr>
              <w:keepNext w:val="0"/>
              <w:keepLines w:val="0"/>
              <w:pageBreakBefore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科学：认识各种各样的种子</w:t>
            </w:r>
          </w:p>
          <w:p>
            <w:pPr>
              <w:keepNext w:val="0"/>
              <w:keepLines w:val="0"/>
              <w:pageBreakBefore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谈话</w:t>
            </w:r>
            <w:r>
              <w:rPr>
                <w:rFonts w:hint="eastAsia" w:ascii="宋体" w:hAnsi="宋体" w:eastAsia="宋体" w:cs="宋体"/>
                <w:sz w:val="22"/>
                <w:szCs w:val="22"/>
              </w:rPr>
              <w:t>活动：我们的约定</w:t>
            </w:r>
          </w:p>
          <w:p>
            <w:pPr>
              <w:keepNext w:val="0"/>
              <w:keepLines w:val="0"/>
              <w:pageBreakBefore w:val="0"/>
              <w:kinsoku/>
              <w:wordWrap/>
              <w:overflowPunct/>
              <w:topLinePunct w:val="0"/>
              <w:autoSpaceDE/>
              <w:autoSpaceDN/>
              <w:bidi w:val="0"/>
              <w:adjustRightInd/>
              <w:snapToGrid/>
              <w:spacing w:line="360" w:lineRule="auto"/>
              <w:ind w:firstLine="440" w:firstLineChars="200"/>
              <w:jc w:val="left"/>
              <w:textAlignment w:val="auto"/>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观察</w:t>
            </w:r>
            <w:r>
              <w:rPr>
                <w:rFonts w:hint="eastAsia" w:ascii="宋体" w:hAnsi="宋体" w:eastAsia="宋体" w:cs="宋体"/>
                <w:sz w:val="22"/>
                <w:szCs w:val="22"/>
              </w:rPr>
              <w:t>写生</w:t>
            </w:r>
            <w:r>
              <w:rPr>
                <w:rFonts w:hint="eastAsia" w:ascii="宋体" w:hAnsi="宋体" w:eastAsia="宋体" w:cs="宋体"/>
                <w:sz w:val="22"/>
                <w:szCs w:val="22"/>
                <w:lang w:val="en-US" w:eastAsia="zh-CN"/>
              </w:rPr>
              <w:t>：我的种植发现</w:t>
            </w:r>
          </w:p>
          <w:p>
            <w:pPr>
              <w:keepNext w:val="0"/>
              <w:keepLines w:val="0"/>
              <w:pageBreakBefore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美术活动：</w:t>
            </w:r>
            <w:r>
              <w:rPr>
                <w:rFonts w:hint="eastAsia" w:ascii="宋体" w:hAnsi="宋体" w:eastAsia="宋体" w:cs="宋体"/>
                <w:sz w:val="22"/>
                <w:szCs w:val="22"/>
                <w:lang w:val="en-US" w:eastAsia="zh-CN"/>
              </w:rPr>
              <w:t>向日葵</w:t>
            </w:r>
          </w:p>
          <w:p>
            <w:pPr>
              <w:keepNext w:val="0"/>
              <w:keepLines w:val="0"/>
              <w:pageBreakBefore w:val="0"/>
              <w:kinsoku/>
              <w:wordWrap/>
              <w:overflowPunct/>
              <w:topLinePunct w:val="0"/>
              <w:autoSpaceDE/>
              <w:autoSpaceDN/>
              <w:bidi w:val="0"/>
              <w:adjustRightInd/>
              <w:snapToGrid/>
              <w:spacing w:line="360" w:lineRule="auto"/>
              <w:ind w:firstLine="440" w:firstLineChars="200"/>
              <w:jc w:val="left"/>
              <w:textAlignment w:val="auto"/>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科学活动：向阳植物</w:t>
            </w:r>
          </w:p>
          <w:p>
            <w:pPr>
              <w:keepNext w:val="0"/>
              <w:keepLines w:val="0"/>
              <w:pageBreakBefore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区域活动：</w:t>
            </w:r>
            <w:r>
              <w:rPr>
                <w:rFonts w:hint="eastAsia" w:ascii="宋体" w:hAnsi="宋体" w:eastAsia="宋体" w:cs="宋体"/>
                <w:sz w:val="22"/>
                <w:szCs w:val="22"/>
                <w:lang w:val="en-US" w:eastAsia="zh-CN"/>
              </w:rPr>
              <w:t>各种各样的向日葵</w:t>
            </w:r>
          </w:p>
          <w:p>
            <w:pPr>
              <w:keepNext w:val="0"/>
              <w:keepLines w:val="0"/>
              <w:pageBreakBefore w:val="0"/>
              <w:kinsoku/>
              <w:wordWrap/>
              <w:overflowPunct/>
              <w:topLinePunct w:val="0"/>
              <w:autoSpaceDE/>
              <w:autoSpaceDN/>
              <w:bidi w:val="0"/>
              <w:adjustRightInd/>
              <w:snapToGrid/>
              <w:spacing w:line="360" w:lineRule="auto"/>
              <w:ind w:firstLine="440" w:firstLineChars="200"/>
              <w:jc w:val="left"/>
              <w:textAlignment w:val="auto"/>
              <w:rPr>
                <w:rFonts w:hint="default" w:ascii="宋体" w:hAnsi="宋体" w:eastAsia="宋体" w:cs="宋体"/>
                <w:kern w:val="2"/>
                <w:sz w:val="22"/>
                <w:szCs w:val="22"/>
                <w:lang w:val="en-US" w:eastAsia="zh-CN" w:bidi="ar-SA"/>
              </w:rPr>
            </w:pPr>
            <w:r>
              <w:rPr>
                <w:rFonts w:hint="eastAsia" w:ascii="宋体" w:hAnsi="宋体" w:eastAsia="宋体" w:cs="宋体"/>
                <w:sz w:val="22"/>
                <w:szCs w:val="22"/>
              </w:rPr>
              <w:t>体验活动：</w:t>
            </w:r>
            <w:r>
              <w:rPr>
                <w:rFonts w:hint="eastAsia" w:ascii="宋体" w:hAnsi="宋体" w:eastAsia="宋体" w:cs="宋体"/>
                <w:sz w:val="22"/>
                <w:szCs w:val="22"/>
                <w:lang w:val="en-US" w:eastAsia="zh-CN"/>
              </w:rPr>
              <w:t>制作向日葵花束感恩节活动：赠送向日葵</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24"/>
          <w:lang w:val="en-US" w:eastAsia="zh-CN"/>
        </w:rPr>
      </w:pPr>
      <w:r>
        <w:rPr>
          <w:rFonts w:hint="eastAsia"/>
          <w:b/>
          <w:bCs/>
          <w:sz w:val="24"/>
          <w:szCs w:val="24"/>
          <w:lang w:val="en-US" w:eastAsia="zh-CN"/>
        </w:rPr>
        <w:t>我们的经验：</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1.以尊重儿童立场为出发点，通过话题讨论，激发孩子们的种植兴趣。</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2.在课程审议中集中家长、幼儿园、教师资源力量，共同梳理、剖析资源价值，发现孩子们的已有经验和发展空间。</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3.活动前明晰幼儿发展目标，预设相关活动，思考可给予的支持，是课程开展的必要前提。</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活动过程</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b/>
          <w:bCs/>
          <w:sz w:val="24"/>
          <w:szCs w:val="24"/>
          <w:lang w:val="en-US" w:eastAsia="zh-CN"/>
        </w:rPr>
      </w:pPr>
      <w:r>
        <w:rPr>
          <w:rFonts w:hint="eastAsia" w:ascii="宋体" w:hAnsi="宋体" w:eastAsia="宋体" w:cs="宋体"/>
          <w:b/>
          <w:bCs/>
          <w:sz w:val="24"/>
          <w:szCs w:val="24"/>
          <w:lang w:val="en-US" w:eastAsia="zh-CN"/>
        </w:rPr>
        <w:t xml:space="preserve">  </w:t>
      </w:r>
      <w:r>
        <w:rPr>
          <w:rFonts w:hint="eastAsia"/>
          <w:b/>
          <w:bCs/>
          <w:sz w:val="24"/>
          <w:szCs w:val="24"/>
          <w:lang w:val="en-US" w:eastAsia="zh-CN"/>
        </w:rPr>
        <w:t>故事一：葵花播种指南</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eastAsia="宋体"/>
          <w:b/>
          <w:bCs/>
          <w:sz w:val="24"/>
          <w:szCs w:val="24"/>
          <w:lang w:val="en-US" w:eastAsia="zh-CN"/>
        </w:rPr>
      </w:pPr>
      <w:r>
        <w:rPr>
          <w:rFonts w:hint="eastAsia"/>
          <w:b/>
          <w:bCs/>
          <w:sz w:val="24"/>
          <w:szCs w:val="24"/>
        </w:rPr>
        <w:t>1</w:t>
      </w:r>
      <w:r>
        <w:rPr>
          <w:rFonts w:hint="eastAsia"/>
          <w:b/>
          <w:bCs/>
          <w:sz w:val="24"/>
          <w:szCs w:val="24"/>
          <w:lang w:val="en-US" w:eastAsia="zh-CN"/>
        </w:rPr>
        <w:t>.</w:t>
      </w:r>
      <w:r>
        <w:rPr>
          <w:rFonts w:hint="eastAsia"/>
          <w:b/>
          <w:bCs/>
          <w:sz w:val="24"/>
          <w:szCs w:val="24"/>
        </w:rPr>
        <w:t>葵花种植大考察</w:t>
      </w:r>
      <w:r>
        <w:rPr>
          <w:rFonts w:hint="eastAsia"/>
          <w:b/>
          <w:bCs/>
          <w:sz w:val="24"/>
          <w:szCs w:val="24"/>
          <w:lang w:eastAsia="zh-CN"/>
        </w:rPr>
        <w:t>——</w:t>
      </w:r>
      <w:r>
        <w:rPr>
          <w:rFonts w:hint="eastAsia"/>
          <w:b/>
          <w:bCs/>
          <w:sz w:val="24"/>
          <w:szCs w:val="24"/>
          <w:lang w:val="en-US" w:eastAsia="zh-CN"/>
        </w:rPr>
        <w:t>链接经验，自主调查</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rPr>
        <w:t>“向日葵怎么种呢？</w:t>
      </w:r>
      <w:r>
        <w:rPr>
          <w:rFonts w:hint="eastAsia"/>
          <w:sz w:val="24"/>
          <w:szCs w:val="24"/>
          <w:lang w:val="en-US" w:eastAsia="zh-CN"/>
        </w:rPr>
        <w:t>孩子们结合生活经验自发开展调查活动：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2085"/>
        <w:gridCol w:w="2400"/>
        <w:gridCol w:w="2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b/>
                <w:bCs/>
                <w:sz w:val="21"/>
                <w:szCs w:val="21"/>
                <w:vertAlign w:val="baseline"/>
                <w:lang w:val="en-US" w:eastAsia="zh-CN"/>
              </w:rPr>
            </w:pPr>
            <w:r>
              <w:rPr>
                <w:rFonts w:hint="eastAsia"/>
                <w:b/>
                <w:bCs/>
                <w:sz w:val="21"/>
                <w:szCs w:val="21"/>
                <w:vertAlign w:val="baseline"/>
                <w:lang w:val="en-US" w:eastAsia="zh-CN"/>
              </w:rPr>
              <w:t>调查方式</w:t>
            </w:r>
          </w:p>
        </w:tc>
        <w:tc>
          <w:tcPr>
            <w:tcW w:w="208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default"/>
                <w:b/>
                <w:bCs/>
                <w:sz w:val="21"/>
                <w:szCs w:val="21"/>
                <w:vertAlign w:val="baseline"/>
                <w:lang w:val="en-US" w:eastAsia="zh-CN"/>
              </w:rPr>
            </w:pPr>
            <w:r>
              <w:rPr>
                <w:rFonts w:hint="eastAsia"/>
                <w:b/>
                <w:bCs/>
                <w:sz w:val="21"/>
                <w:szCs w:val="21"/>
                <w:vertAlign w:val="baseline"/>
                <w:lang w:val="en-US" w:eastAsia="zh-CN"/>
              </w:rPr>
              <w:t>过程实录</w:t>
            </w:r>
          </w:p>
        </w:tc>
        <w:tc>
          <w:tcPr>
            <w:tcW w:w="240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default"/>
                <w:b/>
                <w:bCs/>
                <w:sz w:val="21"/>
                <w:szCs w:val="21"/>
                <w:vertAlign w:val="baseline"/>
                <w:lang w:val="en-US" w:eastAsia="zh-CN"/>
              </w:rPr>
            </w:pPr>
            <w:r>
              <w:rPr>
                <w:rFonts w:hint="eastAsia"/>
                <w:b/>
                <w:bCs/>
                <w:sz w:val="21"/>
                <w:szCs w:val="21"/>
                <w:vertAlign w:val="baseline"/>
                <w:lang w:val="en-US" w:eastAsia="zh-CN"/>
              </w:rPr>
              <w:t>照片</w:t>
            </w:r>
          </w:p>
        </w:tc>
        <w:tc>
          <w:tcPr>
            <w:tcW w:w="2873"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default"/>
                <w:b/>
                <w:bCs/>
                <w:sz w:val="21"/>
                <w:szCs w:val="21"/>
                <w:vertAlign w:val="baseline"/>
                <w:lang w:val="en-US" w:eastAsia="zh-CN"/>
              </w:rPr>
            </w:pPr>
            <w:r>
              <w:rPr>
                <w:rFonts w:hint="eastAsia"/>
                <w:b/>
                <w:bCs/>
                <w:sz w:val="21"/>
                <w:szCs w:val="21"/>
                <w:vertAlign w:val="baseline"/>
                <w:lang w:val="en-US" w:eastAsia="zh-CN"/>
              </w:rPr>
              <w:t>孩子们的发现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问卷调查组</w:t>
            </w:r>
          </w:p>
        </w:tc>
        <w:tc>
          <w:tcPr>
            <w:tcW w:w="208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孩子们首先讨论商量问卷的问题，老师帮助下形成调查表并分发，在放学时间向家长交代问卷的问题以及回收时间。</w:t>
            </w:r>
          </w:p>
        </w:tc>
        <w:tc>
          <w:tcPr>
            <w:tcW w:w="240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sz w:val="21"/>
                <w:szCs w:val="21"/>
              </w:rPr>
              <w:drawing>
                <wp:inline distT="0" distB="0" distL="114300" distR="114300">
                  <wp:extent cx="1049655" cy="842645"/>
                  <wp:effectExtent l="0" t="0" r="17145" b="14605"/>
                  <wp:docPr id="10" name="图片 1" descr="IMG_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6175"/>
                          <pic:cNvPicPr>
                            <a:picLocks noChangeAspect="1"/>
                          </pic:cNvPicPr>
                        </pic:nvPicPr>
                        <pic:blipFill>
                          <a:blip r:embed="rId4"/>
                          <a:stretch>
                            <a:fillRect/>
                          </a:stretch>
                        </pic:blipFill>
                        <pic:spPr>
                          <a:xfrm>
                            <a:off x="0" y="0"/>
                            <a:ext cx="1049655" cy="842645"/>
                          </a:xfrm>
                          <a:prstGeom prst="rect">
                            <a:avLst/>
                          </a:prstGeom>
                          <a:noFill/>
                          <a:ln>
                            <a:noFill/>
                          </a:ln>
                        </pic:spPr>
                      </pic:pic>
                    </a:graphicData>
                  </a:graphic>
                </wp:inline>
              </w:drawing>
            </w:r>
            <w:r>
              <w:rPr>
                <w:sz w:val="21"/>
                <w:szCs w:val="21"/>
              </w:rPr>
              <w:drawing>
                <wp:inline distT="0" distB="0" distL="114300" distR="114300">
                  <wp:extent cx="812800" cy="1084580"/>
                  <wp:effectExtent l="0" t="0" r="1270" b="6350"/>
                  <wp:docPr id="2" name="图片 2" descr="IMG_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203"/>
                          <pic:cNvPicPr>
                            <a:picLocks noChangeAspect="1"/>
                          </pic:cNvPicPr>
                        </pic:nvPicPr>
                        <pic:blipFill>
                          <a:blip r:embed="rId5"/>
                          <a:stretch>
                            <a:fillRect/>
                          </a:stretch>
                        </pic:blipFill>
                        <pic:spPr>
                          <a:xfrm rot="-5400000">
                            <a:off x="0" y="0"/>
                            <a:ext cx="812800" cy="1084580"/>
                          </a:xfrm>
                          <a:prstGeom prst="rect">
                            <a:avLst/>
                          </a:prstGeom>
                          <a:noFill/>
                          <a:ln>
                            <a:noFill/>
                          </a:ln>
                        </pic:spPr>
                      </pic:pic>
                    </a:graphicData>
                  </a:graphic>
                </wp:inline>
              </w:drawing>
            </w:r>
          </w:p>
        </w:tc>
        <w:tc>
          <w:tcPr>
            <w:tcW w:w="2873"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sz w:val="21"/>
                <w:szCs w:val="21"/>
                <w:vertAlign w:val="baseline"/>
                <w:lang w:val="en-US" w:eastAsia="zh-CN"/>
              </w:rPr>
            </w:pPr>
            <w:r>
              <w:rPr>
                <w:rFonts w:hint="eastAsia"/>
                <w:sz w:val="21"/>
                <w:szCs w:val="21"/>
                <w:vertAlign w:val="baseline"/>
                <w:lang w:val="en-US" w:eastAsia="zh-CN"/>
              </w:rPr>
              <w:t>1.向日葵的种子是瓜子。</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2.种子种到土里，3-4天就能发芽。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绘本查阅组</w:t>
            </w:r>
          </w:p>
        </w:tc>
        <w:tc>
          <w:tcPr>
            <w:tcW w:w="208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豆豆带着几名小伙伴来到图书区，翻看向日葵这一本绘本，寻找答案。</w:t>
            </w:r>
          </w:p>
        </w:tc>
        <w:tc>
          <w:tcPr>
            <w:tcW w:w="240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default"/>
                <w:sz w:val="21"/>
                <w:szCs w:val="21"/>
                <w:vertAlign w:val="baseline"/>
                <w:lang w:val="en-US" w:eastAsia="zh-CN"/>
              </w:rPr>
              <w:drawing>
                <wp:inline distT="0" distB="0" distL="114300" distR="114300">
                  <wp:extent cx="1083945" cy="542290"/>
                  <wp:effectExtent l="0" t="0" r="1905" b="10160"/>
                  <wp:docPr id="7" name="图片 4" descr="IMG_6611(20201025-01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6611(20201025-011147)"/>
                          <pic:cNvPicPr>
                            <a:picLocks noChangeAspect="1"/>
                          </pic:cNvPicPr>
                        </pic:nvPicPr>
                        <pic:blipFill>
                          <a:blip r:embed="rId6"/>
                          <a:stretch>
                            <a:fillRect/>
                          </a:stretch>
                        </pic:blipFill>
                        <pic:spPr>
                          <a:xfrm>
                            <a:off x="0" y="0"/>
                            <a:ext cx="1083945" cy="542290"/>
                          </a:xfrm>
                          <a:prstGeom prst="rect">
                            <a:avLst/>
                          </a:prstGeom>
                          <a:noFill/>
                          <a:ln>
                            <a:noFill/>
                          </a:ln>
                        </pic:spPr>
                      </pic:pic>
                    </a:graphicData>
                  </a:graphic>
                </wp:inline>
              </w:drawing>
            </w:r>
            <w:r>
              <w:rPr>
                <w:rFonts w:hint="default"/>
                <w:sz w:val="21"/>
                <w:szCs w:val="21"/>
                <w:vertAlign w:val="baseline"/>
                <w:lang w:val="en-US" w:eastAsia="zh-CN"/>
              </w:rPr>
              <w:drawing>
                <wp:inline distT="0" distB="0" distL="114300" distR="114300">
                  <wp:extent cx="1076325" cy="557530"/>
                  <wp:effectExtent l="0" t="0" r="9525" b="13970"/>
                  <wp:docPr id="12" name="图片 5" descr="IMG_6612(20201025-01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6612(20201025-011400)"/>
                          <pic:cNvPicPr>
                            <a:picLocks noChangeAspect="1"/>
                          </pic:cNvPicPr>
                        </pic:nvPicPr>
                        <pic:blipFill>
                          <a:blip r:embed="rId7"/>
                          <a:stretch>
                            <a:fillRect/>
                          </a:stretch>
                        </pic:blipFill>
                        <pic:spPr>
                          <a:xfrm>
                            <a:off x="0" y="0"/>
                            <a:ext cx="1076325" cy="557530"/>
                          </a:xfrm>
                          <a:prstGeom prst="rect">
                            <a:avLst/>
                          </a:prstGeom>
                          <a:noFill/>
                          <a:ln>
                            <a:noFill/>
                          </a:ln>
                        </pic:spPr>
                      </pic:pic>
                    </a:graphicData>
                  </a:graphic>
                </wp:inline>
              </w:drawing>
            </w:r>
          </w:p>
        </w:tc>
        <w:tc>
          <w:tcPr>
            <w:tcW w:w="2873"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1.从瓜子里面生长出小芽芽。2.向日葵的生长需要阳光和雨水。</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ascii="宋体" w:hAnsi="宋体" w:eastAsia="宋体" w:cs="宋体"/>
          <w:sz w:val="24"/>
          <w:szCs w:val="24"/>
          <w:lang w:val="en-US" w:eastAsia="zh-CN"/>
        </w:rPr>
        <w:t>〖</w:t>
      </w:r>
      <w:r>
        <w:rPr>
          <w:rFonts w:hint="eastAsia"/>
          <w:sz w:val="24"/>
          <w:szCs w:val="24"/>
          <w:lang w:val="en-US" w:eastAsia="zh-CN"/>
        </w:rPr>
        <w:t>孩子们进行向日葵种植前的调查、讨论,积累了一定的种植经验，沟通交往能力得到了发展，更重要的是他们逐渐成为种植的主人,从种植开始便投入了积极主动的情感。</w:t>
      </w:r>
      <w:r>
        <w:rPr>
          <w:rFonts w:hint="eastAsia" w:ascii="宋体" w:hAnsi="宋体" w:eastAsia="宋体" w:cs="宋体"/>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CN"/>
        </w:rPr>
      </w:pPr>
      <w:r>
        <w:rPr>
          <w:rFonts w:hint="eastAsia"/>
          <w:sz w:val="24"/>
          <w:szCs w:val="24"/>
          <w:lang w:val="en-US" w:eastAsia="zh-CN"/>
        </w:rPr>
        <w:t>2.</w:t>
      </w:r>
      <w:r>
        <w:rPr>
          <w:rFonts w:hint="eastAsia"/>
          <w:b/>
          <w:bCs/>
          <w:sz w:val="24"/>
          <w:szCs w:val="24"/>
        </w:rPr>
        <w:t>葵花</w:t>
      </w:r>
      <w:r>
        <w:rPr>
          <w:rFonts w:hint="eastAsia"/>
          <w:b/>
          <w:bCs/>
          <w:sz w:val="24"/>
          <w:szCs w:val="24"/>
          <w:lang w:val="en-US" w:eastAsia="zh-CN"/>
        </w:rPr>
        <w:t>种子小实验——发现问题，主动探究</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在家长们的帮助下，他们带来一些向日葵的种子——瓜子。乐乐分享了他在绘本中发现的问题。</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乐乐：你们看这个书里面，瓜子怎么有的躺着，有的竖着？到底该怎么种呢？</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苏苏：我知道，我在向日葵这本书里面看到，瓜子种进去的时候要放在水里泡一泡的。</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欢欢：你们来看，他用手指戳一个洞洞，然后把瓜子放进去的。</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天天：那我们按照他的方法种一种就可以啦！</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楷体" w:hAnsi="楷体" w:eastAsia="楷体" w:cs="楷体"/>
          <w:sz w:val="24"/>
          <w:szCs w:val="24"/>
          <w:lang w:val="en-US" w:eastAsia="zh-CN"/>
        </w:rPr>
      </w:pPr>
      <w:r>
        <w:rPr>
          <w:rFonts w:hint="default"/>
          <w:sz w:val="24"/>
          <w:szCs w:val="24"/>
          <w:lang w:val="en-US" w:eastAsia="zh-CN"/>
        </w:rPr>
        <w:drawing>
          <wp:anchor distT="0" distB="0" distL="114300" distR="114300" simplePos="0" relativeHeight="251668480" behindDoc="1" locked="0" layoutInCell="1" allowOverlap="1">
            <wp:simplePos x="0" y="0"/>
            <wp:positionH relativeFrom="column">
              <wp:posOffset>2583815</wp:posOffset>
            </wp:positionH>
            <wp:positionV relativeFrom="paragraph">
              <wp:posOffset>60960</wp:posOffset>
            </wp:positionV>
            <wp:extent cx="2399030" cy="1647825"/>
            <wp:effectExtent l="0" t="0" r="1270" b="9525"/>
            <wp:wrapTight wrapText="bothSides">
              <wp:wrapPolygon>
                <wp:start x="0" y="0"/>
                <wp:lineTo x="0" y="21475"/>
                <wp:lineTo x="21440" y="21475"/>
                <wp:lineTo x="21440" y="0"/>
                <wp:lineTo x="0" y="0"/>
              </wp:wrapPolygon>
            </wp:wrapTight>
            <wp:docPr id="11" name="图片 7" descr="IMG_6609(20201025-01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6609(20201025-011018)"/>
                    <pic:cNvPicPr>
                      <a:picLocks noChangeAspect="1"/>
                    </pic:cNvPicPr>
                  </pic:nvPicPr>
                  <pic:blipFill>
                    <a:blip r:embed="rId8"/>
                    <a:stretch>
                      <a:fillRect/>
                    </a:stretch>
                  </pic:blipFill>
                  <pic:spPr>
                    <a:xfrm>
                      <a:off x="0" y="0"/>
                      <a:ext cx="2399030" cy="1647825"/>
                    </a:xfrm>
                    <a:prstGeom prst="rect">
                      <a:avLst/>
                    </a:prstGeom>
                    <a:noFill/>
                    <a:ln>
                      <a:noFill/>
                    </a:ln>
                  </pic:spPr>
                </pic:pic>
              </a:graphicData>
            </a:graphic>
          </wp:anchor>
        </w:drawing>
      </w:r>
      <w:r>
        <w:rPr>
          <w:rFonts w:hint="default"/>
          <w:sz w:val="24"/>
          <w:szCs w:val="24"/>
          <w:lang w:val="en-US" w:eastAsia="zh-CN"/>
        </w:rPr>
        <w:drawing>
          <wp:anchor distT="0" distB="0" distL="114300" distR="114300" simplePos="0" relativeHeight="251667456" behindDoc="1" locked="0" layoutInCell="1" allowOverlap="1">
            <wp:simplePos x="0" y="0"/>
            <wp:positionH relativeFrom="column">
              <wp:posOffset>92710</wp:posOffset>
            </wp:positionH>
            <wp:positionV relativeFrom="paragraph">
              <wp:posOffset>94615</wp:posOffset>
            </wp:positionV>
            <wp:extent cx="2372360" cy="1612265"/>
            <wp:effectExtent l="0" t="0" r="0" b="6985"/>
            <wp:wrapTight wrapText="bothSides">
              <wp:wrapPolygon>
                <wp:start x="0" y="0"/>
                <wp:lineTo x="0" y="21438"/>
                <wp:lineTo x="21507" y="21438"/>
                <wp:lineTo x="21507" y="0"/>
                <wp:lineTo x="0" y="0"/>
              </wp:wrapPolygon>
            </wp:wrapTight>
            <wp:docPr id="5" name="图片 5" descr="CF8164FC10CC9E82766EC99360D1E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F8164FC10CC9E82766EC99360D1E91E"/>
                    <pic:cNvPicPr>
                      <a:picLocks noChangeAspect="1"/>
                    </pic:cNvPicPr>
                  </pic:nvPicPr>
                  <pic:blipFill>
                    <a:blip r:embed="rId9"/>
                    <a:stretch>
                      <a:fillRect/>
                    </a:stretch>
                  </pic:blipFill>
                  <pic:spPr>
                    <a:xfrm>
                      <a:off x="0" y="0"/>
                      <a:ext cx="2372360" cy="161226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根据之前的调查，向日葵发芽只要3-4天，于是孩子们决定先在班级里根据绘本上的方法先进行葵花种子发芽实验。</w:t>
      </w:r>
    </w:p>
    <w:p>
      <w:pPr>
        <w:pStyle w:val="6"/>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bCs/>
          <w:sz w:val="24"/>
          <w:szCs w:val="24"/>
          <w:lang w:val="en-US" w:eastAsia="zh-CN"/>
        </w:rPr>
      </w:pPr>
      <w:r>
        <w:rPr>
          <w:rFonts w:ascii="宋体" w:hAnsi="宋体" w:eastAsia="宋体" w:cs="宋体"/>
          <w:sz w:val="24"/>
          <w:szCs w:val="24"/>
        </w:rPr>
        <w:drawing>
          <wp:anchor distT="0" distB="0" distL="114300" distR="114300" simplePos="0" relativeHeight="251669504" behindDoc="1" locked="0" layoutInCell="1" allowOverlap="1">
            <wp:simplePos x="0" y="0"/>
            <wp:positionH relativeFrom="column">
              <wp:posOffset>4162425</wp:posOffset>
            </wp:positionH>
            <wp:positionV relativeFrom="paragraph">
              <wp:posOffset>7620</wp:posOffset>
            </wp:positionV>
            <wp:extent cx="1050925" cy="1440180"/>
            <wp:effectExtent l="0" t="0" r="15875" b="7620"/>
            <wp:wrapTight wrapText="bothSides">
              <wp:wrapPolygon>
                <wp:start x="0" y="0"/>
                <wp:lineTo x="0" y="21429"/>
                <wp:lineTo x="21143" y="21429"/>
                <wp:lineTo x="21143" y="0"/>
                <wp:lineTo x="0" y="0"/>
              </wp:wrapPolygon>
            </wp:wrapTight>
            <wp:docPr id="3" name="图片 11" descr="IMG_6676(20201027-23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6676(20201027-235447)"/>
                    <pic:cNvPicPr>
                      <a:picLocks noChangeAspect="1"/>
                    </pic:cNvPicPr>
                  </pic:nvPicPr>
                  <pic:blipFill>
                    <a:blip r:embed="rId10"/>
                    <a:stretch>
                      <a:fillRect/>
                    </a:stretch>
                  </pic:blipFill>
                  <pic:spPr>
                    <a:xfrm>
                      <a:off x="0" y="0"/>
                      <a:ext cx="1050925" cy="1440180"/>
                    </a:xfrm>
                    <a:prstGeom prst="rect">
                      <a:avLst/>
                    </a:prstGeom>
                    <a:noFill/>
                    <a:ln>
                      <a:noFill/>
                    </a:ln>
                  </pic:spPr>
                </pic:pic>
              </a:graphicData>
            </a:graphic>
          </wp:anchor>
        </w:drawing>
      </w:r>
      <w:r>
        <w:rPr>
          <w:rFonts w:hint="eastAsia" w:ascii="宋体" w:hAnsi="宋体" w:eastAsia="宋体" w:cs="宋体"/>
          <w:b/>
          <w:bCs/>
          <w:sz w:val="24"/>
          <w:szCs w:val="24"/>
          <w:lang w:val="en-US" w:eastAsia="zh-CN"/>
        </w:rPr>
        <w:t>3.瓜子发芽小秘密——寻根究底，了解真相</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大约三天后，</w:t>
      </w:r>
      <w:r>
        <w:rPr>
          <w:rFonts w:hint="eastAsia"/>
          <w:sz w:val="24"/>
          <w:szCs w:val="24"/>
          <w:lang w:val="en-US" w:eastAsia="zh-CN"/>
        </w:rPr>
        <w:t>种子</w:t>
      </w:r>
      <w:r>
        <w:rPr>
          <w:rFonts w:hint="eastAsia"/>
          <w:sz w:val="24"/>
          <w:szCs w:val="24"/>
        </w:rPr>
        <w:t>冲破坚硬的外壳，长出来了。接着，叶子顶着外壳，破土而出。外壳脱漏后，叶子分开成两片。原来向日葵是这样长大的呀，孩子们不由得发出来感叹！</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“为什么瓜子尖尖朝下会更快的发芽呢？”孩子仔细通过观察绘本上的图片发现，苗苗是从尖尖的部分长出来的。</w:t>
      </w:r>
    </w:p>
    <w:p>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hint="eastAsia"/>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71552" behindDoc="1" locked="0" layoutInCell="1" allowOverlap="1">
            <wp:simplePos x="0" y="0"/>
            <wp:positionH relativeFrom="column">
              <wp:posOffset>2667635</wp:posOffset>
            </wp:positionH>
            <wp:positionV relativeFrom="paragraph">
              <wp:posOffset>47625</wp:posOffset>
            </wp:positionV>
            <wp:extent cx="2475230" cy="1397635"/>
            <wp:effectExtent l="0" t="0" r="1270" b="12065"/>
            <wp:wrapTight wrapText="bothSides">
              <wp:wrapPolygon>
                <wp:start x="0" y="0"/>
                <wp:lineTo x="0" y="21198"/>
                <wp:lineTo x="21445" y="21198"/>
                <wp:lineTo x="21445" y="0"/>
                <wp:lineTo x="0" y="0"/>
              </wp:wrapPolygon>
            </wp:wrapTight>
            <wp:docPr id="4" name="图片 4" descr="B3ED211AB2D4EDD028DF2C6C7CDFE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3ED211AB2D4EDD028DF2C6C7CDFE689"/>
                    <pic:cNvPicPr>
                      <a:picLocks noChangeAspect="1"/>
                    </pic:cNvPicPr>
                  </pic:nvPicPr>
                  <pic:blipFill>
                    <a:blip r:embed="rId11"/>
                    <a:stretch>
                      <a:fillRect/>
                    </a:stretch>
                  </pic:blipFill>
                  <pic:spPr>
                    <a:xfrm>
                      <a:off x="0" y="0"/>
                      <a:ext cx="2475230" cy="1397635"/>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70528" behindDoc="1" locked="0" layoutInCell="1" allowOverlap="1">
            <wp:simplePos x="0" y="0"/>
            <wp:positionH relativeFrom="column">
              <wp:posOffset>132080</wp:posOffset>
            </wp:positionH>
            <wp:positionV relativeFrom="paragraph">
              <wp:posOffset>66675</wp:posOffset>
            </wp:positionV>
            <wp:extent cx="2400300" cy="1371600"/>
            <wp:effectExtent l="0" t="0" r="0" b="0"/>
            <wp:wrapTight wrapText="bothSides">
              <wp:wrapPolygon>
                <wp:start x="0" y="0"/>
                <wp:lineTo x="0" y="21300"/>
                <wp:lineTo x="21429" y="21300"/>
                <wp:lineTo x="21429" y="0"/>
                <wp:lineTo x="0" y="0"/>
              </wp:wrapPolygon>
            </wp:wrapTight>
            <wp:docPr id="1" name="图片 1" descr="1DD7C55A9EF0606EACFCF81B0B03C1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DD7C55A9EF0606EACFCF81B0B03C1E4"/>
                    <pic:cNvPicPr>
                      <a:picLocks noChangeAspect="1"/>
                    </pic:cNvPicPr>
                  </pic:nvPicPr>
                  <pic:blipFill>
                    <a:blip r:embed="rId12"/>
                    <a:stretch>
                      <a:fillRect/>
                    </a:stretch>
                  </pic:blipFill>
                  <pic:spPr>
                    <a:xfrm>
                      <a:off x="0" y="0"/>
                      <a:ext cx="2400300" cy="1371600"/>
                    </a:xfrm>
                    <a:prstGeom prst="rect">
                      <a:avLst/>
                    </a:prstGeom>
                  </pic:spPr>
                </pic:pic>
              </a:graphicData>
            </a:graphic>
          </wp:anchor>
        </w:drawing>
      </w:r>
      <w:r>
        <w:rPr>
          <w:rFonts w:hint="eastAsia"/>
          <w:sz w:val="24"/>
          <w:szCs w:val="24"/>
          <w:lang w:val="en-US" w:eastAsia="zh-CN"/>
        </w:rPr>
        <w:t>通过再次调查，查阅网络，原来在种植的过程中可以将葵花籽尖头的部位朝下放置，这样尖头的位置会生出根系，自然而然的也会扎根生长，但是也可将葵花籽平放在土地中，这样种子也会很好的生根。有了这个发现孩子们高兴极了，</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他们来到种植地，播种了属于他们的向日葵花园。</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ascii="宋体" w:hAnsi="宋体" w:eastAsia="宋体" w:cs="宋体"/>
          <w:sz w:val="24"/>
          <w:szCs w:val="24"/>
          <w:lang w:val="en-US" w:eastAsia="zh-CN"/>
        </w:rPr>
        <w:t>〖</w:t>
      </w:r>
      <w:r>
        <w:rPr>
          <w:rFonts w:hint="eastAsia"/>
          <w:sz w:val="24"/>
          <w:szCs w:val="24"/>
        </w:rPr>
        <w:t>在亲身实践中获得结论，</w:t>
      </w:r>
      <w:r>
        <w:rPr>
          <w:rFonts w:hint="eastAsia"/>
          <w:sz w:val="24"/>
          <w:szCs w:val="24"/>
          <w:lang w:val="en-US" w:eastAsia="zh-CN"/>
        </w:rPr>
        <w:t>幼儿</w:t>
      </w:r>
      <w:r>
        <w:rPr>
          <w:rFonts w:hint="eastAsia"/>
          <w:sz w:val="24"/>
          <w:szCs w:val="24"/>
        </w:rPr>
        <w:t>逐步建立起通过实际探索来获取事实的科学态度</w:t>
      </w:r>
      <w:r>
        <w:rPr>
          <w:rFonts w:hint="eastAsia"/>
          <w:sz w:val="24"/>
          <w:szCs w:val="24"/>
          <w:lang w:eastAsia="zh-CN"/>
        </w:rPr>
        <w:t>，</w:t>
      </w:r>
      <w:r>
        <w:rPr>
          <w:rFonts w:hint="eastAsia"/>
          <w:sz w:val="24"/>
          <w:szCs w:val="24"/>
        </w:rPr>
        <w:t>同时，在向日葵神奇的萌发过程中悄然体验着植物生命的力量。</w:t>
      </w:r>
      <w:r>
        <w:rPr>
          <w:rFonts w:hint="eastAsia" w:ascii="宋体" w:hAnsi="宋体" w:eastAsia="宋体" w:cs="宋体"/>
          <w:sz w:val="24"/>
          <w:szCs w:val="24"/>
          <w:lang w:val="en-US" w:eastAsia="zh-CN"/>
        </w:rPr>
        <w:t>〗</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幼儿的发展：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vertAlign w:val="baseline"/>
          <w:lang w:val="en-US" w:eastAsia="zh-CN"/>
        </w:rPr>
      </w:pPr>
      <w:r>
        <w:rPr>
          <w:rFonts w:hint="eastAsia"/>
          <w:b w:val="0"/>
          <w:bCs w:val="0"/>
          <w:sz w:val="24"/>
          <w:szCs w:val="24"/>
          <w:lang w:val="en-US" w:eastAsia="zh-CN"/>
        </w:rPr>
        <w:t>在此过程中，孩子们在科学、语言、社会领域都获得了经验的提升，具体如下：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7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noWrap w:val="0"/>
            <w:vAlign w:val="top"/>
          </w:tcPr>
          <w:p>
            <w:pPr>
              <w:keepNext w:val="0"/>
              <w:keepLines w:val="0"/>
              <w:pageBreakBefore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领域</w:t>
            </w:r>
          </w:p>
        </w:tc>
        <w:tc>
          <w:tcPr>
            <w:tcW w:w="7343" w:type="dxa"/>
            <w:noWrap w:val="0"/>
            <w:vAlign w:val="top"/>
          </w:tcPr>
          <w:p>
            <w:pPr>
              <w:keepNext w:val="0"/>
              <w:keepLines w:val="0"/>
              <w:pageBreakBefore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具体发展点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noWrap w:val="0"/>
            <w:vAlign w:val="top"/>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科学</w:t>
            </w:r>
          </w:p>
        </w:tc>
        <w:tc>
          <w:tcPr>
            <w:tcW w:w="7343" w:type="dxa"/>
            <w:noWrap w:val="0"/>
            <w:vAlign w:val="top"/>
          </w:tcPr>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ind w:leftChars="200" w:right="0" w:right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通过</w:t>
            </w:r>
            <w:r>
              <w:rPr>
                <w:rFonts w:hint="eastAsia" w:ascii="宋体" w:hAnsi="宋体" w:eastAsia="宋体" w:cs="宋体"/>
                <w:sz w:val="21"/>
                <w:szCs w:val="21"/>
                <w:lang w:val="en-US" w:eastAsia="zh-CN"/>
              </w:rPr>
              <w:t>不同的调查方式，询问、分析、</w:t>
            </w:r>
            <w:r>
              <w:rPr>
                <w:rFonts w:hint="eastAsia" w:ascii="宋体" w:hAnsi="宋体" w:eastAsia="宋体" w:cs="宋体"/>
                <w:sz w:val="21"/>
                <w:szCs w:val="21"/>
              </w:rPr>
              <w:t>总结，了解</w:t>
            </w:r>
            <w:r>
              <w:rPr>
                <w:rFonts w:hint="eastAsia" w:ascii="宋体" w:hAnsi="宋体" w:eastAsia="宋体" w:cs="宋体"/>
                <w:sz w:val="21"/>
                <w:szCs w:val="21"/>
                <w:lang w:val="en-US" w:eastAsia="zh-CN"/>
              </w:rPr>
              <w:t>向日葵</w:t>
            </w:r>
            <w:r>
              <w:rPr>
                <w:rFonts w:hint="eastAsia" w:ascii="宋体" w:hAnsi="宋体" w:eastAsia="宋体" w:cs="宋体"/>
                <w:sz w:val="21"/>
                <w:szCs w:val="21"/>
              </w:rPr>
              <w:t>等相关的科普知识</w:t>
            </w:r>
          </w:p>
          <w:p>
            <w:pPr>
              <w:keepNext w:val="0"/>
              <w:keepLines w:val="0"/>
              <w:pageBreakBefore w:val="0"/>
              <w:numPr>
                <w:ilvl w:val="0"/>
                <w:numId w:val="0"/>
              </w:numPr>
              <w:kinsoku/>
              <w:wordWrap/>
              <w:overflowPunct/>
              <w:topLinePunct w:val="0"/>
              <w:autoSpaceDE/>
              <w:autoSpaceDN/>
              <w:bidi w:val="0"/>
              <w:adjustRightInd/>
              <w:snapToGrid/>
              <w:spacing w:line="240" w:lineRule="auto"/>
              <w:ind w:left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b w:val="0"/>
                <w:bCs w:val="0"/>
                <w:sz w:val="21"/>
                <w:szCs w:val="21"/>
                <w:vertAlign w:val="baseline"/>
                <w:lang w:val="en-US" w:eastAsia="zh-CN"/>
              </w:rPr>
              <w:t>2.在调查中有所发现，针对</w:t>
            </w:r>
            <w:r>
              <w:rPr>
                <w:rFonts w:hint="eastAsia" w:ascii="宋体" w:hAnsi="宋体" w:eastAsia="宋体" w:cs="宋体"/>
                <w:sz w:val="21"/>
                <w:szCs w:val="21"/>
                <w:vertAlign w:val="baseline"/>
                <w:lang w:val="en-US" w:eastAsia="zh-CN"/>
              </w:rPr>
              <w:t>发现的问题，能通过实验的方式，自主探究并解决。</w:t>
            </w:r>
          </w:p>
          <w:p>
            <w:pPr>
              <w:keepNext w:val="0"/>
              <w:keepLines w:val="0"/>
              <w:pageBreakBefore w:val="0"/>
              <w:numPr>
                <w:ilvl w:val="0"/>
                <w:numId w:val="0"/>
              </w:numPr>
              <w:kinsoku/>
              <w:wordWrap/>
              <w:overflowPunct/>
              <w:topLinePunct w:val="0"/>
              <w:autoSpaceDE/>
              <w:autoSpaceDN/>
              <w:bidi w:val="0"/>
              <w:adjustRightInd/>
              <w:snapToGrid/>
              <w:spacing w:line="240" w:lineRule="auto"/>
              <w:ind w:left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3.利用各种材料，有目的的进行科学实验，动手能力得到发展。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noWrap w:val="0"/>
            <w:vAlign w:val="top"/>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语言</w:t>
            </w:r>
          </w:p>
        </w:tc>
        <w:tc>
          <w:tcPr>
            <w:tcW w:w="7343" w:type="dxa"/>
            <w:noWrap w:val="0"/>
            <w:vAlign w:val="top"/>
          </w:tcPr>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ind w:leftChars="200" w:right="0" w:rightChars="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1.在阅读过程中发现并记录下问题。</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ind w:right="0" w:rightChars="0"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r>
              <w:rPr>
                <w:rFonts w:hint="eastAsia" w:ascii="宋体" w:hAnsi="宋体" w:eastAsia="宋体" w:cs="宋体"/>
                <w:sz w:val="21"/>
                <w:szCs w:val="21"/>
                <w:vertAlign w:val="baseline"/>
                <w:lang w:val="en-US" w:eastAsia="zh-CN"/>
              </w:rPr>
              <w:t>能在观察、比较中描述自己的实验结果。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noWrap w:val="0"/>
            <w:vAlign w:val="top"/>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社会</w:t>
            </w:r>
          </w:p>
        </w:tc>
        <w:tc>
          <w:tcPr>
            <w:tcW w:w="7343"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学会关心、照顾</w:t>
            </w:r>
            <w:r>
              <w:rPr>
                <w:rFonts w:hint="eastAsia" w:ascii="宋体" w:hAnsi="宋体" w:eastAsia="宋体" w:cs="宋体"/>
                <w:sz w:val="21"/>
                <w:szCs w:val="21"/>
                <w:lang w:val="en-US" w:eastAsia="zh-CN"/>
              </w:rPr>
              <w:t>向日葵</w:t>
            </w:r>
            <w:r>
              <w:rPr>
                <w:rFonts w:hint="eastAsia" w:ascii="宋体" w:hAnsi="宋体" w:eastAsia="宋体" w:cs="宋体"/>
                <w:sz w:val="21"/>
                <w:szCs w:val="21"/>
              </w:rPr>
              <w:t>，培养了责任心与耐心。</w:t>
            </w:r>
          </w:p>
          <w:p>
            <w:pPr>
              <w:keepNext w:val="0"/>
              <w:keepLines w:val="0"/>
              <w:pageBreakBefore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2.在集体中遵守规则，</w:t>
            </w:r>
            <w:r>
              <w:rPr>
                <w:rFonts w:hint="eastAsia" w:ascii="宋体" w:hAnsi="宋体" w:eastAsia="宋体" w:cs="宋体"/>
                <w:sz w:val="21"/>
                <w:szCs w:val="21"/>
                <w:vertAlign w:val="baseline"/>
                <w:lang w:val="en-US" w:eastAsia="zh-CN"/>
              </w:rPr>
              <w:t>增强自尊心和自信心。</w:t>
            </w:r>
          </w:p>
        </w:tc>
      </w:tr>
    </w:tbl>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我们的经验：</w:t>
      </w:r>
    </w:p>
    <w:p>
      <w:pPr>
        <w:keepNext w:val="0"/>
        <w:keepLines w:val="0"/>
        <w:pageBreakBefore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孩子们凭借自己生活经验的回溯，加之不同方式的调查，汇聚而来的经验收获真实且丰富。</w:t>
      </w:r>
    </w:p>
    <w:p>
      <w:pPr>
        <w:keepNext w:val="0"/>
        <w:keepLines w:val="0"/>
        <w:pageBreakBefore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幼儿正是在解决实际问题、探究具体事物的过程中里不断能获得丰富的感性经验，拓展思维能力。</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eastAsia="zh-CN"/>
        </w:rPr>
      </w:pPr>
      <w:r>
        <w:rPr>
          <w:rFonts w:hint="eastAsia"/>
          <w:b w:val="0"/>
          <w:bCs w:val="0"/>
          <w:sz w:val="24"/>
          <w:szCs w:val="24"/>
          <w:lang w:val="en-US" w:eastAsia="zh-CN"/>
        </w:rPr>
        <w:t>3.种植活动中，教师不仅要引导孩子门</w:t>
      </w:r>
      <w:r>
        <w:rPr>
          <w:rFonts w:hint="eastAsia"/>
          <w:b w:val="0"/>
          <w:bCs w:val="0"/>
          <w:sz w:val="24"/>
          <w:szCs w:val="24"/>
        </w:rPr>
        <w:t>学</w:t>
      </w:r>
      <w:r>
        <w:rPr>
          <w:rFonts w:hint="eastAsia"/>
          <w:b w:val="0"/>
          <w:bCs w:val="0"/>
          <w:sz w:val="24"/>
          <w:szCs w:val="24"/>
          <w:lang w:val="en-US" w:eastAsia="zh-CN"/>
        </w:rPr>
        <w:t>习</w:t>
      </w:r>
      <w:r>
        <w:rPr>
          <w:rFonts w:hint="eastAsia"/>
          <w:b w:val="0"/>
          <w:bCs w:val="0"/>
          <w:sz w:val="24"/>
          <w:szCs w:val="24"/>
        </w:rPr>
        <w:t>许多关于植物的科学， 简单的种植技能，更重要的培养孩子的爱心、耐心、责任心</w:t>
      </w:r>
      <w:r>
        <w:rPr>
          <w:rFonts w:hint="eastAsia"/>
          <w:b w:val="0"/>
          <w:bCs w:val="0"/>
          <w:sz w:val="24"/>
          <w:szCs w:val="24"/>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b/>
          <w:bCs/>
          <w:sz w:val="24"/>
          <w:szCs w:val="24"/>
          <w:lang w:val="en-US" w:eastAsia="zh-CN"/>
        </w:rPr>
      </w:pPr>
      <w:r>
        <w:rPr>
          <w:rFonts w:hint="eastAsia"/>
          <w:b/>
          <w:bCs/>
          <w:sz w:val="24"/>
          <w:szCs w:val="24"/>
          <w:lang w:val="en-US" w:eastAsia="zh-CN"/>
        </w:rPr>
        <w:t>故事二：葵花“向阳性”探秘</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eastAsia="zh-CN"/>
        </w:rPr>
      </w:pPr>
      <w:r>
        <w:rPr>
          <w:rFonts w:hint="eastAsia"/>
          <w:sz w:val="24"/>
          <w:szCs w:val="24"/>
          <w:lang w:val="en-US" w:eastAsia="zh-CN"/>
        </w:rPr>
        <w:t>渐渐地，那一片绿色的向日葵花圃中，出现了星星点点的黄色，向日葵在种植后的一个月开花了。</w:t>
      </w:r>
      <w:r>
        <w:rPr>
          <w:rFonts w:hint="eastAsia"/>
          <w:sz w:val="24"/>
          <w:szCs w:val="24"/>
        </w:rPr>
        <w:t>每天的散步、户外活动是我们班孩子在园内进行自然观察的快乐时光</w:t>
      </w:r>
      <w:r>
        <w:rPr>
          <w:rFonts w:hint="eastAsia"/>
          <w:sz w:val="24"/>
          <w:szCs w:val="24"/>
          <w:lang w:eastAsia="zh-CN"/>
        </w:rPr>
        <w:t>，</w:t>
      </w:r>
      <w:r>
        <w:rPr>
          <w:rFonts w:hint="eastAsia"/>
          <w:sz w:val="24"/>
          <w:szCs w:val="24"/>
          <w:lang w:val="en-US" w:eastAsia="zh-CN"/>
        </w:rPr>
        <w:t>每次观察都能有一些新发现</w:t>
      </w:r>
      <w:r>
        <w:rPr>
          <w:rFonts w:hint="eastAsia"/>
          <w:sz w:val="24"/>
          <w:szCs w:val="24"/>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b/>
          <w:bCs/>
          <w:sz w:val="24"/>
          <w:szCs w:val="24"/>
          <w:lang w:val="en-US" w:eastAsia="zh-CN"/>
        </w:rPr>
      </w:pPr>
      <w:r>
        <w:rPr>
          <w:rFonts w:hint="eastAsia"/>
          <w:b/>
          <w:bCs/>
          <w:sz w:val="24"/>
          <w:szCs w:val="24"/>
          <w:lang w:val="en-US" w:eastAsia="zh-CN"/>
        </w:rPr>
        <w:t>探秘一：光照时间与向日葵的生长关系。</w:t>
      </w:r>
    </w:p>
    <w:p>
      <w:pPr>
        <w:keepNext w:val="0"/>
        <w:keepLines w:val="0"/>
        <w:pageBreakBefore w:val="0"/>
        <w:numPr>
          <w:ilvl w:val="0"/>
          <w:numId w:val="5"/>
        </w:numPr>
        <w:kinsoku/>
        <w:wordWrap/>
        <w:overflowPunct/>
        <w:topLinePunct w:val="0"/>
        <w:autoSpaceDE/>
        <w:autoSpaceDN/>
        <w:bidi w:val="0"/>
        <w:adjustRightInd/>
        <w:snapToGrid/>
        <w:spacing w:line="360" w:lineRule="auto"/>
        <w:ind w:firstLine="482" w:firstLineChars="200"/>
        <w:jc w:val="left"/>
        <w:textAlignment w:val="auto"/>
        <w:rPr>
          <w:rFonts w:hint="eastAsia"/>
          <w:b/>
          <w:bCs/>
          <w:sz w:val="24"/>
          <w:szCs w:val="24"/>
          <w:lang w:val="en-US" w:eastAsia="zh-CN"/>
        </w:rPr>
      </w:pPr>
      <w:r>
        <w:rPr>
          <w:rFonts w:hint="eastAsia"/>
          <w:b/>
          <w:bCs/>
          <w:sz w:val="24"/>
          <w:szCs w:val="24"/>
          <w:lang w:val="en-US" w:eastAsia="zh-CN"/>
        </w:rPr>
        <w:t>发现问题</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eastAsia="宋体"/>
          <w:sz w:val="24"/>
          <w:szCs w:val="24"/>
          <w:lang w:val="en-US" w:eastAsia="zh-CN"/>
        </w:rPr>
      </w:pPr>
      <w:r>
        <w:rPr>
          <w:rFonts w:hint="eastAsia"/>
          <w:sz w:val="24"/>
          <w:szCs w:val="24"/>
          <w:lang w:val="en-US" w:eastAsia="zh-CN"/>
        </w:rPr>
        <w:t>这一天清晨，孩子们一入园就来看向日葵。</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drawing>
          <wp:inline distT="0" distB="0" distL="114300" distR="114300">
            <wp:extent cx="2802890" cy="2102485"/>
            <wp:effectExtent l="0" t="0" r="16510" b="12065"/>
            <wp:docPr id="29" name="图片 13" descr="IMG_6605(20201024-20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IMG_6605(20201024-202552)"/>
                    <pic:cNvPicPr>
                      <a:picLocks noChangeAspect="1"/>
                    </pic:cNvPicPr>
                  </pic:nvPicPr>
                  <pic:blipFill>
                    <a:blip r:embed="rId13"/>
                    <a:stretch>
                      <a:fillRect/>
                    </a:stretch>
                  </pic:blipFill>
                  <pic:spPr>
                    <a:xfrm>
                      <a:off x="0" y="0"/>
                      <a:ext cx="2802890" cy="210248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轩轩指着向日葵说：我发现这一边的向日葵很多都开花了，那边都没有开花。</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乐乐指着另外一边说：你看这里也有几朵快要开花了。</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b/>
          <w:bCs/>
          <w:sz w:val="24"/>
          <w:szCs w:val="24"/>
          <w:lang w:val="en-US" w:eastAsia="zh-CN"/>
        </w:rPr>
      </w:pPr>
      <w:r>
        <w:rPr>
          <w:rFonts w:hint="eastAsia"/>
          <w:b/>
          <w:bCs/>
          <w:sz w:val="24"/>
          <w:szCs w:val="24"/>
          <w:lang w:val="en-US" w:eastAsia="zh-CN"/>
        </w:rPr>
        <w:t>2.提出猜想</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豆豆说：这边有太阳，那边没有，向日葵喜欢阳光！</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欢欢说：谁说的，中间也会有阳光的，你看中间也有花苞。</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sz w:val="24"/>
          <w:szCs w:val="24"/>
          <w:lang w:val="en-US" w:eastAsia="zh-CN"/>
        </w:rPr>
      </w:pPr>
      <w:r>
        <w:rPr>
          <w:rFonts w:hint="eastAsia"/>
          <w:b/>
          <w:bCs/>
          <w:sz w:val="24"/>
          <w:szCs w:val="24"/>
          <w:lang w:val="en-US" w:eastAsia="zh-CN"/>
        </w:rPr>
        <w:t>3.验证猜想</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“那向日葵开花时间和太阳照射时间长短到底有什么关系呢？”教师提出了这样的问题。于是我们把向日葵种植地划分成三个区域，孩子开始记录阳光直接照射的时间，以下是孩子们的记录：</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drawing>
          <wp:inline distT="0" distB="0" distL="114300" distR="114300">
            <wp:extent cx="1438910" cy="1080770"/>
            <wp:effectExtent l="0" t="0" r="8890" b="5080"/>
            <wp:docPr id="25" name="图片 14" descr="IMG_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IMG_6677"/>
                    <pic:cNvPicPr>
                      <a:picLocks noChangeAspect="1"/>
                    </pic:cNvPicPr>
                  </pic:nvPicPr>
                  <pic:blipFill>
                    <a:blip r:embed="rId14"/>
                    <a:stretch>
                      <a:fillRect/>
                    </a:stretch>
                  </pic:blipFill>
                  <pic:spPr>
                    <a:xfrm>
                      <a:off x="0" y="0"/>
                      <a:ext cx="1438910" cy="1080770"/>
                    </a:xfrm>
                    <a:prstGeom prst="rect">
                      <a:avLst/>
                    </a:prstGeom>
                    <a:noFill/>
                    <a:ln>
                      <a:noFill/>
                    </a:ln>
                  </pic:spPr>
                </pic:pic>
              </a:graphicData>
            </a:graphic>
          </wp:inline>
        </w:drawing>
      </w:r>
      <w:r>
        <w:rPr>
          <w:rFonts w:hint="eastAsia"/>
          <w:sz w:val="24"/>
          <w:szCs w:val="24"/>
          <w:lang w:val="en-US" w:eastAsia="zh-CN"/>
        </w:rPr>
        <w:t xml:space="preserve"> </w:t>
      </w:r>
      <w:r>
        <w:rPr>
          <w:rFonts w:hint="eastAsia"/>
          <w:sz w:val="24"/>
          <w:szCs w:val="24"/>
          <w:lang w:val="en-US" w:eastAsia="zh-CN"/>
        </w:rPr>
        <w:drawing>
          <wp:inline distT="0" distB="0" distL="114300" distR="114300">
            <wp:extent cx="1438910" cy="1080770"/>
            <wp:effectExtent l="0" t="0" r="8890" b="5080"/>
            <wp:docPr id="19" name="图片 15" descr="IMG_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IMG_6678"/>
                    <pic:cNvPicPr>
                      <a:picLocks noChangeAspect="1"/>
                    </pic:cNvPicPr>
                  </pic:nvPicPr>
                  <pic:blipFill>
                    <a:blip r:embed="rId15"/>
                    <a:stretch>
                      <a:fillRect/>
                    </a:stretch>
                  </pic:blipFill>
                  <pic:spPr>
                    <a:xfrm>
                      <a:off x="0" y="0"/>
                      <a:ext cx="1438910" cy="1080770"/>
                    </a:xfrm>
                    <a:prstGeom prst="rect">
                      <a:avLst/>
                    </a:prstGeom>
                    <a:noFill/>
                    <a:ln>
                      <a:noFill/>
                    </a:ln>
                  </pic:spPr>
                </pic:pic>
              </a:graphicData>
            </a:graphic>
          </wp:inline>
        </w:drawing>
      </w:r>
      <w:r>
        <w:rPr>
          <w:rFonts w:hint="eastAsia"/>
          <w:sz w:val="24"/>
          <w:szCs w:val="24"/>
          <w:lang w:val="en-US" w:eastAsia="zh-CN"/>
        </w:rPr>
        <w:t xml:space="preserve"> </w:t>
      </w:r>
      <w:r>
        <w:rPr>
          <w:rFonts w:hint="eastAsia"/>
          <w:sz w:val="24"/>
          <w:szCs w:val="24"/>
          <w:lang w:val="en-US" w:eastAsia="zh-CN"/>
        </w:rPr>
        <w:drawing>
          <wp:inline distT="0" distB="0" distL="114300" distR="114300">
            <wp:extent cx="1438910" cy="1080770"/>
            <wp:effectExtent l="0" t="0" r="8890" b="5080"/>
            <wp:docPr id="23" name="图片 16" descr="IMG_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IMG_6679"/>
                    <pic:cNvPicPr>
                      <a:picLocks noChangeAspect="1"/>
                    </pic:cNvPicPr>
                  </pic:nvPicPr>
                  <pic:blipFill>
                    <a:blip r:embed="rId16"/>
                    <a:stretch>
                      <a:fillRect/>
                    </a:stretch>
                  </pic:blipFill>
                  <pic:spPr>
                    <a:xfrm>
                      <a:off x="0" y="0"/>
                      <a:ext cx="1438910" cy="108077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drawing>
          <wp:inline distT="0" distB="0" distL="114300" distR="114300">
            <wp:extent cx="1524000" cy="1080770"/>
            <wp:effectExtent l="0" t="0" r="0" b="5080"/>
            <wp:docPr id="24" name="图片 17" descr="IMG_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G_6680"/>
                    <pic:cNvPicPr>
                      <a:picLocks noChangeAspect="1"/>
                    </pic:cNvPicPr>
                  </pic:nvPicPr>
                  <pic:blipFill>
                    <a:blip r:embed="rId17"/>
                    <a:stretch>
                      <a:fillRect/>
                    </a:stretch>
                  </pic:blipFill>
                  <pic:spPr>
                    <a:xfrm>
                      <a:off x="0" y="0"/>
                      <a:ext cx="1524000" cy="1080770"/>
                    </a:xfrm>
                    <a:prstGeom prst="rect">
                      <a:avLst/>
                    </a:prstGeom>
                    <a:noFill/>
                    <a:ln>
                      <a:noFill/>
                    </a:ln>
                  </pic:spPr>
                </pic:pic>
              </a:graphicData>
            </a:graphic>
          </wp:inline>
        </w:drawing>
      </w:r>
      <w:r>
        <w:rPr>
          <w:rFonts w:hint="eastAsia"/>
          <w:sz w:val="24"/>
          <w:szCs w:val="24"/>
          <w:lang w:val="en-US" w:eastAsia="zh-CN"/>
        </w:rPr>
        <w:t xml:space="preserve"> </w:t>
      </w:r>
      <w:r>
        <w:rPr>
          <w:rFonts w:hint="eastAsia"/>
          <w:sz w:val="24"/>
          <w:szCs w:val="24"/>
          <w:lang w:val="en-US" w:eastAsia="zh-CN"/>
        </w:rPr>
        <w:drawing>
          <wp:inline distT="0" distB="0" distL="114300" distR="114300">
            <wp:extent cx="1361440" cy="1080770"/>
            <wp:effectExtent l="0" t="0" r="10160" b="5080"/>
            <wp:docPr id="20" name="图片 18" descr="IMG_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6681"/>
                    <pic:cNvPicPr>
                      <a:picLocks noChangeAspect="1"/>
                    </pic:cNvPicPr>
                  </pic:nvPicPr>
                  <pic:blipFill>
                    <a:blip r:embed="rId18"/>
                    <a:stretch>
                      <a:fillRect/>
                    </a:stretch>
                  </pic:blipFill>
                  <pic:spPr>
                    <a:xfrm>
                      <a:off x="0" y="0"/>
                      <a:ext cx="1361440" cy="1080770"/>
                    </a:xfrm>
                    <a:prstGeom prst="rect">
                      <a:avLst/>
                    </a:prstGeom>
                    <a:noFill/>
                    <a:ln>
                      <a:noFill/>
                    </a:ln>
                  </pic:spPr>
                </pic:pic>
              </a:graphicData>
            </a:graphic>
          </wp:inline>
        </w:drawing>
      </w:r>
      <w:r>
        <w:rPr>
          <w:rFonts w:hint="eastAsia"/>
          <w:sz w:val="24"/>
          <w:szCs w:val="24"/>
          <w:lang w:val="en-US" w:eastAsia="zh-CN"/>
        </w:rPr>
        <w:drawing>
          <wp:inline distT="0" distB="0" distL="114300" distR="114300">
            <wp:extent cx="1439545" cy="1080135"/>
            <wp:effectExtent l="0" t="0" r="8255" b="5715"/>
            <wp:docPr id="21" name="图片 19" descr="IMG_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6682"/>
                    <pic:cNvPicPr>
                      <a:picLocks noChangeAspect="1"/>
                    </pic:cNvPicPr>
                  </pic:nvPicPr>
                  <pic:blipFill>
                    <a:blip r:embed="rId19"/>
                    <a:stretch>
                      <a:fillRect/>
                    </a:stretch>
                  </pic:blipFill>
                  <pic:spPr>
                    <a:xfrm>
                      <a:off x="0" y="0"/>
                      <a:ext cx="1439545" cy="1080135"/>
                    </a:xfrm>
                    <a:prstGeom prst="rect">
                      <a:avLst/>
                    </a:prstGeom>
                    <a:noFill/>
                    <a:ln>
                      <a:noFill/>
                    </a:ln>
                  </pic:spPr>
                </pic:pic>
              </a:graphicData>
            </a:graphic>
          </wp:inline>
        </w:drawing>
      </w:r>
      <w:r>
        <w:rPr>
          <w:rFonts w:hint="eastAsia"/>
          <w:sz w:val="24"/>
          <w:szCs w:val="24"/>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通过记录大家发现1号区域的日照时间最长，其次三号，2号区域的光照时间最少。有些地方甚至没有阳光直接照射。原来阳光充足的地方，向日葵更快地盛开。</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b/>
          <w:bCs/>
          <w:sz w:val="24"/>
          <w:szCs w:val="24"/>
          <w:lang w:val="en-US" w:eastAsia="zh-CN"/>
        </w:rPr>
      </w:pPr>
      <w:r>
        <w:rPr>
          <w:rFonts w:hint="eastAsia"/>
          <w:b/>
          <w:bCs/>
          <w:sz w:val="24"/>
          <w:szCs w:val="24"/>
          <w:lang w:val="en-US" w:eastAsia="zh-CN"/>
        </w:rPr>
        <w:t>探秘二：光照角度与向日葵的生长关系。</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b/>
          <w:bCs/>
          <w:sz w:val="24"/>
          <w:szCs w:val="24"/>
          <w:lang w:val="en-US" w:eastAsia="zh-CN"/>
        </w:rPr>
      </w:pPr>
      <w:r>
        <w:rPr>
          <w:rFonts w:hint="eastAsia"/>
          <w:b/>
          <w:bCs/>
          <w:sz w:val="24"/>
          <w:szCs w:val="24"/>
          <w:lang w:val="en-US" w:eastAsia="zh-CN"/>
        </w:rPr>
        <w:t>1.自主记录</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乐乐说：我发现向日葵的花会对着太阳，太阳在哪，他就朝向哪边。</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布布说：我看过绘本上说向日葵会一直朝着太阳，他会跟着太阳转的。</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4704080" cy="2709545"/>
            <wp:effectExtent l="0" t="0" r="1270" b="14605"/>
            <wp:docPr id="6" name="图片 6" descr="1655AEA593B5C8814FDE4BD464BECA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5AEA593B5C8814FDE4BD464BECA7F"/>
                    <pic:cNvPicPr>
                      <a:picLocks noChangeAspect="1"/>
                    </pic:cNvPicPr>
                  </pic:nvPicPr>
                  <pic:blipFill>
                    <a:blip r:embed="rId20"/>
                    <a:stretch>
                      <a:fillRect/>
                    </a:stretch>
                  </pic:blipFill>
                  <pic:spPr>
                    <a:xfrm>
                      <a:off x="0" y="0"/>
                      <a:ext cx="4704080" cy="270954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sz w:val="24"/>
          <w:szCs w:val="24"/>
          <w:vertAlign w:val="baseline"/>
          <w:lang w:val="en-US" w:eastAsia="zh-CN"/>
        </w:rPr>
      </w:pPr>
      <w:r>
        <w:rPr>
          <w:rFonts w:hint="eastAsia"/>
          <w:sz w:val="24"/>
          <w:szCs w:val="24"/>
          <w:lang w:val="en-US" w:eastAsia="zh-CN"/>
        </w:rPr>
        <w:t>我们再次将问题抛给孩子们：“向日葵的花盘真的会随着太阳转吗？”以下是孩子们的观察记录：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69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sz w:val="24"/>
                <w:szCs w:val="24"/>
                <w:vertAlign w:val="baseline"/>
                <w:lang w:val="en-US" w:eastAsia="zh-CN"/>
              </w:rPr>
            </w:pPr>
            <w:r>
              <w:rPr>
                <w:rFonts w:hint="eastAsia"/>
                <w:sz w:val="24"/>
                <w:szCs w:val="24"/>
                <w:vertAlign w:val="baseline"/>
                <w:lang w:val="en-US" w:eastAsia="zh-CN"/>
              </w:rPr>
              <w:t>8：00</w:t>
            </w:r>
          </w:p>
        </w:tc>
        <w:tc>
          <w:tcPr>
            <w:tcW w:w="169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sz w:val="24"/>
                <w:szCs w:val="24"/>
                <w:vertAlign w:val="baseline"/>
                <w:lang w:val="en-US" w:eastAsia="zh-CN"/>
              </w:rPr>
            </w:pPr>
            <w:r>
              <w:rPr>
                <w:rFonts w:hint="eastAsia"/>
                <w:sz w:val="24"/>
                <w:szCs w:val="24"/>
                <w:vertAlign w:val="baseline"/>
                <w:lang w:val="en-US" w:eastAsia="zh-CN"/>
              </w:rPr>
              <w:t>9：20</w:t>
            </w:r>
          </w:p>
        </w:tc>
        <w:tc>
          <w:tcPr>
            <w:tcW w:w="169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sz w:val="24"/>
                <w:szCs w:val="24"/>
                <w:vertAlign w:val="baseline"/>
                <w:lang w:val="en-US" w:eastAsia="zh-CN"/>
              </w:rPr>
            </w:pPr>
            <w:r>
              <w:rPr>
                <w:rFonts w:hint="eastAsia"/>
                <w:sz w:val="24"/>
                <w:szCs w:val="24"/>
                <w:vertAlign w:val="baseline"/>
                <w:lang w:val="en-US" w:eastAsia="zh-CN"/>
              </w:rPr>
              <w:t>11：45</w:t>
            </w:r>
          </w:p>
        </w:tc>
        <w:tc>
          <w:tcPr>
            <w:tcW w:w="169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sz w:val="24"/>
                <w:szCs w:val="24"/>
                <w:vertAlign w:val="baseline"/>
                <w:lang w:val="en-US" w:eastAsia="zh-CN"/>
              </w:rPr>
            </w:pPr>
            <w:r>
              <w:rPr>
                <w:rFonts w:hint="eastAsia"/>
                <w:sz w:val="24"/>
                <w:szCs w:val="24"/>
                <w:vertAlign w:val="baseline"/>
                <w:lang w:val="en-US" w:eastAsia="zh-CN"/>
              </w:rPr>
              <w:t>2：20</w:t>
            </w:r>
          </w:p>
        </w:tc>
        <w:tc>
          <w:tcPr>
            <w:tcW w:w="1696"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sz w:val="24"/>
                <w:szCs w:val="24"/>
                <w:vertAlign w:val="baseline"/>
                <w:lang w:val="en-US" w:eastAsia="zh-CN"/>
              </w:rPr>
            </w:pPr>
            <w:r>
              <w:rPr>
                <w:rFonts w:hint="eastAsia"/>
                <w:sz w:val="24"/>
                <w:szCs w:val="24"/>
                <w:vertAlign w:val="baseline"/>
                <w:lang w:val="en-US" w:eastAsia="zh-CN"/>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69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vertAlign w:val="baseline"/>
                <w:lang w:val="en-US" w:eastAsia="zh-CN"/>
              </w:rPr>
            </w:pPr>
            <w:r>
              <w:rPr>
                <w:sz w:val="24"/>
                <w:szCs w:val="24"/>
              </w:rPr>
              <w:drawing>
                <wp:inline distT="0" distB="0" distL="114300" distR="114300">
                  <wp:extent cx="960120" cy="720090"/>
                  <wp:effectExtent l="0" t="0" r="11430" b="3810"/>
                  <wp:docPr id="26" name="图片 20" descr="D84BECB1227432AFC3FE40EDF57D14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D84BECB1227432AFC3FE40EDF57D14D9"/>
                          <pic:cNvPicPr>
                            <a:picLocks noChangeAspect="1"/>
                          </pic:cNvPicPr>
                        </pic:nvPicPr>
                        <pic:blipFill>
                          <a:blip r:embed="rId21"/>
                          <a:stretch>
                            <a:fillRect/>
                          </a:stretch>
                        </pic:blipFill>
                        <pic:spPr>
                          <a:xfrm>
                            <a:off x="0" y="0"/>
                            <a:ext cx="960120" cy="720090"/>
                          </a:xfrm>
                          <a:prstGeom prst="rect">
                            <a:avLst/>
                          </a:prstGeom>
                          <a:noFill/>
                          <a:ln>
                            <a:noFill/>
                          </a:ln>
                        </pic:spPr>
                      </pic:pic>
                    </a:graphicData>
                  </a:graphic>
                </wp:inline>
              </w:drawing>
            </w:r>
          </w:p>
        </w:tc>
        <w:tc>
          <w:tcPr>
            <w:tcW w:w="169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vertAlign w:val="baseline"/>
                <w:lang w:val="en-US" w:eastAsia="zh-CN"/>
              </w:rPr>
            </w:pPr>
            <w:r>
              <w:rPr>
                <w:sz w:val="24"/>
                <w:szCs w:val="24"/>
              </w:rPr>
              <w:drawing>
                <wp:inline distT="0" distB="0" distL="114300" distR="114300">
                  <wp:extent cx="960120" cy="720090"/>
                  <wp:effectExtent l="0" t="0" r="11430" b="3810"/>
                  <wp:docPr id="17" name="图片 21" descr="A555173FD4CCA6C3CC447D860BBCA4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A555173FD4CCA6C3CC447D860BBCA4E8"/>
                          <pic:cNvPicPr>
                            <a:picLocks noChangeAspect="1"/>
                          </pic:cNvPicPr>
                        </pic:nvPicPr>
                        <pic:blipFill>
                          <a:blip r:embed="rId22"/>
                          <a:stretch>
                            <a:fillRect/>
                          </a:stretch>
                        </pic:blipFill>
                        <pic:spPr>
                          <a:xfrm>
                            <a:off x="0" y="0"/>
                            <a:ext cx="960120" cy="720090"/>
                          </a:xfrm>
                          <a:prstGeom prst="rect">
                            <a:avLst/>
                          </a:prstGeom>
                          <a:noFill/>
                          <a:ln>
                            <a:noFill/>
                          </a:ln>
                        </pic:spPr>
                      </pic:pic>
                    </a:graphicData>
                  </a:graphic>
                </wp:inline>
              </w:drawing>
            </w:r>
          </w:p>
        </w:tc>
        <w:tc>
          <w:tcPr>
            <w:tcW w:w="169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vertAlign w:val="baseline"/>
                <w:lang w:val="en-US" w:eastAsia="zh-CN"/>
              </w:rPr>
            </w:pPr>
            <w:r>
              <w:rPr>
                <w:sz w:val="24"/>
                <w:szCs w:val="24"/>
              </w:rPr>
              <w:drawing>
                <wp:inline distT="0" distB="0" distL="114300" distR="114300">
                  <wp:extent cx="960120" cy="720090"/>
                  <wp:effectExtent l="0" t="0" r="11430" b="3810"/>
                  <wp:docPr id="18" name="图片 22" descr="E2718816789BE5FEC39EC5F0D924F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E2718816789BE5FEC39EC5F0D924F328"/>
                          <pic:cNvPicPr>
                            <a:picLocks noChangeAspect="1"/>
                          </pic:cNvPicPr>
                        </pic:nvPicPr>
                        <pic:blipFill>
                          <a:blip r:embed="rId23"/>
                          <a:stretch>
                            <a:fillRect/>
                          </a:stretch>
                        </pic:blipFill>
                        <pic:spPr>
                          <a:xfrm>
                            <a:off x="0" y="0"/>
                            <a:ext cx="960120" cy="720090"/>
                          </a:xfrm>
                          <a:prstGeom prst="rect">
                            <a:avLst/>
                          </a:prstGeom>
                          <a:noFill/>
                          <a:ln>
                            <a:noFill/>
                          </a:ln>
                        </pic:spPr>
                      </pic:pic>
                    </a:graphicData>
                  </a:graphic>
                </wp:inline>
              </w:drawing>
            </w:r>
          </w:p>
        </w:tc>
        <w:tc>
          <w:tcPr>
            <w:tcW w:w="169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vertAlign w:val="baseline"/>
                <w:lang w:val="en-US" w:eastAsia="zh-CN"/>
              </w:rPr>
            </w:pPr>
            <w:r>
              <w:rPr>
                <w:sz w:val="24"/>
                <w:szCs w:val="24"/>
              </w:rPr>
              <w:drawing>
                <wp:inline distT="0" distB="0" distL="114300" distR="114300">
                  <wp:extent cx="960120" cy="720090"/>
                  <wp:effectExtent l="0" t="0" r="11430" b="3810"/>
                  <wp:docPr id="22" name="图片 23" descr="5E9A9961A6594955A41C1031FBAD3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5E9A9961A6594955A41C1031FBAD38E7"/>
                          <pic:cNvPicPr>
                            <a:picLocks noChangeAspect="1"/>
                          </pic:cNvPicPr>
                        </pic:nvPicPr>
                        <pic:blipFill>
                          <a:blip r:embed="rId24"/>
                          <a:stretch>
                            <a:fillRect/>
                          </a:stretch>
                        </pic:blipFill>
                        <pic:spPr>
                          <a:xfrm>
                            <a:off x="0" y="0"/>
                            <a:ext cx="960120" cy="720090"/>
                          </a:xfrm>
                          <a:prstGeom prst="rect">
                            <a:avLst/>
                          </a:prstGeom>
                          <a:noFill/>
                          <a:ln>
                            <a:noFill/>
                          </a:ln>
                        </pic:spPr>
                      </pic:pic>
                    </a:graphicData>
                  </a:graphic>
                </wp:inline>
              </w:drawing>
            </w:r>
          </w:p>
        </w:tc>
        <w:tc>
          <w:tcPr>
            <w:tcW w:w="1696"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vertAlign w:val="baseline"/>
                <w:lang w:val="en-US" w:eastAsia="zh-CN"/>
              </w:rPr>
            </w:pPr>
            <w:r>
              <w:rPr>
                <w:sz w:val="24"/>
                <w:szCs w:val="24"/>
              </w:rPr>
              <w:drawing>
                <wp:inline distT="0" distB="0" distL="114300" distR="114300">
                  <wp:extent cx="960120" cy="720090"/>
                  <wp:effectExtent l="0" t="0" r="11430" b="3810"/>
                  <wp:docPr id="27" name="图片 24" descr="D669FD999C9BF49139BE4D501BD52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D669FD999C9BF49139BE4D501BD52A9E"/>
                          <pic:cNvPicPr>
                            <a:picLocks noChangeAspect="1"/>
                          </pic:cNvPicPr>
                        </pic:nvPicPr>
                        <pic:blipFill>
                          <a:blip r:embed="rId25"/>
                          <a:stretch>
                            <a:fillRect/>
                          </a:stretch>
                        </pic:blipFill>
                        <pic:spPr>
                          <a:xfrm>
                            <a:off x="0" y="0"/>
                            <a:ext cx="960120" cy="720090"/>
                          </a:xfrm>
                          <a:prstGeom prst="rect">
                            <a:avLst/>
                          </a:prstGeom>
                          <a:noFill/>
                          <a:ln>
                            <a:noFill/>
                          </a:ln>
                        </pic:spPr>
                      </pic:pic>
                    </a:graphicData>
                  </a:graphic>
                </wp:inline>
              </w:drawing>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rPr>
          <w:rFonts w:hint="eastAsia"/>
          <w:b/>
          <w:bCs/>
          <w:sz w:val="24"/>
          <w:szCs w:val="24"/>
          <w:lang w:val="en-US" w:eastAsia="zh-CN"/>
        </w:rPr>
      </w:pPr>
      <w:r>
        <w:rPr>
          <w:rFonts w:hint="eastAsia"/>
          <w:b/>
          <w:bCs/>
          <w:sz w:val="24"/>
          <w:szCs w:val="24"/>
          <w:lang w:val="en-US" w:eastAsia="zh-CN"/>
        </w:rPr>
        <w:t>2.观察调整</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sz w:val="24"/>
          <w:szCs w:val="24"/>
          <w:lang w:val="en-US" w:eastAsia="zh-CN"/>
        </w:rPr>
      </w:pPr>
      <w:r>
        <w:rPr>
          <w:rFonts w:hint="eastAsia"/>
          <w:sz w:val="24"/>
          <w:szCs w:val="24"/>
          <w:lang w:val="en-US" w:eastAsia="zh-CN"/>
        </w:rPr>
        <w:t>从孩子们的记录中并不能发现向日葵转动的秘密。于是我们组织幼儿进行讨论，他们发现不同的向日葵，从不同角度去观察结果都不一样。那怎样确定观察同一朵向日葵呢？小朋友给确定观察的对象系上红绳做标记。</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怎么确定是同一个观察角度呢？有的小朋友抬起双手表示一个手臂的距离，有的小朋友跨两步，这些都不能确定距离，最后，他们找来教室里的尺子，测量了一米的距离，在正对向日葵的位置做了标记。</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val="en-US" w:eastAsia="zh-CN"/>
        </w:rPr>
      </w:pPr>
      <w:r>
        <w:rPr>
          <w:rFonts w:hint="eastAsia"/>
          <w:sz w:val="24"/>
          <w:szCs w:val="24"/>
          <w:lang w:val="en-US" w:eastAsia="zh-CN"/>
        </w:rPr>
        <w:drawing>
          <wp:inline distT="0" distB="0" distL="114300" distR="114300">
            <wp:extent cx="1199515" cy="899795"/>
            <wp:effectExtent l="0" t="0" r="635" b="14605"/>
            <wp:docPr id="28" name="图片 25" descr="IMG_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IMG_6631"/>
                    <pic:cNvPicPr>
                      <a:picLocks noChangeAspect="1"/>
                    </pic:cNvPicPr>
                  </pic:nvPicPr>
                  <pic:blipFill>
                    <a:blip r:embed="rId26"/>
                    <a:stretch>
                      <a:fillRect/>
                    </a:stretch>
                  </pic:blipFill>
                  <pic:spPr>
                    <a:xfrm>
                      <a:off x="0" y="0"/>
                      <a:ext cx="1199515" cy="899795"/>
                    </a:xfrm>
                    <a:prstGeom prst="rect">
                      <a:avLst/>
                    </a:prstGeom>
                    <a:noFill/>
                    <a:ln>
                      <a:noFill/>
                    </a:ln>
                  </pic:spPr>
                </pic:pic>
              </a:graphicData>
            </a:graphic>
          </wp:inline>
        </w:drawing>
      </w:r>
      <w:r>
        <w:rPr>
          <w:rFonts w:hint="eastAsia"/>
          <w:sz w:val="24"/>
          <w:szCs w:val="24"/>
          <w:lang w:val="en-US" w:eastAsia="zh-CN"/>
        </w:rPr>
        <w:t xml:space="preserve"> </w:t>
      </w:r>
      <w:r>
        <w:rPr>
          <w:rFonts w:hint="eastAsia"/>
          <w:sz w:val="24"/>
          <w:szCs w:val="24"/>
          <w:lang w:val="en-US" w:eastAsia="zh-CN"/>
        </w:rPr>
        <w:drawing>
          <wp:inline distT="0" distB="0" distL="114300" distR="114300">
            <wp:extent cx="1199515" cy="899795"/>
            <wp:effectExtent l="0" t="0" r="635" b="14605"/>
            <wp:docPr id="15" name="图片 26" descr="IMG_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 descr="IMG_6691"/>
                    <pic:cNvPicPr>
                      <a:picLocks noChangeAspect="1"/>
                    </pic:cNvPicPr>
                  </pic:nvPicPr>
                  <pic:blipFill>
                    <a:blip r:embed="rId27"/>
                    <a:stretch>
                      <a:fillRect/>
                    </a:stretch>
                  </pic:blipFill>
                  <pic:spPr>
                    <a:xfrm>
                      <a:off x="0" y="0"/>
                      <a:ext cx="1199515" cy="899795"/>
                    </a:xfrm>
                    <a:prstGeom prst="rect">
                      <a:avLst/>
                    </a:prstGeom>
                    <a:noFill/>
                    <a:ln>
                      <a:noFill/>
                    </a:ln>
                  </pic:spPr>
                </pic:pic>
              </a:graphicData>
            </a:graphic>
          </wp:inline>
        </w:drawing>
      </w:r>
      <w:r>
        <w:rPr>
          <w:rFonts w:hint="eastAsia"/>
          <w:sz w:val="24"/>
          <w:szCs w:val="24"/>
          <w:lang w:val="en-US" w:eastAsia="zh-CN"/>
        </w:rPr>
        <w:t xml:space="preserve"> </w:t>
      </w:r>
      <w:r>
        <w:rPr>
          <w:rFonts w:hint="eastAsia"/>
          <w:sz w:val="24"/>
          <w:szCs w:val="24"/>
          <w:lang w:val="en-US" w:eastAsia="zh-CN"/>
        </w:rPr>
        <w:drawing>
          <wp:inline distT="0" distB="0" distL="114300" distR="114300">
            <wp:extent cx="1199515" cy="899795"/>
            <wp:effectExtent l="0" t="0" r="635" b="14605"/>
            <wp:docPr id="13" name="图片 27" descr="IMG_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descr="IMG_6692"/>
                    <pic:cNvPicPr>
                      <a:picLocks noChangeAspect="1"/>
                    </pic:cNvPicPr>
                  </pic:nvPicPr>
                  <pic:blipFill>
                    <a:blip r:embed="rId28"/>
                    <a:stretch>
                      <a:fillRect/>
                    </a:stretch>
                  </pic:blipFill>
                  <pic:spPr>
                    <a:xfrm>
                      <a:off x="0" y="0"/>
                      <a:ext cx="1199515" cy="899795"/>
                    </a:xfrm>
                    <a:prstGeom prst="rect">
                      <a:avLst/>
                    </a:prstGeom>
                    <a:noFill/>
                    <a:ln>
                      <a:noFill/>
                    </a:ln>
                  </pic:spPr>
                </pic:pic>
              </a:graphicData>
            </a:graphic>
          </wp:inline>
        </w:drawing>
      </w:r>
      <w:r>
        <w:rPr>
          <w:rFonts w:hint="eastAsia"/>
          <w:sz w:val="24"/>
          <w:szCs w:val="24"/>
          <w:lang w:val="en-US" w:eastAsia="zh-CN"/>
        </w:rPr>
        <w:t xml:space="preserve"> </w:t>
      </w:r>
      <w:r>
        <w:rPr>
          <w:rFonts w:hint="eastAsia"/>
          <w:sz w:val="24"/>
          <w:szCs w:val="24"/>
          <w:lang w:val="en-US" w:eastAsia="zh-CN"/>
        </w:rPr>
        <w:drawing>
          <wp:inline distT="0" distB="0" distL="114300" distR="114300">
            <wp:extent cx="1199515" cy="899795"/>
            <wp:effectExtent l="0" t="0" r="635" b="14605"/>
            <wp:docPr id="14" name="图片 28" descr="IMG_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descr="IMG_6694"/>
                    <pic:cNvPicPr>
                      <a:picLocks noChangeAspect="1"/>
                    </pic:cNvPicPr>
                  </pic:nvPicPr>
                  <pic:blipFill>
                    <a:blip r:embed="rId29"/>
                    <a:stretch>
                      <a:fillRect/>
                    </a:stretch>
                  </pic:blipFill>
                  <pic:spPr>
                    <a:xfrm>
                      <a:off x="0" y="0"/>
                      <a:ext cx="1199515" cy="899795"/>
                    </a:xfrm>
                    <a:prstGeom prst="rect">
                      <a:avLst/>
                    </a:prstGeom>
                    <a:noFill/>
                    <a:ln>
                      <a:noFill/>
                    </a:ln>
                  </pic:spPr>
                </pic:pic>
              </a:graphicData>
            </a:graphic>
          </wp:inline>
        </w:drawing>
      </w:r>
      <w:r>
        <w:rPr>
          <w:rFonts w:hint="eastAsia"/>
          <w:sz w:val="24"/>
          <w:szCs w:val="24"/>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rPr>
          <w:rFonts w:hint="eastAsia"/>
          <w:b/>
          <w:bCs/>
          <w:sz w:val="24"/>
          <w:szCs w:val="24"/>
          <w:lang w:val="en-US" w:eastAsia="zh-CN"/>
        </w:rPr>
      </w:pPr>
      <w:r>
        <w:rPr>
          <w:rFonts w:hint="eastAsia"/>
          <w:b/>
          <w:bCs/>
          <w:sz w:val="24"/>
          <w:szCs w:val="24"/>
          <w:lang w:val="en-US" w:eastAsia="zh-CN"/>
        </w:rPr>
        <w:t>3.再次记录</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在同一位置记录的结果一下子变得明确起来，他们自主整理不同时段拍摄的向日葵，这次向日葵的“向阳”本领被证实，向日葵花随着太阳方向转动。</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sz w:val="24"/>
          <w:szCs w:val="24"/>
          <w:lang w:val="en-US" w:eastAsia="zh-CN"/>
        </w:rPr>
      </w:pPr>
      <w:r>
        <w:rPr>
          <w:sz w:val="24"/>
          <w:szCs w:val="24"/>
        </w:rPr>
        <w:drawing>
          <wp:inline distT="0" distB="0" distL="114300" distR="114300">
            <wp:extent cx="5365750" cy="2128520"/>
            <wp:effectExtent l="0" t="0" r="6350" b="5080"/>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9"/>
                    <pic:cNvPicPr>
                      <a:picLocks noChangeAspect="1"/>
                    </pic:cNvPicPr>
                  </pic:nvPicPr>
                  <pic:blipFill>
                    <a:blip r:embed="rId30"/>
                    <a:stretch>
                      <a:fillRect/>
                    </a:stretch>
                  </pic:blipFill>
                  <pic:spPr>
                    <a:xfrm>
                      <a:off x="0" y="0"/>
                      <a:ext cx="5365750" cy="212852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 xml:space="preserve"> 在此过程中，幼儿的探究能力得到提升，具体表现为：</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b/>
          <w:bCs/>
          <w:sz w:val="24"/>
          <w:szCs w:val="24"/>
          <w:lang w:val="en-US" w:eastAsia="zh-CN"/>
        </w:rPr>
      </w:pPr>
      <w:r>
        <w:rPr>
          <w:rFonts w:hint="eastAsia"/>
          <w:b/>
          <w:bCs/>
          <w:sz w:val="24"/>
          <w:szCs w:val="24"/>
          <w:lang w:val="en-US" w:eastAsia="zh-CN"/>
        </w:rPr>
        <w:t>幼儿的发展：</w:t>
      </w:r>
    </w:p>
    <w:tbl>
      <w:tblPr>
        <w:tblStyle w:val="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9"/>
        <w:gridCol w:w="6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98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观察实验能力</w:t>
            </w:r>
          </w:p>
        </w:tc>
        <w:tc>
          <w:tcPr>
            <w:tcW w:w="654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1.能够运用一些工具收集信息。</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2.在探究中发现阳光与植物生长的关系。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98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科学探究能力</w:t>
            </w:r>
          </w:p>
        </w:tc>
        <w:tc>
          <w:tcPr>
            <w:tcW w:w="654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1.根据观察到的现象提出问题，并大胆猜测答案。</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2.能够进行较长时间的探究活动并且敢于探究和尝试。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98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表达交流能力</w:t>
            </w:r>
          </w:p>
        </w:tc>
        <w:tc>
          <w:tcPr>
            <w:tcW w:w="654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1.在探究中能，清晰的表达自己的想法。</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2.通过表征的方式，记录自己的发现。</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b/>
          <w:bCs/>
          <w:sz w:val="24"/>
          <w:szCs w:val="24"/>
          <w:lang w:val="en-US" w:eastAsia="zh-CN"/>
        </w:rPr>
      </w:pPr>
      <w:r>
        <w:rPr>
          <w:rFonts w:hint="eastAsia"/>
          <w:b/>
          <w:bCs/>
          <w:sz w:val="24"/>
          <w:szCs w:val="24"/>
          <w:lang w:val="en-US" w:eastAsia="zh-CN"/>
        </w:rPr>
        <w:t>我们的经验：</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1.幼儿在问题驱动下有目的地观察能激发孩子们主动的探究。</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2.教师要抓住</w:t>
      </w:r>
      <w:r>
        <w:rPr>
          <w:rFonts w:ascii="宋体" w:hAnsi="宋体" w:eastAsia="宋体" w:cs="宋体"/>
          <w:sz w:val="24"/>
          <w:szCs w:val="24"/>
        </w:rPr>
        <w:t>幼儿感兴趣又有教育价值的科学探究内容，配合幼儿的兴趣进行</w:t>
      </w:r>
      <w:r>
        <w:rPr>
          <w:rFonts w:hint="eastAsia" w:ascii="宋体" w:hAnsi="宋体" w:eastAsia="宋体" w:cs="宋体"/>
          <w:sz w:val="24"/>
          <w:szCs w:val="24"/>
          <w:lang w:val="en-US" w:eastAsia="zh-CN"/>
        </w:rPr>
        <w:t>探究</w:t>
      </w:r>
      <w:r>
        <w:rPr>
          <w:rFonts w:ascii="宋体" w:hAnsi="宋体" w:eastAsia="宋体" w:cs="宋体"/>
          <w:sz w:val="24"/>
          <w:szCs w:val="24"/>
        </w:rPr>
        <w:t>活动。</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3.教师</w:t>
      </w:r>
      <w:r>
        <w:rPr>
          <w:rFonts w:ascii="宋体" w:hAnsi="宋体" w:eastAsia="宋体" w:cs="宋体"/>
          <w:sz w:val="24"/>
          <w:szCs w:val="24"/>
        </w:rPr>
        <w:t>要充分尊重和保护幼儿的好奇心和</w:t>
      </w:r>
      <w:r>
        <w:rPr>
          <w:rFonts w:hint="eastAsia" w:ascii="宋体" w:hAnsi="宋体" w:eastAsia="宋体" w:cs="宋体"/>
          <w:sz w:val="24"/>
          <w:szCs w:val="24"/>
          <w:lang w:val="en-US" w:eastAsia="zh-CN"/>
        </w:rPr>
        <w:t>探究</w:t>
      </w:r>
      <w:r>
        <w:rPr>
          <w:rFonts w:ascii="宋体" w:hAnsi="宋体" w:eastAsia="宋体" w:cs="宋体"/>
          <w:sz w:val="24"/>
          <w:szCs w:val="24"/>
        </w:rPr>
        <w:t>兴趣，帮助幼儿逐步养成认真专注、不怕困难、敢于探究和尝试</w:t>
      </w:r>
      <w:r>
        <w:rPr>
          <w:rFonts w:hint="eastAsia" w:ascii="宋体" w:hAnsi="宋体" w:eastAsia="宋体" w:cs="宋体"/>
          <w:sz w:val="24"/>
          <w:szCs w:val="24"/>
          <w:lang w:val="en-US" w:eastAsia="zh-CN"/>
        </w:rPr>
        <w:t>的学习品质。</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b/>
          <w:bCs/>
          <w:sz w:val="24"/>
          <w:szCs w:val="24"/>
          <w:lang w:val="en-US" w:eastAsia="zh-CN"/>
        </w:rPr>
      </w:pPr>
      <w:r>
        <w:rPr>
          <w:rFonts w:hint="eastAsia"/>
          <w:b/>
          <w:bCs/>
          <w:sz w:val="24"/>
          <w:szCs w:val="24"/>
          <w:lang w:val="en-US" w:eastAsia="zh-CN"/>
        </w:rPr>
        <w:t>故事三：葵花观察日志</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b/>
          <w:bCs/>
          <w:sz w:val="24"/>
          <w:szCs w:val="24"/>
          <w:lang w:val="en-US" w:eastAsia="zh-CN"/>
        </w:rPr>
      </w:pPr>
      <w:r>
        <w:rPr>
          <w:rFonts w:hint="eastAsia"/>
          <w:b/>
          <w:bCs/>
          <w:sz w:val="24"/>
          <w:szCs w:val="24"/>
          <w:lang w:val="en-US" w:eastAsia="zh-CN"/>
        </w:rPr>
        <w:t>阶段一：暖阳下“向阳花开”</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豆豆：苏苏你快看，这个是向日葵的花苞，真的和书上画的一样，尖尖的。</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菠萝：再过一段时间，外面尖尖的叶子展开后，里面就能看到黄色花瓣啦！</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vertAlign w:val="baseline"/>
          <w:lang w:val="en-US" w:eastAsia="zh-CN"/>
        </w:rPr>
      </w:pPr>
      <w:r>
        <w:rPr>
          <w:rFonts w:hint="eastAsia" w:ascii="楷体" w:hAnsi="楷体" w:eastAsia="楷体" w:cs="楷体"/>
          <w:b w:val="0"/>
          <w:bCs w:val="0"/>
          <w:sz w:val="24"/>
          <w:szCs w:val="24"/>
          <w:lang w:val="en-US" w:eastAsia="zh-CN"/>
        </w:rPr>
        <w:drawing>
          <wp:anchor distT="0" distB="0" distL="114300" distR="114300" simplePos="0" relativeHeight="251673600" behindDoc="1" locked="0" layoutInCell="1" allowOverlap="1">
            <wp:simplePos x="0" y="0"/>
            <wp:positionH relativeFrom="column">
              <wp:posOffset>2781300</wp:posOffset>
            </wp:positionH>
            <wp:positionV relativeFrom="paragraph">
              <wp:posOffset>119380</wp:posOffset>
            </wp:positionV>
            <wp:extent cx="2985770" cy="1734185"/>
            <wp:effectExtent l="0" t="0" r="0" b="18415"/>
            <wp:wrapTight wrapText="bothSides">
              <wp:wrapPolygon>
                <wp:start x="0" y="0"/>
                <wp:lineTo x="0" y="21355"/>
                <wp:lineTo x="21499" y="21355"/>
                <wp:lineTo x="21499" y="0"/>
                <wp:lineTo x="0" y="0"/>
              </wp:wrapPolygon>
            </wp:wrapTight>
            <wp:docPr id="9" name="图片 9" descr="9299708F1A3E49652FF99D32948F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299708F1A3E49652FF99D32948F6197"/>
                    <pic:cNvPicPr>
                      <a:picLocks noChangeAspect="1"/>
                    </pic:cNvPicPr>
                  </pic:nvPicPr>
                  <pic:blipFill>
                    <a:blip r:embed="rId31"/>
                    <a:stretch>
                      <a:fillRect/>
                    </a:stretch>
                  </pic:blipFill>
                  <pic:spPr>
                    <a:xfrm>
                      <a:off x="0" y="0"/>
                      <a:ext cx="2985770" cy="1734185"/>
                    </a:xfrm>
                    <a:prstGeom prst="rect">
                      <a:avLst/>
                    </a:prstGeom>
                  </pic:spPr>
                </pic:pic>
              </a:graphicData>
            </a:graphic>
          </wp:anchor>
        </w:drawing>
      </w:r>
      <w:r>
        <w:rPr>
          <w:rFonts w:hint="eastAsia" w:ascii="楷体" w:hAnsi="楷体" w:eastAsia="楷体" w:cs="楷体"/>
          <w:b w:val="0"/>
          <w:bCs w:val="0"/>
          <w:sz w:val="24"/>
          <w:szCs w:val="24"/>
          <w:lang w:val="en-US" w:eastAsia="zh-CN"/>
        </w:rPr>
        <w:drawing>
          <wp:anchor distT="0" distB="0" distL="114300" distR="114300" simplePos="0" relativeHeight="251672576" behindDoc="1" locked="0" layoutInCell="1" allowOverlap="1">
            <wp:simplePos x="0" y="0"/>
            <wp:positionH relativeFrom="column">
              <wp:posOffset>-342900</wp:posOffset>
            </wp:positionH>
            <wp:positionV relativeFrom="paragraph">
              <wp:posOffset>92710</wp:posOffset>
            </wp:positionV>
            <wp:extent cx="2978150" cy="1748790"/>
            <wp:effectExtent l="0" t="0" r="0" b="0"/>
            <wp:wrapTight wrapText="bothSides">
              <wp:wrapPolygon>
                <wp:start x="0" y="0"/>
                <wp:lineTo x="0" y="21412"/>
                <wp:lineTo x="21416" y="21412"/>
                <wp:lineTo x="21416" y="0"/>
                <wp:lineTo x="0" y="0"/>
              </wp:wrapPolygon>
            </wp:wrapTight>
            <wp:docPr id="8" name="图片 8" descr="69E222091A1E0EC000112E8B2AADD4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9E222091A1E0EC000112E8B2AADD4E7"/>
                    <pic:cNvPicPr>
                      <a:picLocks noChangeAspect="1"/>
                    </pic:cNvPicPr>
                  </pic:nvPicPr>
                  <pic:blipFill>
                    <a:blip r:embed="rId32"/>
                    <a:stretch>
                      <a:fillRect/>
                    </a:stretch>
                  </pic:blipFill>
                  <pic:spPr>
                    <a:xfrm>
                      <a:off x="0" y="0"/>
                      <a:ext cx="2978150" cy="1748790"/>
                    </a:xfrm>
                    <a:prstGeom prst="rect">
                      <a:avLst/>
                    </a:prstGeom>
                  </pic:spPr>
                </pic:pic>
              </a:graphicData>
            </a:graphic>
          </wp:anchor>
        </w:drawing>
      </w:r>
      <w:r>
        <w:rPr>
          <w:rFonts w:hint="eastAsia"/>
          <w:sz w:val="24"/>
          <w:szCs w:val="24"/>
          <w:vertAlign w:val="baseline"/>
          <w:lang w:val="en-US" w:eastAsia="zh-CN"/>
        </w:rPr>
        <w:t>慢慢地，向日葵园的向日葵越开越多，有些孩子们带来相机、平板，他们记录下了很多美丽的向日葵生长镜头。</w:t>
      </w:r>
      <w:r>
        <w:rPr>
          <w:rFonts w:hint="eastAsia"/>
          <w:sz w:val="24"/>
          <w:szCs w:val="24"/>
          <w:lang w:val="en-US" w:eastAsia="zh-CN"/>
        </w:rPr>
        <w:t>在这些细微的观察中，孩子们也逐渐发现了植物生长的秘密。</w:t>
      </w:r>
      <w:r>
        <w:rPr>
          <w:rFonts w:hint="eastAsia"/>
          <w:sz w:val="24"/>
          <w:szCs w:val="24"/>
          <w:vertAlign w:val="baseline"/>
          <w:lang w:val="en-US" w:eastAsia="zh-CN"/>
        </w:rPr>
        <w:t>渐渐地，孩子们走出自己的经验开始关注更多的植物和周围环境。</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（1）表征中出现周围环境中的动植物。</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eastAsia="宋体"/>
          <w:sz w:val="24"/>
          <w:szCs w:val="24"/>
          <w:lang w:val="en-US" w:eastAsia="zh-CN"/>
        </w:rPr>
      </w:pPr>
      <w:r>
        <w:rPr>
          <w:rFonts w:hint="eastAsia" w:eastAsia="宋体"/>
          <w:sz w:val="24"/>
          <w:szCs w:val="24"/>
          <w:lang w:val="en-US" w:eastAsia="zh-CN"/>
        </w:rPr>
        <w:drawing>
          <wp:anchor distT="0" distB="0" distL="114300" distR="114300" simplePos="0" relativeHeight="251659264" behindDoc="1" locked="0" layoutInCell="1" allowOverlap="1">
            <wp:simplePos x="0" y="0"/>
            <wp:positionH relativeFrom="column">
              <wp:posOffset>3336925</wp:posOffset>
            </wp:positionH>
            <wp:positionV relativeFrom="paragraph">
              <wp:posOffset>234950</wp:posOffset>
            </wp:positionV>
            <wp:extent cx="1262380" cy="946785"/>
            <wp:effectExtent l="0" t="0" r="5715" b="13970"/>
            <wp:wrapNone/>
            <wp:docPr id="33" name="图片 48" descr="IMG_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8" descr="IMG_6651"/>
                    <pic:cNvPicPr>
                      <a:picLocks noChangeAspect="1"/>
                    </pic:cNvPicPr>
                  </pic:nvPicPr>
                  <pic:blipFill>
                    <a:blip r:embed="rId33"/>
                    <a:stretch>
                      <a:fillRect/>
                    </a:stretch>
                  </pic:blipFill>
                  <pic:spPr>
                    <a:xfrm rot="-5400000">
                      <a:off x="0" y="0"/>
                      <a:ext cx="1262380" cy="946785"/>
                    </a:xfrm>
                    <a:prstGeom prst="rect">
                      <a:avLst/>
                    </a:prstGeom>
                    <a:noFill/>
                    <a:ln>
                      <a:noFill/>
                    </a:ln>
                  </pic:spPr>
                </pic:pic>
              </a:graphicData>
            </a:graphic>
          </wp:anchor>
        </w:drawing>
      </w:r>
      <w:r>
        <w:rPr>
          <w:sz w:val="24"/>
        </w:rPr>
        <mc:AlternateContent>
          <mc:Choice Requires="wps">
            <w:drawing>
              <wp:anchor distT="0" distB="0" distL="114300" distR="114300" simplePos="0" relativeHeight="251661312" behindDoc="0" locked="0" layoutInCell="1" allowOverlap="1">
                <wp:simplePos x="0" y="0"/>
                <wp:positionH relativeFrom="column">
                  <wp:posOffset>2899410</wp:posOffset>
                </wp:positionH>
                <wp:positionV relativeFrom="paragraph">
                  <wp:posOffset>694055</wp:posOffset>
                </wp:positionV>
                <wp:extent cx="485775" cy="9525"/>
                <wp:effectExtent l="635" t="123825" r="8890" b="133350"/>
                <wp:wrapNone/>
                <wp:docPr id="34" name="直接箭头连接符 34"/>
                <wp:cNvGraphicFramePr/>
                <a:graphic xmlns:a="http://schemas.openxmlformats.org/drawingml/2006/main">
                  <a:graphicData uri="http://schemas.microsoft.com/office/word/2010/wordprocessingShape">
                    <wps:wsp>
                      <wps:cNvCnPr/>
                      <wps:spPr>
                        <a:xfrm flipV="1">
                          <a:off x="4042410" y="3688715"/>
                          <a:ext cx="485775" cy="9525"/>
                        </a:xfrm>
                        <a:prstGeom prst="straightConnector1">
                          <a:avLst/>
                        </a:prstGeom>
                        <a:noFill/>
                        <a:ln w="571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y;margin-left:228.3pt;margin-top:54.65pt;height:0.75pt;width:38.25pt;z-index:251661312;mso-width-relative:page;mso-height-relative:page;" filled="f" stroked="t" coordsize="21600,21600" o:gfxdata="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G65RtcAAAALAQAADwAAAAAAAAABACAAAAAiAAAAZHJzL2Rvd25yZXYueG1sUEsBAhQAFAAAAAgA&#10;h07iQNwlNxMmAgAABwQAAA4AAAAAAAAAAQAgAAAAJgEAAGRycy9lMm9Eb2MueG1sUEsFBgAAAAAG&#10;AAYAWQEAAL4FAAAAAA==&#10;">
                <v:fill on="f" focussize="0,0"/>
                <v:stroke weight="4.5pt" color="#5B9BD5" miterlimit="8" joinstyle="miter" endarrow="open"/>
                <v:imagedata o:title=""/>
                <o:lock v:ext="edit" aspectratio="f"/>
              </v:shape>
            </w:pict>
          </mc:Fallback>
        </mc:AlternateContent>
      </w:r>
      <w:r>
        <w:rPr>
          <w:sz w:val="24"/>
          <w:szCs w:val="24"/>
        </w:rPr>
        <w:drawing>
          <wp:inline distT="0" distB="0" distL="114300" distR="114300">
            <wp:extent cx="2490470" cy="1266190"/>
            <wp:effectExtent l="0" t="0" r="5080" b="10160"/>
            <wp:docPr id="3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8"/>
                    <pic:cNvPicPr>
                      <a:picLocks noChangeAspect="1"/>
                    </pic:cNvPicPr>
                  </pic:nvPicPr>
                  <pic:blipFill>
                    <a:blip r:embed="rId34"/>
                    <a:stretch>
                      <a:fillRect/>
                    </a:stretch>
                  </pic:blipFill>
                  <pic:spPr>
                    <a:xfrm>
                      <a:off x="0" y="0"/>
                      <a:ext cx="2490470" cy="1266190"/>
                    </a:xfrm>
                    <a:prstGeom prst="rect">
                      <a:avLst/>
                    </a:prstGeom>
                    <a:noFill/>
                    <a:ln>
                      <a:noFill/>
                    </a:ln>
                  </pic:spPr>
                </pic:pic>
              </a:graphicData>
            </a:graphic>
          </wp:inline>
        </w:drawing>
      </w:r>
      <w:r>
        <w:rPr>
          <w:rFonts w:hint="eastAsia"/>
          <w:sz w:val="24"/>
          <w:szCs w:val="24"/>
          <w:lang w:val="en-US" w:eastAsia="zh-CN"/>
        </w:rPr>
        <w:t xml:space="preserve">                     （小蜜蜂）</w:t>
      </w:r>
    </w:p>
    <w:p>
      <w:pPr>
        <w:keepNext w:val="0"/>
        <w:keepLines w:val="0"/>
        <w:pageBreakBefore w:val="0"/>
        <w:numPr>
          <w:ilvl w:val="0"/>
          <w:numId w:val="0"/>
        </w:numPr>
        <w:kinsoku/>
        <w:wordWrap/>
        <w:overflowPunct/>
        <w:topLinePunct w:val="0"/>
        <w:autoSpaceDE/>
        <w:autoSpaceDN/>
        <w:bidi w:val="0"/>
        <w:adjustRightInd/>
        <w:snapToGrid/>
        <w:spacing w:line="360" w:lineRule="auto"/>
        <w:ind w:firstLine="1680" w:firstLineChars="700"/>
        <w:jc w:val="left"/>
        <w:textAlignment w:val="auto"/>
        <w:rPr>
          <w:rFonts w:hint="eastAsia" w:eastAsia="宋体"/>
          <w:sz w:val="24"/>
          <w:szCs w:val="24"/>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2499360</wp:posOffset>
                </wp:positionH>
                <wp:positionV relativeFrom="paragraph">
                  <wp:posOffset>631190</wp:posOffset>
                </wp:positionV>
                <wp:extent cx="485775" cy="9525"/>
                <wp:effectExtent l="635" t="123825" r="8890" b="133350"/>
                <wp:wrapNone/>
                <wp:docPr id="51" name="直接箭头连接符 51"/>
                <wp:cNvGraphicFramePr/>
                <a:graphic xmlns:a="http://schemas.openxmlformats.org/drawingml/2006/main">
                  <a:graphicData uri="http://schemas.microsoft.com/office/word/2010/wordprocessingShape">
                    <wps:wsp>
                      <wps:cNvCnPr/>
                      <wps:spPr>
                        <a:xfrm flipV="1">
                          <a:off x="0" y="0"/>
                          <a:ext cx="485775" cy="9525"/>
                        </a:xfrm>
                        <a:prstGeom prst="straightConnector1">
                          <a:avLst/>
                        </a:prstGeom>
                        <a:noFill/>
                        <a:ln w="571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y;margin-left:196.8pt;margin-top:49.7pt;height:0.75pt;width:38.25pt;z-index:251662336;mso-width-relative:page;mso-height-relative:page;" filled="f" stroked="t" coordsize="21600,21600" o:gfxdata="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UNw1vXAAAACgEAAA8A&#10;AAAAAAAAAQAgAAAAIgAAAGRycy9kb3ducmV2LnhtbFBLAQIUABQAAAAIAIdO4kAV2xQXGAIAAPsD&#10;AAAOAAAAAAAAAAEAIAAAACYBAABkcnMvZTJvRG9jLnhtbFBLBQYAAAAABgAGAFkBAACwBQAAAAA=&#10;">
                <v:fill on="f" focussize="0,0"/>
                <v:stroke weight="4.5pt" color="#5B9BD5" miterlimit="8" joinstyle="miter" endarrow="open"/>
                <v:imagedata o:title=""/>
                <o:lock v:ext="edit" aspectratio="f"/>
              </v:shape>
            </w:pict>
          </mc:Fallback>
        </mc:AlternateContent>
      </w:r>
      <w:r>
        <w:drawing>
          <wp:inline distT="0" distB="0" distL="114300" distR="114300">
            <wp:extent cx="1440180" cy="1080135"/>
            <wp:effectExtent l="0" t="0" r="7620" b="5715"/>
            <wp:docPr id="38" name="图片 39" descr="IMG_6470(20201027-01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9" descr="IMG_6470(20201027-012019)"/>
                    <pic:cNvPicPr>
                      <a:picLocks noChangeAspect="1"/>
                    </pic:cNvPicPr>
                  </pic:nvPicPr>
                  <pic:blipFill>
                    <a:blip r:embed="rId35"/>
                    <a:stretch>
                      <a:fillRect/>
                    </a:stretch>
                  </pic:blipFill>
                  <pic:spPr>
                    <a:xfrm>
                      <a:off x="0" y="0"/>
                      <a:ext cx="1440180" cy="10801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39545" cy="1080135"/>
            <wp:effectExtent l="0" t="0" r="8255" b="5715"/>
            <wp:docPr id="40" name="图片 40" descr="160340C430864331D66428CECC0E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0340C430864331D66428CECC0E6334"/>
                    <pic:cNvPicPr>
                      <a:picLocks noChangeAspect="1"/>
                    </pic:cNvPicPr>
                  </pic:nvPicPr>
                  <pic:blipFill>
                    <a:blip r:embed="rId36"/>
                    <a:stretch>
                      <a:fillRect/>
                    </a:stretch>
                  </pic:blipFill>
                  <pic:spPr>
                    <a:xfrm>
                      <a:off x="0" y="0"/>
                      <a:ext cx="1439545" cy="1080135"/>
                    </a:xfrm>
                    <a:prstGeom prst="rect">
                      <a:avLst/>
                    </a:prstGeom>
                    <a:noFill/>
                    <a:ln>
                      <a:noFill/>
                    </a:ln>
                  </pic:spPr>
                </pic:pic>
              </a:graphicData>
            </a:graphic>
          </wp:inline>
        </w:drawing>
      </w:r>
      <w:r>
        <w:rPr>
          <w:rFonts w:hint="eastAsia"/>
          <w:lang w:eastAsia="zh-CN"/>
        </w:rPr>
        <w:t>（</w:t>
      </w:r>
      <w:r>
        <w:rPr>
          <w:rFonts w:hint="eastAsia"/>
          <w:lang w:val="en-US" w:eastAsia="zh-CN"/>
        </w:rPr>
        <w:t>野菊花</w:t>
      </w:r>
      <w:r>
        <w:rPr>
          <w:rFonts w:hint="eastAsia"/>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在向日葵园里经常会有蜜蜂、瓢虫、蚂蚱、蚂蚁、飞蛾这些小昆虫光顾，旁边的砖缝里长出了小野菊，他们和向日葵和谐共处。大自然真是一个奇妙而有趣的地方！</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lang w:val="en-US" w:eastAsia="zh-CN"/>
        </w:rPr>
      </w:pPr>
      <w:r>
        <w:rPr>
          <w:rFonts w:hint="eastAsia"/>
          <w:b/>
          <w:bCs/>
          <w:sz w:val="24"/>
          <w:szCs w:val="24"/>
          <w:lang w:val="en-US" w:eastAsia="zh-CN"/>
        </w:rPr>
        <w:t>（2）表征中体现了对葵花的细节观察。</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lang w:val="en-US" w:eastAsia="zh-CN"/>
        </w:rPr>
      </w:pPr>
      <w:r>
        <w:drawing>
          <wp:inline distT="0" distB="0" distL="114300" distR="114300">
            <wp:extent cx="1679575" cy="1259840"/>
            <wp:effectExtent l="0" t="0" r="15875" b="16510"/>
            <wp:docPr id="46" name="图片 41" descr="CA348E873BE45977EEDF1E5F884008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descr="CA348E873BE45977EEDF1E5F884008CD"/>
                    <pic:cNvPicPr>
                      <a:picLocks noChangeAspect="1"/>
                    </pic:cNvPicPr>
                  </pic:nvPicPr>
                  <pic:blipFill>
                    <a:blip r:embed="rId37"/>
                    <a:stretch>
                      <a:fillRect/>
                    </a:stretch>
                  </pic:blipFill>
                  <pic:spPr>
                    <a:xfrm>
                      <a:off x="0" y="0"/>
                      <a:ext cx="1679575" cy="12598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79575" cy="1259840"/>
            <wp:effectExtent l="0" t="0" r="15875" b="16510"/>
            <wp:docPr id="44" name="图片 42" descr="FB495DF5CBF194426439ACA8E6A4F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descr="FB495DF5CBF194426439ACA8E6A4FE22"/>
                    <pic:cNvPicPr>
                      <a:picLocks noChangeAspect="1"/>
                    </pic:cNvPicPr>
                  </pic:nvPicPr>
                  <pic:blipFill>
                    <a:blip r:embed="rId38"/>
                    <a:stretch>
                      <a:fillRect/>
                    </a:stretch>
                  </pic:blipFill>
                  <pic:spPr>
                    <a:xfrm>
                      <a:off x="0" y="0"/>
                      <a:ext cx="1679575" cy="1259840"/>
                    </a:xfrm>
                    <a:prstGeom prst="rect">
                      <a:avLst/>
                    </a:prstGeom>
                    <a:noFill/>
                    <a:ln>
                      <a:noFill/>
                    </a:ln>
                  </pic:spPr>
                </pic:pic>
              </a:graphicData>
            </a:graphic>
          </wp:inline>
        </w:drawing>
      </w:r>
      <w:r>
        <w:drawing>
          <wp:inline distT="0" distB="0" distL="114300" distR="114300">
            <wp:extent cx="1679575" cy="1259840"/>
            <wp:effectExtent l="0" t="0" r="15875" b="16510"/>
            <wp:docPr id="43" name="图片 43" descr="IMG_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6124"/>
                    <pic:cNvPicPr>
                      <a:picLocks noChangeAspect="1"/>
                    </pic:cNvPicPr>
                  </pic:nvPicPr>
                  <pic:blipFill>
                    <a:blip r:embed="rId39"/>
                    <a:stretch>
                      <a:fillRect/>
                    </a:stretch>
                  </pic:blipFill>
                  <pic:spPr>
                    <a:xfrm>
                      <a:off x="0" y="0"/>
                      <a:ext cx="1679575" cy="1259840"/>
                    </a:xfrm>
                    <a:prstGeom prst="rect">
                      <a:avLst/>
                    </a:prstGeom>
                    <a:noFill/>
                    <a:ln>
                      <a:noFill/>
                    </a:ln>
                  </pic:spPr>
                </pic:pic>
              </a:graphicData>
            </a:graphic>
          </wp:inline>
        </w:drawing>
      </w:r>
      <w:r>
        <w:rPr>
          <w:rFonts w:hint="eastAsia"/>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sz w:val="24"/>
          <w:szCs w:val="24"/>
          <w:vertAlign w:val="baseline"/>
          <w:lang w:val="en-US" w:eastAsia="zh-CN"/>
        </w:rPr>
      </w:pPr>
      <w:r>
        <w:rPr>
          <w:rFonts w:hint="eastAsia"/>
          <w:lang w:val="en-US" w:eastAsia="zh-CN"/>
        </w:rPr>
        <w:t xml:space="preserve">  </w:t>
      </w:r>
      <w:r>
        <w:rPr>
          <w:rFonts w:hint="eastAsia"/>
          <w:sz w:val="24"/>
          <w:szCs w:val="24"/>
          <w:lang w:val="en-US" w:eastAsia="zh-CN"/>
        </w:rPr>
        <w:t xml:space="preserve"> 一朵朵向日葵逐渐盛开，孩子们对花朵表现出浓厚的兴趣，经常会拿着放大镜仔细观察。我们发现幼儿这一兴趣点，</w:t>
      </w:r>
      <w:r>
        <w:rPr>
          <w:rFonts w:hint="eastAsia"/>
          <w:sz w:val="24"/>
          <w:szCs w:val="24"/>
          <w:vertAlign w:val="baseline"/>
          <w:lang w:val="en-US" w:eastAsia="zh-CN"/>
        </w:rPr>
        <w:t>在交流分享中，引导幼儿对向日葵的花苞进行定向观察。葵花在开放过程中花朵的姿态、颜色以及花朵中间花盘不断会发生变化。</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4117975" cy="1715135"/>
            <wp:effectExtent l="0" t="0" r="15875" b="18415"/>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40"/>
                    <a:stretch>
                      <a:fillRect/>
                    </a:stretch>
                  </pic:blipFill>
                  <pic:spPr>
                    <a:xfrm>
                      <a:off x="0" y="0"/>
                      <a:ext cx="4117975" cy="171513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lang w:val="en-US" w:eastAsia="zh-CN"/>
        </w:rPr>
      </w:pPr>
      <w:r>
        <w:rPr>
          <w:sz w:val="24"/>
          <w:szCs w:val="24"/>
        </w:rPr>
        <mc:AlternateContent>
          <mc:Choice Requires="wps">
            <w:drawing>
              <wp:anchor distT="0" distB="0" distL="114300" distR="114300" simplePos="0" relativeHeight="251665408" behindDoc="0" locked="0" layoutInCell="1" allowOverlap="1">
                <wp:simplePos x="0" y="0"/>
                <wp:positionH relativeFrom="column">
                  <wp:posOffset>203835</wp:posOffset>
                </wp:positionH>
                <wp:positionV relativeFrom="paragraph">
                  <wp:posOffset>875665</wp:posOffset>
                </wp:positionV>
                <wp:extent cx="5047615" cy="1210945"/>
                <wp:effectExtent l="6350" t="6350" r="13335" b="20955"/>
                <wp:wrapNone/>
                <wp:docPr id="62" name="圆角矩形 62"/>
                <wp:cNvGraphicFramePr/>
                <a:graphic xmlns:a="http://schemas.openxmlformats.org/drawingml/2006/main">
                  <a:graphicData uri="http://schemas.microsoft.com/office/word/2010/wordprocessingShape">
                    <wps:wsp>
                      <wps:cNvSpPr/>
                      <wps:spPr>
                        <a:xfrm>
                          <a:off x="0" y="0"/>
                          <a:ext cx="5047615" cy="1210945"/>
                        </a:xfrm>
                        <a:prstGeom prst="roundRect">
                          <a:avLst/>
                        </a:prstGeom>
                        <a:noFill/>
                        <a:ln w="12700" cap="flat" cmpd="sng" algn="ctr">
                          <a:solidFill>
                            <a:srgbClr val="41719C">
                              <a:shade val="50000"/>
                            </a:srgbClr>
                          </a:solidFill>
                          <a:prstDash val="solid"/>
                          <a:miter lim="800000"/>
                        </a:ln>
                        <a:effectLst/>
                      </wps:spPr>
                      <wps:txbx>
                        <w:txbxContent>
                          <w:p>
                            <w:pPr>
                              <w:jc w:val="both"/>
                              <w:rPr>
                                <w:rFonts w:hint="eastAsia" w:eastAsia="宋体"/>
                                <w:lang w:val="en-US" w:eastAsia="zh-CN"/>
                              </w:rPr>
                            </w:pPr>
                            <w:r>
                              <w:rPr>
                                <w:rFonts w:hint="eastAsia"/>
                                <w:lang w:val="en-US" w:eastAsia="zh-CN"/>
                              </w:rPr>
                              <w:t>z</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05pt;margin-top:68.95pt;height:95.35pt;width:397.45pt;z-index:251665408;v-text-anchor:middle;mso-width-relative:page;mso-height-relative:page;" filled="f" stroked="t" coordsize="21600,21600" arcsize="0.166666666666667" o:gfxdata="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HzEKNgAAAAKAQAADwAAAAAAAAABACAAAAAiAAAAZHJzL2Rvd25yZXYueG1sUEsBAhQAFAAA&#10;AAgAh07iQAWe7xSaAgAAEwUAAA4AAAAAAAAAAQAgAAAAJwEAAGRycy9lMm9Eb2MueG1sUEsFBgAA&#10;AAAGAAYAWQEAADMGAAAAAA==&#10;">
                <v:fill on="f" focussize="0,0"/>
                <v:stroke weight="1pt" color="#2D5171" miterlimit="8" joinstyle="miter"/>
                <v:imagedata o:title=""/>
                <o:lock v:ext="edit" aspectratio="f"/>
                <v:textbox>
                  <w:txbxContent>
                    <w:p>
                      <w:pPr>
                        <w:jc w:val="both"/>
                        <w:rPr>
                          <w:rFonts w:hint="eastAsia" w:eastAsia="宋体"/>
                          <w:lang w:val="en-US" w:eastAsia="zh-CN"/>
                        </w:rPr>
                      </w:pPr>
                      <w:r>
                        <w:rPr>
                          <w:rFonts w:hint="eastAsia"/>
                          <w:lang w:val="en-US" w:eastAsia="zh-CN"/>
                        </w:rPr>
                        <w:t>z</w:t>
                      </w:r>
                    </w:p>
                  </w:txbxContent>
                </v:textbox>
              </v:roundrect>
            </w:pict>
          </mc:Fallback>
        </mc:AlternateContent>
      </w:r>
      <w:r>
        <w:rPr>
          <w:rFonts w:hint="eastAsia"/>
          <w:sz w:val="24"/>
          <w:szCs w:val="24"/>
          <w:lang w:val="en-US" w:eastAsia="zh-CN"/>
        </w:rPr>
        <w:t>孩子们拍摄了不同阶段的向日葵花头，将他们进行排序后，一朵花的生长变化就形象的呈现在孩子们的眼前。基于对向日葵花头的深入观察，在孩子们的表征中，形象而细腻的笔触逐渐代替了原来生硬的简笔画。</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1699260</wp:posOffset>
                </wp:positionH>
                <wp:positionV relativeFrom="paragraph">
                  <wp:posOffset>680720</wp:posOffset>
                </wp:positionV>
                <wp:extent cx="485775" cy="9525"/>
                <wp:effectExtent l="635" t="123825" r="8890" b="133350"/>
                <wp:wrapNone/>
                <wp:docPr id="56" name="直接箭头连接符 56"/>
                <wp:cNvGraphicFramePr/>
                <a:graphic xmlns:a="http://schemas.openxmlformats.org/drawingml/2006/main">
                  <a:graphicData uri="http://schemas.microsoft.com/office/word/2010/wordprocessingShape">
                    <wps:wsp>
                      <wps:cNvCnPr/>
                      <wps:spPr>
                        <a:xfrm flipV="1">
                          <a:off x="0" y="0"/>
                          <a:ext cx="485775" cy="9525"/>
                        </a:xfrm>
                        <a:prstGeom prst="straightConnector1">
                          <a:avLst/>
                        </a:prstGeom>
                        <a:noFill/>
                        <a:ln w="571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y;margin-left:133.8pt;margin-top:53.6pt;height:0.75pt;width:38.25pt;z-index:251663360;mso-width-relative:page;mso-height-relative:page;" filled="f" stroked="t" coordsize="21600,21600" o:gfxdata="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HQutw2AAAAAsBAAAP&#10;AAAAAAAAAAEAIAAAACIAAABkcnMvZG93bnJldi54bWxQSwECFAAUAAAACACHTuJA2henuhgCAAD7&#10;AwAADgAAAAAAAAABACAAAAAnAQAAZHJzL2Uyb0RvYy54bWxQSwUGAAAAAAYABgBZAQAAsQUAAAAA&#10;">
                <v:fill on="f" focussize="0,0"/>
                <v:stroke weight="4.5pt" color="#5B9BD5"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3689985</wp:posOffset>
                </wp:positionH>
                <wp:positionV relativeFrom="paragraph">
                  <wp:posOffset>661670</wp:posOffset>
                </wp:positionV>
                <wp:extent cx="485775" cy="9525"/>
                <wp:effectExtent l="635" t="123825" r="8890" b="133350"/>
                <wp:wrapNone/>
                <wp:docPr id="61" name="直接箭头连接符 61"/>
                <wp:cNvGraphicFramePr/>
                <a:graphic xmlns:a="http://schemas.openxmlformats.org/drawingml/2006/main">
                  <a:graphicData uri="http://schemas.microsoft.com/office/word/2010/wordprocessingShape">
                    <wps:wsp>
                      <wps:cNvCnPr/>
                      <wps:spPr>
                        <a:xfrm flipV="1">
                          <a:off x="0" y="0"/>
                          <a:ext cx="485775" cy="9525"/>
                        </a:xfrm>
                        <a:prstGeom prst="straightConnector1">
                          <a:avLst/>
                        </a:prstGeom>
                        <a:noFill/>
                        <a:ln w="571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y;margin-left:290.55pt;margin-top:52.1pt;height:0.75pt;width:38.25pt;z-index:251666432;mso-width-relative:page;mso-height-relative:page;" filled="f" stroked="t" coordsize="21600,21600" o:gfxdata="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RhGK1wAAAAsBAAAP&#10;AAAAAAAAAAEAIAAAACIAAABkcnMvZG93bnJldi54bWxQSwECFAAUAAAACACHTuJA8j5qmRkCAAD7&#10;AwAADgAAAAAAAAABACAAAAAmAQAAZHJzL2Uyb0RvYy54bWxQSwUGAAAAAAYABgBZAQAAsQUAAAAA&#10;">
                <v:fill on="f" focussize="0,0"/>
                <v:stroke weight="4.5pt" color="#5B9BD5" miterlimit="8" joinstyle="miter" endarrow="open"/>
                <v:imagedata o:title=""/>
                <o:lock v:ext="edit" aspectratio="f"/>
              </v:shape>
            </w:pict>
          </mc:Fallback>
        </mc:AlternateContent>
      </w:r>
      <w:r>
        <w:rPr>
          <w:sz w:val="24"/>
        </w:rPr>
        <w:drawing>
          <wp:inline distT="0" distB="0" distL="114300" distR="114300">
            <wp:extent cx="1440180" cy="1080135"/>
            <wp:effectExtent l="0" t="0" r="7620" b="5715"/>
            <wp:docPr id="47" name="图片 45" descr="IMG_6630(20201026-16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descr="IMG_6630(20201026-164709)"/>
                    <pic:cNvPicPr>
                      <a:picLocks noChangeAspect="1"/>
                    </pic:cNvPicPr>
                  </pic:nvPicPr>
                  <pic:blipFill>
                    <a:blip r:embed="rId41"/>
                    <a:stretch>
                      <a:fillRect/>
                    </a:stretch>
                  </pic:blipFill>
                  <pic:spPr>
                    <a:xfrm>
                      <a:off x="0" y="0"/>
                      <a:ext cx="1440180" cy="1080135"/>
                    </a:xfrm>
                    <a:prstGeom prst="rect">
                      <a:avLst/>
                    </a:prstGeom>
                    <a:noFill/>
                    <a:ln>
                      <a:noFill/>
                    </a:ln>
                  </pic:spPr>
                </pic:pic>
              </a:graphicData>
            </a:graphic>
          </wp:inline>
        </w:drawing>
      </w:r>
      <w:r>
        <w:rPr>
          <w:rFonts w:hint="eastAsia"/>
          <w:sz w:val="24"/>
          <w:lang w:val="en-US" w:eastAsia="zh-CN"/>
        </w:rPr>
        <w:t xml:space="preserve">      </w:t>
      </w:r>
      <w:r>
        <w:drawing>
          <wp:inline distT="0" distB="0" distL="114300" distR="114300">
            <wp:extent cx="1440180" cy="1080135"/>
            <wp:effectExtent l="0" t="0" r="7620" b="5715"/>
            <wp:docPr id="49" name="图片 46" descr="IMG_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descr="IMG_6707"/>
                    <pic:cNvPicPr>
                      <a:picLocks noChangeAspect="1"/>
                    </pic:cNvPicPr>
                  </pic:nvPicPr>
                  <pic:blipFill>
                    <a:blip r:embed="rId42"/>
                    <a:stretch>
                      <a:fillRect/>
                    </a:stretch>
                  </pic:blipFill>
                  <pic:spPr>
                    <a:xfrm>
                      <a:off x="0" y="0"/>
                      <a:ext cx="1440180" cy="10801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52525" cy="865505"/>
            <wp:effectExtent l="0" t="0" r="10795" b="9525"/>
            <wp:docPr id="48" name="图片 47" descr="BD7024B25CF45EDF787897F8638D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BD7024B25CF45EDF787897F8638D9971"/>
                    <pic:cNvPicPr>
                      <a:picLocks noChangeAspect="1"/>
                    </pic:cNvPicPr>
                  </pic:nvPicPr>
                  <pic:blipFill>
                    <a:blip r:embed="rId43"/>
                    <a:stretch>
                      <a:fillRect/>
                    </a:stretch>
                  </pic:blipFill>
                  <pic:spPr>
                    <a:xfrm rot="5400000">
                      <a:off x="0" y="0"/>
                      <a:ext cx="1152525" cy="86550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560" w:leftChars="0" w:firstLine="482" w:firstLineChars="200"/>
        <w:jc w:val="left"/>
        <w:textAlignment w:val="auto"/>
        <w:rPr>
          <w:rFonts w:hint="default"/>
          <w:sz w:val="24"/>
          <w:szCs w:val="24"/>
          <w:lang w:val="en-US" w:eastAsia="zh-CN"/>
        </w:rPr>
      </w:pPr>
      <w:r>
        <w:rPr>
          <w:rFonts w:hint="eastAsia"/>
          <w:b/>
          <w:bCs/>
          <w:sz w:val="24"/>
          <w:szCs w:val="24"/>
          <w:lang w:val="en-US" w:eastAsia="zh-CN"/>
        </w:rPr>
        <w:t>（3）表征从关注葵花走向关注葵花的各个部分</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lang w:val="en-US"/>
        </w:rPr>
      </w:pPr>
      <w:r>
        <w:rPr>
          <w:sz w:val="24"/>
        </w:rPr>
        <mc:AlternateContent>
          <mc:Choice Requires="wps">
            <w:drawing>
              <wp:anchor distT="0" distB="0" distL="114300" distR="114300" simplePos="0" relativeHeight="251660288" behindDoc="0" locked="0" layoutInCell="1" allowOverlap="1">
                <wp:simplePos x="0" y="0"/>
                <wp:positionH relativeFrom="column">
                  <wp:posOffset>470535</wp:posOffset>
                </wp:positionH>
                <wp:positionV relativeFrom="paragraph">
                  <wp:posOffset>32385</wp:posOffset>
                </wp:positionV>
                <wp:extent cx="4381500" cy="1581785"/>
                <wp:effectExtent l="6350" t="6350" r="12700" b="12065"/>
                <wp:wrapNone/>
                <wp:docPr id="50" name="圆角矩形 50"/>
                <wp:cNvGraphicFramePr/>
                <a:graphic xmlns:a="http://schemas.openxmlformats.org/drawingml/2006/main">
                  <a:graphicData uri="http://schemas.microsoft.com/office/word/2010/wordprocessingShape">
                    <wps:wsp>
                      <wps:cNvSpPr/>
                      <wps:spPr>
                        <a:xfrm>
                          <a:off x="1337310" y="4345940"/>
                          <a:ext cx="4381500" cy="1581785"/>
                        </a:xfrm>
                        <a:prstGeom prst="roundRect">
                          <a:avLst/>
                        </a:prstGeom>
                        <a:noFill/>
                        <a:ln w="12700" cap="flat" cmpd="sng" algn="ctr">
                          <a:solidFill>
                            <a:srgbClr val="41719C">
                              <a:shade val="50000"/>
                            </a:srgbClr>
                          </a:solidFill>
                          <a:prstDash val="solid"/>
                          <a:miter lim="800000"/>
                        </a:ln>
                        <a:effectLst/>
                      </wps:spPr>
                      <wps:txbx>
                        <w:txbxContent>
                          <w:p>
                            <w:pPr>
                              <w:jc w:val="center"/>
                              <w:rPr>
                                <w:rFonts w:hint="eastAsia" w:eastAsia="宋体"/>
                                <w:lang w:val="en-US" w:eastAsia="zh-CN"/>
                              </w:rPr>
                            </w:pPr>
                            <w:r>
                              <w:rPr>
                                <w:rFonts w:hint="eastAsia"/>
                                <w:lang w:val="en-US" w:eastAsia="zh-CN"/>
                              </w:rPr>
                              <w:t>z</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05pt;margin-top:2.55pt;height:124.55pt;width:345pt;z-index:251660288;v-text-anchor:middle;mso-width-relative:page;mso-height-relative:page;" filled="f" stroked="t" coordsize="21600,21600" arcsize="0.166666666666667" o:gfxdata="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Myyc3XAAAACAEAAA8AAAAAAAAAAQAgAAAAIgAAAGRycy9kb3ducmV2Lnht&#10;bFBLAQIUABQAAAAIAIdO4kB7Zz8JpQIAAB8FAAAOAAAAAAAAAAEAIAAAACYBAABkcnMvZTJvRG9j&#10;LnhtbFBLBQYAAAAABgAGAFkBAAA9BgAAAAA=&#10;">
                <v:fill on="f" focussize="0,0"/>
                <v:stroke weight="1pt" color="#2D5171" miterlimit="8" joinstyle="miter"/>
                <v:imagedata o:title=""/>
                <o:lock v:ext="edit" aspectratio="f"/>
                <v:textbox>
                  <w:txbxContent>
                    <w:p>
                      <w:pPr>
                        <w:jc w:val="center"/>
                        <w:rPr>
                          <w:rFonts w:hint="eastAsia" w:eastAsia="宋体"/>
                          <w:lang w:val="en-US" w:eastAsia="zh-CN"/>
                        </w:rPr>
                      </w:pPr>
                      <w:r>
                        <w:rPr>
                          <w:rFonts w:hint="eastAsia"/>
                          <w:lang w:val="en-US" w:eastAsia="zh-CN"/>
                        </w:rPr>
                        <w:t>z</w:t>
                      </w:r>
                    </w:p>
                  </w:txbxContent>
                </v:textbox>
              </v:round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2889885</wp:posOffset>
                </wp:positionH>
                <wp:positionV relativeFrom="paragraph">
                  <wp:posOffset>865505</wp:posOffset>
                </wp:positionV>
                <wp:extent cx="485775" cy="9525"/>
                <wp:effectExtent l="635" t="123825" r="8890" b="133350"/>
                <wp:wrapNone/>
                <wp:docPr id="57" name="直接箭头连接符 57"/>
                <wp:cNvGraphicFramePr/>
                <a:graphic xmlns:a="http://schemas.openxmlformats.org/drawingml/2006/main">
                  <a:graphicData uri="http://schemas.microsoft.com/office/word/2010/wordprocessingShape">
                    <wps:wsp>
                      <wps:cNvCnPr/>
                      <wps:spPr>
                        <a:xfrm flipV="1">
                          <a:off x="0" y="0"/>
                          <a:ext cx="485775" cy="9525"/>
                        </a:xfrm>
                        <a:prstGeom prst="straightConnector1">
                          <a:avLst/>
                        </a:prstGeom>
                        <a:noFill/>
                        <a:ln w="571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y;margin-left:227.55pt;margin-top:68.15pt;height:0.75pt;width:38.25pt;z-index:251664384;mso-width-relative:page;mso-height-relative:page;" filled="f" stroked="t" coordsize="21600,21600" o:gfxdata="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tKG+zXAAAACwEAAA8A&#10;AAAAAAAAAQAgAAAAIgAAAGRycy9kb3ducmV2LnhtbFBLAQIUABQAAAAIAIdO4kBu4HFMGAIAAPsD&#10;AAAOAAAAAAAAAAEAIAAAACYBAABkcnMvZTJvRG9jLnhtbFBLBQYAAAAABgAGAFkBAACwBQAAAAA=&#10;">
                <v:fill on="f" focussize="0,0"/>
                <v:stroke weight="4.5pt" color="#5B9BD5" miterlimit="8" joinstyle="miter" endarrow="open"/>
                <v:imagedata o:title=""/>
                <o:lock v:ext="edit" aspectratio="f"/>
              </v:shape>
            </w:pict>
          </mc:Fallback>
        </mc:AlternateContent>
      </w:r>
      <w:r>
        <w:rPr>
          <w:rFonts w:hint="eastAsia"/>
          <w:sz w:val="24"/>
          <w:lang w:val="en-US" w:eastAsia="zh-CN"/>
        </w:rPr>
        <w:t xml:space="preserve">   </w:t>
      </w:r>
      <w:r>
        <w:rPr>
          <w:rFonts w:hint="eastAsia"/>
          <w:lang w:val="en-US" w:eastAsia="zh-CN"/>
        </w:rPr>
        <w:t xml:space="preserve"> </w:t>
      </w:r>
      <w:r>
        <w:rPr>
          <w:rFonts w:hint="eastAsia" w:eastAsia="宋体"/>
          <w:sz w:val="24"/>
          <w:szCs w:val="24"/>
          <w:lang w:val="en-US" w:eastAsia="zh-CN"/>
        </w:rPr>
        <w:drawing>
          <wp:inline distT="0" distB="0" distL="114300" distR="114300">
            <wp:extent cx="1076325" cy="1440180"/>
            <wp:effectExtent l="0" t="0" r="9525" b="7620"/>
            <wp:docPr id="52" name="图片 48" descr="IMG_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8" descr="IMG_6497"/>
                    <pic:cNvPicPr>
                      <a:picLocks noChangeAspect="1"/>
                    </pic:cNvPicPr>
                  </pic:nvPicPr>
                  <pic:blipFill>
                    <a:blip r:embed="rId44"/>
                    <a:srcRect l="21028" t="-1677" r="349"/>
                    <a:stretch>
                      <a:fillRect/>
                    </a:stretch>
                  </pic:blipFill>
                  <pic:spPr>
                    <a:xfrm>
                      <a:off x="0" y="0"/>
                      <a:ext cx="1076325" cy="1440180"/>
                    </a:xfrm>
                    <a:prstGeom prst="rect">
                      <a:avLst/>
                    </a:prstGeom>
                    <a:noFill/>
                    <a:ln>
                      <a:noFill/>
                    </a:ln>
                  </pic:spPr>
                </pic:pic>
              </a:graphicData>
            </a:graphic>
          </wp:inline>
        </w:drawing>
      </w:r>
      <w:r>
        <w:rPr>
          <w:rFonts w:hint="eastAsia"/>
          <w:sz w:val="24"/>
          <w:szCs w:val="24"/>
          <w:lang w:val="en-US" w:eastAsia="zh-CN"/>
        </w:rPr>
        <w:t xml:space="preserve"> </w:t>
      </w:r>
      <w:r>
        <w:rPr>
          <w:rFonts w:hint="eastAsia" w:eastAsia="宋体"/>
          <w:sz w:val="24"/>
          <w:szCs w:val="24"/>
          <w:lang w:val="en-US" w:eastAsia="zh-CN"/>
        </w:rPr>
        <w:drawing>
          <wp:inline distT="0" distB="0" distL="114300" distR="114300">
            <wp:extent cx="1080135" cy="1440815"/>
            <wp:effectExtent l="0" t="0" r="5715" b="6985"/>
            <wp:docPr id="53" name="图片 49" descr="IMG_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9" descr="IMG_6484"/>
                    <pic:cNvPicPr>
                      <a:picLocks noChangeAspect="1"/>
                    </pic:cNvPicPr>
                  </pic:nvPicPr>
                  <pic:blipFill>
                    <a:blip r:embed="rId45"/>
                    <a:stretch>
                      <a:fillRect/>
                    </a:stretch>
                  </pic:blipFill>
                  <pic:spPr>
                    <a:xfrm>
                      <a:off x="0" y="0"/>
                      <a:ext cx="1080135" cy="1440815"/>
                    </a:xfrm>
                    <a:prstGeom prst="rect">
                      <a:avLst/>
                    </a:prstGeom>
                    <a:noFill/>
                    <a:ln>
                      <a:noFill/>
                    </a:ln>
                  </pic:spPr>
                </pic:pic>
              </a:graphicData>
            </a:graphic>
          </wp:inline>
        </w:drawing>
      </w:r>
      <w:r>
        <w:rPr>
          <w:rFonts w:hint="eastAsia"/>
          <w:sz w:val="24"/>
          <w:szCs w:val="24"/>
          <w:lang w:val="en-US" w:eastAsia="zh-CN"/>
        </w:rPr>
        <w:t xml:space="preserve">          </w:t>
      </w:r>
      <w:r>
        <w:rPr>
          <w:rFonts w:hint="default"/>
          <w:lang w:val="en-US"/>
        </w:rPr>
        <w:drawing>
          <wp:inline distT="0" distB="0" distL="114300" distR="114300">
            <wp:extent cx="1080135" cy="1440180"/>
            <wp:effectExtent l="0" t="0" r="5715" b="7620"/>
            <wp:docPr id="54" name="图片 50" descr="IMG_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0" descr="IMG_6621"/>
                    <pic:cNvPicPr>
                      <a:picLocks noChangeAspect="1"/>
                    </pic:cNvPicPr>
                  </pic:nvPicPr>
                  <pic:blipFill>
                    <a:blip r:embed="rId46"/>
                    <a:stretch>
                      <a:fillRect/>
                    </a:stretch>
                  </pic:blipFill>
                  <pic:spPr>
                    <a:xfrm>
                      <a:off x="0" y="0"/>
                      <a:ext cx="1080135" cy="144018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 xml:space="preserve"> 向日葵生长的时候直直的，每一片叶子下面都会有细细长长的茎，交错生长。花苞长在枝干的最上面，向日葵全身都长满了白色的绒毛，可唯独距离地面一个手指的长度的茎上很光滑。</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rPr>
        <w:t>孩子们</w:t>
      </w:r>
      <w:r>
        <w:rPr>
          <w:rFonts w:hint="eastAsia"/>
          <w:sz w:val="24"/>
          <w:szCs w:val="24"/>
          <w:lang w:val="en-US" w:eastAsia="zh-CN"/>
        </w:rPr>
        <w:t>用各种表征的方式</w:t>
      </w:r>
      <w:r>
        <w:rPr>
          <w:rFonts w:hint="eastAsia"/>
          <w:sz w:val="24"/>
          <w:szCs w:val="24"/>
        </w:rPr>
        <w:t>记录着向日葵成长的过程，</w:t>
      </w:r>
      <w:r>
        <w:rPr>
          <w:rFonts w:hint="eastAsia"/>
          <w:sz w:val="24"/>
          <w:szCs w:val="24"/>
          <w:lang w:val="en-US" w:eastAsia="zh-CN"/>
        </w:rPr>
        <w:t>在观察的持续性、全面性、细致性上得到巨大提升。</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sz w:val="24"/>
          <w:szCs w:val="24"/>
          <w:lang w:val="en-US" w:eastAsia="zh-CN"/>
        </w:rPr>
      </w:pPr>
      <w:r>
        <w:rPr>
          <w:rFonts w:hint="eastAsia"/>
          <w:b/>
          <w:bCs/>
          <w:sz w:val="24"/>
          <w:szCs w:val="24"/>
          <w:lang w:val="en-US" w:eastAsia="zh-CN"/>
        </w:rPr>
        <w:t>阶段二：制作向日葵观察日志</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为了系统幼儿对向日葵的认识，将幼儿零散的经验进行整合，我们一起欣赏了图书《植物观察笔记》，欣赏的内容主要有植物的根、茎、叶、花以及植物的生长周期记录图，并尝试制作自己的向日葵观察笔记，取名“葵花日志”。</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sz w:val="24"/>
          <w:szCs w:val="24"/>
          <w:lang w:val="en-US" w:eastAsia="zh-CN"/>
        </w:rPr>
      </w:pPr>
      <w:r>
        <w:rPr>
          <w:sz w:val="24"/>
          <w:szCs w:val="24"/>
        </w:rPr>
        <w:drawing>
          <wp:inline distT="0" distB="0" distL="114300" distR="114300">
            <wp:extent cx="5356860" cy="2084070"/>
            <wp:effectExtent l="0" t="0" r="15240" b="11430"/>
            <wp:docPr id="5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1"/>
                    <pic:cNvPicPr>
                      <a:picLocks noChangeAspect="1"/>
                    </pic:cNvPicPr>
                  </pic:nvPicPr>
                  <pic:blipFill>
                    <a:blip r:embed="rId47"/>
                    <a:stretch>
                      <a:fillRect/>
                    </a:stretch>
                  </pic:blipFill>
                  <pic:spPr>
                    <a:xfrm>
                      <a:off x="0" y="0"/>
                      <a:ext cx="5356860" cy="208407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b/>
          <w:bCs/>
          <w:sz w:val="24"/>
          <w:szCs w:val="24"/>
          <w:lang w:val="en-US" w:eastAsia="zh-CN"/>
        </w:rPr>
      </w:pPr>
      <w:r>
        <w:rPr>
          <w:rFonts w:hint="eastAsia"/>
          <w:b/>
          <w:bCs/>
          <w:sz w:val="24"/>
          <w:szCs w:val="24"/>
          <w:lang w:val="en-US" w:eastAsia="zh-CN"/>
        </w:rPr>
        <w:t>阶段三：相遇收获时</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在小朋友的悉心呵护和观察下，向日葵慢慢地结出了瓜子……</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帆帆：你看这个黑黑的是瓜子吗？</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豆豆：真的有诶！好多好多呀！密密麻麻的。</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天天：绘本里面不是说了吗？一颗瓜子可以结出2千多粒瓜子呢！这里真的有2千多吗?</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苏苏：真的好神奇啊！那么过段时间我们是不是有瓜子吃了呀！哈哈哈</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楷体" w:hAnsi="楷体" w:eastAsia="楷体" w:cs="楷体"/>
          <w:b w:val="0"/>
          <w:bCs w:val="0"/>
          <w:sz w:val="21"/>
          <w:szCs w:val="21"/>
          <w:lang w:val="en-US" w:eastAsia="zh-CN"/>
        </w:rPr>
      </w:pPr>
      <w:r>
        <w:rPr>
          <w:rFonts w:hint="eastAsia"/>
          <w:b/>
          <w:bCs/>
          <w:sz w:val="24"/>
          <w:szCs w:val="24"/>
          <w:lang w:val="en-US" w:eastAsia="zh-CN"/>
        </w:rPr>
        <w:drawing>
          <wp:anchor distT="0" distB="0" distL="114300" distR="114300" simplePos="0" relativeHeight="251676672" behindDoc="1" locked="0" layoutInCell="1" allowOverlap="1">
            <wp:simplePos x="0" y="0"/>
            <wp:positionH relativeFrom="column">
              <wp:posOffset>3874135</wp:posOffset>
            </wp:positionH>
            <wp:positionV relativeFrom="paragraph">
              <wp:posOffset>44450</wp:posOffset>
            </wp:positionV>
            <wp:extent cx="2342515" cy="1652270"/>
            <wp:effectExtent l="0" t="0" r="635" b="5080"/>
            <wp:wrapTight wrapText="bothSides">
              <wp:wrapPolygon>
                <wp:start x="0" y="0"/>
                <wp:lineTo x="0" y="21417"/>
                <wp:lineTo x="21430" y="21417"/>
                <wp:lineTo x="21430" y="0"/>
                <wp:lineTo x="0" y="0"/>
              </wp:wrapPolygon>
            </wp:wrapTight>
            <wp:docPr id="32" name="图片 32" descr="2A07C0D5973D22C8E9473CB268F4F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A07C0D5973D22C8E9473CB268F4FCA0"/>
                    <pic:cNvPicPr>
                      <a:picLocks noChangeAspect="1"/>
                    </pic:cNvPicPr>
                  </pic:nvPicPr>
                  <pic:blipFill>
                    <a:blip r:embed="rId48"/>
                    <a:stretch>
                      <a:fillRect/>
                    </a:stretch>
                  </pic:blipFill>
                  <pic:spPr>
                    <a:xfrm>
                      <a:off x="0" y="0"/>
                      <a:ext cx="2342515" cy="1652270"/>
                    </a:xfrm>
                    <a:prstGeom prst="rect">
                      <a:avLst/>
                    </a:prstGeom>
                  </pic:spPr>
                </pic:pic>
              </a:graphicData>
            </a:graphic>
          </wp:anchor>
        </w:drawing>
      </w:r>
      <w:r>
        <w:rPr>
          <w:rFonts w:hint="eastAsia"/>
          <w:b/>
          <w:bCs/>
          <w:sz w:val="24"/>
          <w:szCs w:val="24"/>
          <w:lang w:val="en-US" w:eastAsia="zh-CN"/>
        </w:rPr>
        <w:drawing>
          <wp:anchor distT="0" distB="0" distL="114300" distR="114300" simplePos="0" relativeHeight="251675648" behindDoc="1" locked="0" layoutInCell="1" allowOverlap="1">
            <wp:simplePos x="0" y="0"/>
            <wp:positionH relativeFrom="column">
              <wp:posOffset>1581150</wp:posOffset>
            </wp:positionH>
            <wp:positionV relativeFrom="paragraph">
              <wp:posOffset>61595</wp:posOffset>
            </wp:positionV>
            <wp:extent cx="2243455" cy="1637030"/>
            <wp:effectExtent l="0" t="0" r="0" b="1270"/>
            <wp:wrapTight wrapText="bothSides">
              <wp:wrapPolygon>
                <wp:start x="0" y="0"/>
                <wp:lineTo x="0" y="21365"/>
                <wp:lineTo x="21459" y="21365"/>
                <wp:lineTo x="21459" y="0"/>
                <wp:lineTo x="0" y="0"/>
              </wp:wrapPolygon>
            </wp:wrapTight>
            <wp:docPr id="31" name="图片 31" descr="E2190F94E2BCFADF44546922F8B079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2190F94E2BCFADF44546922F8B079C9"/>
                    <pic:cNvPicPr>
                      <a:picLocks noChangeAspect="1"/>
                    </pic:cNvPicPr>
                  </pic:nvPicPr>
                  <pic:blipFill>
                    <a:blip r:embed="rId49"/>
                    <a:stretch>
                      <a:fillRect/>
                    </a:stretch>
                  </pic:blipFill>
                  <pic:spPr>
                    <a:xfrm>
                      <a:off x="0" y="0"/>
                      <a:ext cx="2243455" cy="1637030"/>
                    </a:xfrm>
                    <a:prstGeom prst="rect">
                      <a:avLst/>
                    </a:prstGeom>
                  </pic:spPr>
                </pic:pic>
              </a:graphicData>
            </a:graphic>
          </wp:anchor>
        </w:drawing>
      </w:r>
      <w:r>
        <w:rPr>
          <w:rFonts w:hint="eastAsia" w:ascii="宋体" w:hAnsi="宋体" w:eastAsia="宋体" w:cs="宋体"/>
          <w:b w:val="0"/>
          <w:bCs w:val="0"/>
          <w:sz w:val="24"/>
          <w:szCs w:val="24"/>
          <w:lang w:val="en-US" w:eastAsia="zh-CN"/>
        </w:rPr>
        <w:drawing>
          <wp:anchor distT="0" distB="0" distL="114300" distR="114300" simplePos="0" relativeHeight="251674624" behindDoc="1" locked="0" layoutInCell="1" allowOverlap="1">
            <wp:simplePos x="0" y="0"/>
            <wp:positionH relativeFrom="column">
              <wp:posOffset>-790575</wp:posOffset>
            </wp:positionH>
            <wp:positionV relativeFrom="paragraph">
              <wp:posOffset>85725</wp:posOffset>
            </wp:positionV>
            <wp:extent cx="2313305" cy="1605915"/>
            <wp:effectExtent l="0" t="0" r="10795" b="0"/>
            <wp:wrapTight wrapText="bothSides">
              <wp:wrapPolygon>
                <wp:start x="0" y="0"/>
                <wp:lineTo x="0" y="21267"/>
                <wp:lineTo x="21345" y="21267"/>
                <wp:lineTo x="21345" y="0"/>
                <wp:lineTo x="0" y="0"/>
              </wp:wrapPolygon>
            </wp:wrapTight>
            <wp:docPr id="30" name="图片 30" descr="2C61C311E24968060D3C586097E2B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C61C311E24968060D3C586097E2B374"/>
                    <pic:cNvPicPr>
                      <a:picLocks noChangeAspect="1"/>
                    </pic:cNvPicPr>
                  </pic:nvPicPr>
                  <pic:blipFill>
                    <a:blip r:embed="rId50"/>
                    <a:stretch>
                      <a:fillRect/>
                    </a:stretch>
                  </pic:blipFill>
                  <pic:spPr>
                    <a:xfrm>
                      <a:off x="0" y="0"/>
                      <a:ext cx="2313305" cy="160591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终于等到收获的这一天，孩子们把是向日葵盘中的瓜子一粒一粒剥下来，收集起来，孩子们一边剥着一边说这是他们的种植成果，显得无比自豪。</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2066925" cy="2651125"/>
            <wp:effectExtent l="0" t="0" r="9525" b="15875"/>
            <wp:docPr id="35" name="图片 35" descr="FD36924B831E623B8EC84C31DD9E4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D36924B831E623B8EC84C31DD9E47EC"/>
                    <pic:cNvPicPr>
                      <a:picLocks noChangeAspect="1"/>
                    </pic:cNvPicPr>
                  </pic:nvPicPr>
                  <pic:blipFill>
                    <a:blip r:embed="rId51"/>
                    <a:srcRect b="11556"/>
                    <a:stretch>
                      <a:fillRect/>
                    </a:stretch>
                  </pic:blipFill>
                  <pic:spPr>
                    <a:xfrm>
                      <a:off x="0" y="0"/>
                      <a:ext cx="2066925" cy="2651125"/>
                    </a:xfrm>
                    <a:prstGeom prst="rect">
                      <a:avLst/>
                    </a:prstGeom>
                  </pic:spPr>
                </pic:pic>
              </a:graphicData>
            </a:graphic>
          </wp:inline>
        </w:drawing>
      </w:r>
      <w:r>
        <w:rPr>
          <w:rFonts w:hint="default"/>
          <w:b w:val="0"/>
          <w:bCs w:val="0"/>
          <w:sz w:val="24"/>
          <w:szCs w:val="24"/>
          <w:lang w:val="en-US" w:eastAsia="zh-CN"/>
        </w:rPr>
        <w:drawing>
          <wp:inline distT="0" distB="0" distL="114300" distR="114300">
            <wp:extent cx="2055495" cy="2670175"/>
            <wp:effectExtent l="0" t="0" r="1905" b="15875"/>
            <wp:docPr id="37" name="图片 37" descr="E3F44DCE924C89A6D3D3A6F778FC0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3F44DCE924C89A6D3D3A6F778FC065D"/>
                    <pic:cNvPicPr>
                      <a:picLocks noChangeAspect="1"/>
                    </pic:cNvPicPr>
                  </pic:nvPicPr>
                  <pic:blipFill>
                    <a:blip r:embed="rId52"/>
                    <a:srcRect r="2405"/>
                    <a:stretch>
                      <a:fillRect/>
                    </a:stretch>
                  </pic:blipFill>
                  <pic:spPr>
                    <a:xfrm>
                      <a:off x="0" y="0"/>
                      <a:ext cx="2055495" cy="267017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b/>
          <w:bCs/>
          <w:sz w:val="24"/>
          <w:szCs w:val="24"/>
          <w:lang w:val="en-US" w:eastAsia="zh-CN"/>
        </w:rPr>
      </w:pPr>
      <w:r>
        <w:rPr>
          <w:rFonts w:hint="eastAsia"/>
          <w:b/>
          <w:bCs/>
          <w:sz w:val="24"/>
          <w:szCs w:val="24"/>
          <w:lang w:val="en-US" w:eastAsia="zh-CN"/>
        </w:rPr>
        <w:t>幼儿的发展：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6059"/>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74"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阶段一</w:t>
            </w:r>
          </w:p>
        </w:tc>
        <w:tc>
          <w:tcPr>
            <w:tcW w:w="605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rFonts w:hint="eastAsia"/>
                <w:sz w:val="24"/>
                <w:szCs w:val="24"/>
                <w:lang w:val="en-US" w:eastAsia="zh-CN"/>
              </w:rPr>
              <w:t>能关注到植物与环境的关系，对植物的认识从关注表象走向关注细微的变化。</w:t>
            </w:r>
          </w:p>
        </w:tc>
        <w:tc>
          <w:tcPr>
            <w:tcW w:w="1286" w:type="dxa"/>
            <w:vMerge w:val="restart"/>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rFonts w:hint="eastAsia"/>
                <w:b/>
                <w:bCs/>
                <w:sz w:val="24"/>
                <w:szCs w:val="24"/>
                <w:vertAlign w:val="baseline"/>
                <w:lang w:val="en-US" w:eastAsia="zh-CN"/>
              </w:rPr>
              <w:t>观察力</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rFonts w:hint="eastAsia"/>
                <w:b/>
                <w:bCs/>
                <w:sz w:val="24"/>
                <w:szCs w:val="24"/>
                <w:vertAlign w:val="baseline"/>
                <w:lang w:val="en-US" w:eastAsia="zh-CN"/>
              </w:rPr>
              <w:t>探究力</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rFonts w:hint="eastAsia"/>
                <w:b/>
                <w:bCs/>
                <w:sz w:val="24"/>
                <w:szCs w:val="24"/>
                <w:vertAlign w:val="baseline"/>
                <w:lang w:val="en-US" w:eastAsia="zh-CN"/>
              </w:rPr>
              <w:t>表征能力得到进步一提高。</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rFonts w:hint="eastAsia"/>
                <w:b/>
                <w:bCs/>
                <w:sz w:val="24"/>
                <w:szCs w:val="24"/>
                <w:vertAlign w:val="baseline"/>
                <w:lang w:val="en-US" w:eastAsia="zh-CN"/>
              </w:rPr>
              <w:t>自信心</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成就感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074"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阶段二</w:t>
            </w:r>
          </w:p>
        </w:tc>
        <w:tc>
          <w:tcPr>
            <w:tcW w:w="605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sz w:val="24"/>
                <w:szCs w:val="24"/>
                <w:lang w:val="en-US" w:eastAsia="zh-CN"/>
              </w:rPr>
              <w:t>在深度观察的基础上，对植物的生长周期、形态变化系统记录。</w:t>
            </w:r>
          </w:p>
        </w:tc>
        <w:tc>
          <w:tcPr>
            <w:tcW w:w="1286" w:type="dxa"/>
            <w:vMerge w:val="continue"/>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074"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阶段三</w:t>
            </w:r>
          </w:p>
        </w:tc>
        <w:tc>
          <w:tcPr>
            <w:tcW w:w="605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val="en-US" w:eastAsia="zh-CN"/>
              </w:rPr>
            </w:pPr>
            <w:r>
              <w:rPr>
                <w:rFonts w:hint="eastAsia"/>
                <w:sz w:val="24"/>
                <w:szCs w:val="24"/>
                <w:lang w:val="en-US" w:eastAsia="zh-CN"/>
              </w:rPr>
              <w:t>体会自己劳动的成果</w:t>
            </w:r>
          </w:p>
        </w:tc>
        <w:tc>
          <w:tcPr>
            <w:tcW w:w="1286" w:type="dxa"/>
            <w:vMerge w:val="continue"/>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b/>
                <w:bCs/>
                <w:sz w:val="24"/>
                <w:szCs w:val="24"/>
                <w:vertAlign w:val="baseline"/>
                <w:lang w:val="en-US" w:eastAsia="zh-CN"/>
              </w:rPr>
            </w:pPr>
          </w:p>
        </w:tc>
      </w:tr>
    </w:tbl>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b/>
          <w:bCs/>
          <w:sz w:val="24"/>
          <w:szCs w:val="24"/>
          <w:lang w:val="en-US" w:eastAsia="zh-CN"/>
        </w:rPr>
      </w:pPr>
      <w:r>
        <w:rPr>
          <w:rFonts w:hint="eastAsia"/>
          <w:b/>
          <w:bCs/>
          <w:sz w:val="24"/>
          <w:szCs w:val="24"/>
          <w:lang w:val="en-US" w:eastAsia="zh-CN"/>
        </w:rPr>
        <w:t>我们的经验：</w:t>
      </w:r>
    </w:p>
    <w:p>
      <w:pPr>
        <w:keepNext w:val="0"/>
        <w:keepLines w:val="0"/>
        <w:pageBreakBefore w:val="0"/>
        <w:numPr>
          <w:ilvl w:val="0"/>
          <w:numId w:val="6"/>
        </w:numPr>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教师及时的看到幼儿对葵花的兴趣以及观察能力水平提升的成长需求，生成了各项活动来深化幼儿的学习。</w:t>
      </w:r>
    </w:p>
    <w:p>
      <w:pPr>
        <w:keepNext w:val="0"/>
        <w:keepLines w:val="0"/>
        <w:pageBreakBefore w:val="0"/>
        <w:numPr>
          <w:ilvl w:val="0"/>
          <w:numId w:val="6"/>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鼓励个体和小组对植物进行连续观察，尝试记录表征，</w:t>
      </w:r>
      <w:r>
        <w:rPr>
          <w:rFonts w:hint="eastAsia"/>
          <w:sz w:val="24"/>
          <w:szCs w:val="24"/>
          <w:lang w:val="en-US" w:eastAsia="zh-CN"/>
        </w:rPr>
        <w:t>深度观察</w:t>
      </w:r>
      <w:r>
        <w:rPr>
          <w:rFonts w:hint="eastAsia"/>
          <w:b w:val="0"/>
          <w:bCs w:val="0"/>
          <w:sz w:val="24"/>
          <w:szCs w:val="24"/>
          <w:lang w:val="en-US" w:eastAsia="zh-CN"/>
        </w:rPr>
        <w:t>，让记录更有意义。</w:t>
      </w:r>
    </w:p>
    <w:p>
      <w:pPr>
        <w:keepNext w:val="0"/>
        <w:keepLines w:val="0"/>
        <w:pageBreakBefore w:val="0"/>
        <w:numPr>
          <w:ilvl w:val="0"/>
          <w:numId w:val="6"/>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sz w:val="24"/>
          <w:szCs w:val="24"/>
        </w:rPr>
      </w:pPr>
      <w:r>
        <w:rPr>
          <w:rFonts w:hint="eastAsia"/>
          <w:b w:val="0"/>
          <w:bCs w:val="0"/>
          <w:sz w:val="24"/>
          <w:szCs w:val="24"/>
          <w:lang w:val="en-US" w:eastAsia="zh-CN"/>
        </w:rPr>
        <w:t>在多次观察互动中不断发现幼儿新的兴趣和问题，进行课程延伸。</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反思启示：</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sz w:val="24"/>
          <w:szCs w:val="24"/>
          <w:lang w:val="en-US" w:eastAsia="zh-CN"/>
        </w:rPr>
      </w:pPr>
      <w:r>
        <w:rPr>
          <w:rFonts w:hint="eastAsia"/>
          <w:b/>
          <w:bCs/>
          <w:sz w:val="24"/>
          <w:szCs w:val="24"/>
          <w:lang w:val="en-US" w:eastAsia="zh-CN"/>
        </w:rPr>
        <w:t>幼儿收获：</w:t>
      </w:r>
      <w:r>
        <w:rPr>
          <w:rFonts w:hint="eastAsia"/>
          <w:sz w:val="24"/>
          <w:szCs w:val="24"/>
          <w:lang w:val="en-US" w:eastAsia="zh-CN"/>
        </w:rPr>
        <w:t>由一本《向日葵》的绘本引发好奇，孩子通过书中的方法，</w:t>
      </w:r>
      <w:r>
        <w:rPr>
          <w:rFonts w:hint="eastAsia"/>
          <w:sz w:val="24"/>
          <w:szCs w:val="24"/>
        </w:rPr>
        <w:t>从播种</w:t>
      </w:r>
      <w:r>
        <w:rPr>
          <w:rFonts w:hint="eastAsia"/>
          <w:sz w:val="24"/>
          <w:szCs w:val="24"/>
          <w:lang w:val="en-US" w:eastAsia="zh-CN"/>
        </w:rPr>
        <w:t>到</w:t>
      </w:r>
      <w:r>
        <w:rPr>
          <w:rFonts w:hint="eastAsia"/>
          <w:sz w:val="24"/>
          <w:szCs w:val="24"/>
        </w:rPr>
        <w:t>照料</w:t>
      </w:r>
      <w:r>
        <w:rPr>
          <w:rFonts w:hint="eastAsia"/>
          <w:sz w:val="24"/>
          <w:szCs w:val="24"/>
          <w:lang w:eastAsia="zh-CN"/>
        </w:rPr>
        <w:t>，</w:t>
      </w:r>
      <w:r>
        <w:rPr>
          <w:rFonts w:hint="eastAsia"/>
          <w:sz w:val="24"/>
          <w:szCs w:val="24"/>
          <w:lang w:val="en-US" w:eastAsia="zh-CN"/>
        </w:rPr>
        <w:t>最后成功种植出向日葵</w:t>
      </w:r>
      <w:r>
        <w:rPr>
          <w:rFonts w:hint="eastAsia"/>
          <w:sz w:val="24"/>
          <w:szCs w:val="24"/>
        </w:rPr>
        <w:t>，</w:t>
      </w:r>
      <w:r>
        <w:rPr>
          <w:rFonts w:hint="eastAsia"/>
          <w:sz w:val="24"/>
          <w:szCs w:val="24"/>
          <w:lang w:val="en-US" w:eastAsia="zh-CN"/>
        </w:rPr>
        <w:t>孩子们</w:t>
      </w:r>
      <w:r>
        <w:rPr>
          <w:rFonts w:hint="eastAsia"/>
          <w:sz w:val="24"/>
          <w:szCs w:val="24"/>
        </w:rPr>
        <w:t>每天都和向日葵亲密接触，</w:t>
      </w:r>
      <w:r>
        <w:rPr>
          <w:rFonts w:hint="eastAsia"/>
          <w:sz w:val="24"/>
          <w:szCs w:val="24"/>
          <w:lang w:val="en-US" w:eastAsia="zh-CN"/>
        </w:rPr>
        <w:t>从绘本抽象的理解中到</w:t>
      </w:r>
      <w:r>
        <w:rPr>
          <w:rFonts w:hint="eastAsia"/>
          <w:sz w:val="24"/>
          <w:szCs w:val="24"/>
        </w:rPr>
        <w:t>在自然中观察、探索，不仅建构了关于向日葵的知识经验，积累了种植向日葵的方法技能，而且持续发生了观察、比较、表征等各类既生动有趣、又深入有效的探究活动。</w:t>
      </w:r>
      <w:r>
        <w:rPr>
          <w:rFonts w:ascii="宋体" w:hAnsi="宋体" w:eastAsia="宋体" w:cs="宋体"/>
          <w:sz w:val="24"/>
          <w:szCs w:val="24"/>
        </w:rPr>
        <w:t>通过与环境的相互作用，学习和经验得到了生成和深化，同时也体验到了劳动的快乐，收获的喜悦。</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eastAsiaTheme="minorEastAsia"/>
          <w:sz w:val="24"/>
          <w:szCs w:val="24"/>
          <w:lang w:val="en-US" w:eastAsia="zh-CN"/>
        </w:rPr>
      </w:pPr>
      <w:r>
        <w:rPr>
          <w:rFonts w:hint="eastAsia"/>
          <w:b/>
          <w:bCs/>
          <w:sz w:val="24"/>
          <w:szCs w:val="24"/>
          <w:lang w:val="en-US" w:eastAsia="zh-CN"/>
        </w:rPr>
        <w:t>教师收获：</w:t>
      </w:r>
      <w:r>
        <w:rPr>
          <w:rFonts w:ascii="宋体" w:hAnsi="宋体" w:eastAsia="宋体" w:cs="宋体"/>
          <w:sz w:val="24"/>
          <w:szCs w:val="24"/>
        </w:rPr>
        <w:t>“</w:t>
      </w:r>
      <w:r>
        <w:rPr>
          <w:rFonts w:hint="eastAsia" w:ascii="宋体" w:hAnsi="宋体" w:eastAsia="宋体" w:cs="宋体"/>
          <w:b w:val="0"/>
          <w:bCs w:val="0"/>
          <w:sz w:val="24"/>
          <w:szCs w:val="24"/>
          <w:lang w:val="en-US" w:eastAsia="zh-CN"/>
        </w:rPr>
        <w:t>向阳花开，欣欣向荣</w:t>
      </w:r>
      <w:r>
        <w:rPr>
          <w:rFonts w:ascii="宋体" w:hAnsi="宋体" w:eastAsia="宋体" w:cs="宋体"/>
          <w:sz w:val="24"/>
          <w:szCs w:val="24"/>
        </w:rPr>
        <w:t>”是一次奇妙的探究和发现之旅。从种子发芽﹣苗﹣长高的经脉﹣开花结果，向日葵的状态在不断变化。老师注重追随孩子的兴趣，激发孩子观察探索的欲望。教师的引导、适时地介入、组织讨论、分享经验，这一切都恰到好处，让孩子自己尝试解决活动中的困惑不断延伸，孩子们的观察不断深入，对向日葵的感情也在不断加深，收到了预期效果。这种亲身体验的过程不仅让孩子感受到了有趣，同时也在感受到了事物生命成长的变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 xml:space="preserve"> 活动到此刻，并未结束，</w:t>
      </w:r>
      <w:r>
        <w:rPr>
          <w:rFonts w:hint="eastAsia"/>
          <w:sz w:val="24"/>
          <w:szCs w:val="24"/>
          <w:lang w:val="en-US" w:eastAsia="zh-CN"/>
        </w:rPr>
        <w:t>孩子们将继续探究更多向日葵的秘密</w:t>
      </w:r>
      <w:r>
        <w:rPr>
          <w:rFonts w:hint="eastAsia"/>
          <w:sz w:val="24"/>
          <w:szCs w:val="24"/>
        </w:rPr>
        <w:t>。多一分好奇，就会看到不一样的植物世界</w:t>
      </w:r>
      <w:r>
        <w:rPr>
          <w:rFonts w:hint="eastAsia"/>
          <w:sz w:val="24"/>
          <w:szCs w:val="24"/>
          <w:lang w:eastAsia="zh-CN"/>
        </w:rPr>
        <w:t>，</w:t>
      </w:r>
      <w:r>
        <w:rPr>
          <w:rFonts w:hint="eastAsia"/>
          <w:sz w:val="24"/>
          <w:szCs w:val="24"/>
          <w:lang w:val="en-US" w:eastAsia="zh-CN"/>
        </w:rPr>
        <w:t>就</w:t>
      </w:r>
      <w:r>
        <w:rPr>
          <w:rFonts w:hint="eastAsia"/>
          <w:sz w:val="24"/>
          <w:szCs w:val="24"/>
        </w:rPr>
        <w:t>会让看似静悄悄的植物世界变成一个热闹的小宇宙。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default" w:ascii="宋体" w:hAnsi="宋体" w:eastAsia="宋体" w:cs="宋体"/>
          <w:b/>
          <w:bCs/>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9F6CF3"/>
    <w:multiLevelType w:val="singleLevel"/>
    <w:tmpl w:val="A09F6CF3"/>
    <w:lvl w:ilvl="0" w:tentative="0">
      <w:start w:val="1"/>
      <w:numFmt w:val="decimal"/>
      <w:lvlText w:val="%1."/>
      <w:lvlJc w:val="left"/>
      <w:pPr>
        <w:tabs>
          <w:tab w:val="left" w:pos="312"/>
        </w:tabs>
      </w:pPr>
    </w:lvl>
  </w:abstractNum>
  <w:abstractNum w:abstractNumId="1">
    <w:nsid w:val="376AECFE"/>
    <w:multiLevelType w:val="singleLevel"/>
    <w:tmpl w:val="376AECFE"/>
    <w:lvl w:ilvl="0" w:tentative="0">
      <w:start w:val="1"/>
      <w:numFmt w:val="decimal"/>
      <w:suff w:val="nothing"/>
      <w:lvlText w:val="（%1）"/>
      <w:lvlJc w:val="left"/>
    </w:lvl>
  </w:abstractNum>
  <w:abstractNum w:abstractNumId="2">
    <w:nsid w:val="3924A43C"/>
    <w:multiLevelType w:val="singleLevel"/>
    <w:tmpl w:val="3924A43C"/>
    <w:lvl w:ilvl="0" w:tentative="0">
      <w:start w:val="1"/>
      <w:numFmt w:val="decimal"/>
      <w:lvlText w:val="%1."/>
      <w:lvlJc w:val="left"/>
      <w:pPr>
        <w:tabs>
          <w:tab w:val="left" w:pos="312"/>
        </w:tabs>
      </w:pPr>
    </w:lvl>
  </w:abstractNum>
  <w:abstractNum w:abstractNumId="3">
    <w:nsid w:val="51904586"/>
    <w:multiLevelType w:val="singleLevel"/>
    <w:tmpl w:val="51904586"/>
    <w:lvl w:ilvl="0" w:tentative="0">
      <w:start w:val="1"/>
      <w:numFmt w:val="decimal"/>
      <w:lvlText w:val="%1."/>
      <w:lvlJc w:val="left"/>
      <w:pPr>
        <w:tabs>
          <w:tab w:val="left" w:pos="312"/>
        </w:tabs>
      </w:pPr>
    </w:lvl>
  </w:abstractNum>
  <w:abstractNum w:abstractNumId="4">
    <w:nsid w:val="6D70E14B"/>
    <w:multiLevelType w:val="singleLevel"/>
    <w:tmpl w:val="6D70E14B"/>
    <w:lvl w:ilvl="0" w:tentative="0">
      <w:start w:val="1"/>
      <w:numFmt w:val="decimal"/>
      <w:lvlText w:val="%1."/>
      <w:lvlJc w:val="left"/>
      <w:pPr>
        <w:tabs>
          <w:tab w:val="left" w:pos="312"/>
        </w:tabs>
      </w:pPr>
    </w:lvl>
  </w:abstractNum>
  <w:abstractNum w:abstractNumId="5">
    <w:nsid w:val="78C8C112"/>
    <w:multiLevelType w:val="singleLevel"/>
    <w:tmpl w:val="78C8C112"/>
    <w:lvl w:ilvl="0" w:tentative="0">
      <w:start w:val="1"/>
      <w:numFmt w:val="chineseCounting"/>
      <w:suff w:val="nothing"/>
      <w:lvlText w:val="%1、"/>
      <w:lvlJc w:val="left"/>
      <w:rPr>
        <w:rFonts w:hint="eastAsia"/>
      </w:rPr>
    </w:lvl>
  </w:abstractNum>
  <w:num w:numId="1">
    <w:abstractNumId w:val="5"/>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xZDUzYzA4NzY0MDJiOTVkMTZhNTVlYzUxNjcyMmUifQ=="/>
  </w:docVars>
  <w:rsids>
    <w:rsidRoot w:val="00000000"/>
    <w:rsid w:val="153C284B"/>
    <w:rsid w:val="228B172C"/>
    <w:rsid w:val="2DD6775A"/>
    <w:rsid w:val="32F8646B"/>
    <w:rsid w:val="376E084A"/>
    <w:rsid w:val="4EA95AAC"/>
    <w:rsid w:val="56181499"/>
    <w:rsid w:val="57306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ind w:firstLine="420" w:firstLineChars="200"/>
    </w:pPr>
    <w:rPr>
      <w:rFonts w:ascii="Calibri" w:hAnsi="Calibri"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6224</Words>
  <Characters>6291</Characters>
  <Lines>0</Lines>
  <Paragraphs>0</Paragraphs>
  <TotalTime>2</TotalTime>
  <ScaleCrop>false</ScaleCrop>
  <LinksUpToDate>false</LinksUpToDate>
  <CharactersWithSpaces>6378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2022-12-05T05:01:00Z</dcterms:created>
  <dc:creator>陈涛</dc:creator>
  <cp:lastModifiedBy>陈涛</cp:lastModifiedBy>
  <dcterms:modified xsi:type="dcterms:W3CDTF">2023-02-15T01:51:24Z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8AEE853786D6412D96CE6535A1441C7C</vt:lpwstr>
  </property>
</Properties>
</file>