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spacing w:line="440" w:lineRule="exact"/>
        <w:jc w:val="center"/>
        <w:textAlignment w:val="auto"/>
        <w:rPr>
          <w:rFonts w:ascii="黑体" w:hAnsi="黑体" w:eastAsia="黑体" w:cs="黑体"/>
          <w:b/>
          <w:bCs/>
          <w:sz w:val="32"/>
          <w:szCs w:val="32"/>
        </w:rPr>
      </w:pPr>
      <w:bookmarkStart w:id="0" w:name="_GoBack"/>
      <w:r>
        <w:rPr>
          <w:rFonts w:hint="eastAsia" w:ascii="黑体" w:hAnsi="黑体" w:eastAsia="黑体" w:cs="黑体"/>
          <w:b/>
          <w:bCs/>
          <w:sz w:val="32"/>
          <w:szCs w:val="32"/>
        </w:rPr>
        <w:t>大班创客阅读活动案例：地铁来了</w:t>
      </w:r>
    </w:p>
    <w:bookmarkEnd w:id="0"/>
    <w:p>
      <w:pPr>
        <w:pageBreakBefore w:val="0"/>
        <w:kinsoku/>
        <w:wordWrap/>
        <w:overflowPunct/>
        <w:topLinePunct w:val="0"/>
        <w:autoSpaceDE/>
        <w:autoSpaceDN/>
        <w:bidi w:val="0"/>
        <w:spacing w:line="440" w:lineRule="exact"/>
        <w:jc w:val="center"/>
        <w:textAlignment w:val="auto"/>
        <w:rPr>
          <w:rFonts w:ascii="宋体" w:hAnsi="宋体" w:eastAsia="宋体" w:cs="宋体"/>
          <w:sz w:val="24"/>
        </w:rPr>
      </w:pPr>
      <w:r>
        <w:rPr>
          <w:rFonts w:hint="eastAsia" w:ascii="宋体" w:hAnsi="宋体" w:eastAsia="宋体" w:cs="宋体"/>
          <w:sz w:val="24"/>
        </w:rPr>
        <w:t>常州市天宁区青龙中心幼儿园紫云分园 杨丞婕</w:t>
      </w:r>
    </w:p>
    <w:p>
      <w:pPr>
        <w:pageBreakBefore w:val="0"/>
        <w:numPr>
          <w:ilvl w:val="0"/>
          <w:numId w:val="1"/>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rPr>
        <w:t>案例背景</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叮咚！“小小播报员——地铁零距离”，今天正浩小朋友结合绘本《地铁小银》和大家分享了关于地铁的那些事，听到这个播报后，小朋友们对地铁产生了浓厚的兴趣。</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地铁到底是怎样的呢？孩子们的眼睛里充满了好奇和疑惑，关于地铁的问题也越来越多：</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地铁是从地下开的吗？</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地铁和高铁长得一样吗？</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地铁到底有多长？</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地铁上有司机驾驶吗？</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带着这些问题，我们踏上了“地铁探索之旅”。</w:t>
      </w: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r>
        <w:rPr>
          <w:rFonts w:ascii="宋体" w:hAnsi="宋体" w:eastAsia="宋体" w:cs="宋体"/>
          <w:sz w:val="24"/>
        </w:rPr>
        <w:drawing>
          <wp:anchor distT="0" distB="0" distL="0" distR="0" simplePos="0" relativeHeight="251673600" behindDoc="0" locked="0" layoutInCell="1" allowOverlap="1">
            <wp:simplePos x="0" y="0"/>
            <wp:positionH relativeFrom="column">
              <wp:posOffset>2589530</wp:posOffset>
            </wp:positionH>
            <wp:positionV relativeFrom="paragraph">
              <wp:posOffset>59055</wp:posOffset>
            </wp:positionV>
            <wp:extent cx="2545080" cy="1907540"/>
            <wp:effectExtent l="0" t="0" r="762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t="15480" b="14088"/>
                    <a:stretch>
                      <a:fillRect/>
                    </a:stretch>
                  </pic:blipFill>
                  <pic:spPr>
                    <a:xfrm>
                      <a:off x="0" y="0"/>
                      <a:ext cx="2545200" cy="1908000"/>
                    </a:xfrm>
                    <a:prstGeom prst="rect">
                      <a:avLst/>
                    </a:prstGeom>
                    <a:noFill/>
                    <a:ln>
                      <a:noFill/>
                    </a:ln>
                  </pic:spPr>
                </pic:pic>
              </a:graphicData>
            </a:graphic>
          </wp:anchor>
        </w:drawing>
      </w:r>
      <w:r>
        <w:rPr>
          <w:rFonts w:hint="eastAsia" w:ascii="宋体" w:hAnsi="宋体" w:eastAsia="宋体" w:cs="宋体"/>
          <w:sz w:val="24"/>
        </w:rPr>
        <w:drawing>
          <wp:anchor distT="0" distB="0" distL="114300" distR="114300" simplePos="0" relativeHeight="251672576" behindDoc="0" locked="0" layoutInCell="1" allowOverlap="1">
            <wp:simplePos x="0" y="0"/>
            <wp:positionH relativeFrom="column">
              <wp:posOffset>68580</wp:posOffset>
            </wp:positionH>
            <wp:positionV relativeFrom="paragraph">
              <wp:posOffset>29845</wp:posOffset>
            </wp:positionV>
            <wp:extent cx="2411730" cy="1908175"/>
            <wp:effectExtent l="0" t="0" r="1270" b="9525"/>
            <wp:wrapNone/>
            <wp:docPr id="32" name="图片 32" descr="ee308b005be770f9144f9d9da21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e308b005be770f9144f9d9da2185f1"/>
                    <pic:cNvPicPr>
                      <a:picLocks noChangeAspect="1"/>
                    </pic:cNvPicPr>
                  </pic:nvPicPr>
                  <pic:blipFill>
                    <a:blip r:embed="rId5"/>
                    <a:srcRect l="10024" r="12440"/>
                    <a:stretch>
                      <a:fillRect/>
                    </a:stretch>
                  </pic:blipFill>
                  <pic:spPr>
                    <a:xfrm>
                      <a:off x="0" y="0"/>
                      <a:ext cx="2411730" cy="1908175"/>
                    </a:xfrm>
                    <a:prstGeom prst="rect">
                      <a:avLst/>
                    </a:prstGeom>
                  </pic:spPr>
                </pic:pic>
              </a:graphicData>
            </a:graphic>
          </wp:anchor>
        </w:drawing>
      </w: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r>
        <w:rPr>
          <w:rFonts w:hint="eastAsia" w:ascii="宋体" w:hAnsi="宋体" w:eastAsia="宋体" w:cs="宋体"/>
          <w:sz w:val="24"/>
        </w:rPr>
        <w:t xml:space="preserve"> </w:t>
      </w:r>
    </w:p>
    <w:p>
      <w:pPr>
        <w:pageBreakBefore w:val="0"/>
        <w:numPr>
          <w:ilvl w:val="0"/>
          <w:numId w:val="1"/>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rPr>
        <w:t>活动过程</w:t>
      </w:r>
    </w:p>
    <w:p>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hint="eastAsia" w:ascii="宋体" w:hAnsi="宋体" w:cs="宋体"/>
          <w:sz w:val="24"/>
        </w:rPr>
        <w:t>于是幼儿通过看绘本，我们通过谈话活动了解了幼儿“已知的”和“想知的”，思考幼儿可存在的发展点。幼儿现有经验主要是基于地铁的外在特征以及地铁的乘车规则，幼儿想知道的更多的是地铁的内部特征、运行方式、建造方面的内容等一些不外显的。</w:t>
      </w:r>
    </w:p>
    <w:p>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书中自有黄金屋，让我们一起来找一找有关地铁的书籍吧！《走，坐地铁去！》让孩子们了解更多地铁的秘密。</w:t>
      </w:r>
    </w:p>
    <w:p>
      <w:pPr>
        <w:pageBreakBefore w:val="0"/>
        <w:kinsoku/>
        <w:wordWrap/>
        <w:overflowPunct/>
        <w:topLinePunct w:val="0"/>
        <w:autoSpaceDE/>
        <w:autoSpaceDN/>
        <w:bidi w:val="0"/>
        <w:spacing w:line="440" w:lineRule="exact"/>
        <w:ind w:firstLine="420"/>
        <w:textAlignment w:val="auto"/>
        <w:rPr>
          <w:rFonts w:hint="eastAsia"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hint="eastAsia" w:ascii="宋体" w:hAnsi="宋体" w:cs="宋体"/>
          <w:sz w:val="24"/>
        </w:rPr>
        <w:t xml:space="preserve"> </w:t>
      </w:r>
    </w:p>
    <w:p>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ascii="宋体" w:hAnsi="宋体" w:cs="宋体"/>
          <w:sz w:val="24"/>
        </w:rPr>
        <w:drawing>
          <wp:anchor distT="0" distB="0" distL="114300" distR="114300" simplePos="0" relativeHeight="251663360" behindDoc="0" locked="0" layoutInCell="1" allowOverlap="1">
            <wp:simplePos x="0" y="0"/>
            <wp:positionH relativeFrom="column">
              <wp:posOffset>2590800</wp:posOffset>
            </wp:positionH>
            <wp:positionV relativeFrom="paragraph">
              <wp:posOffset>-6985</wp:posOffset>
            </wp:positionV>
            <wp:extent cx="2610485" cy="190754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l="3070" t="14266" r="2288" b="16567"/>
                    <a:stretch>
                      <a:fillRect/>
                    </a:stretch>
                  </pic:blipFill>
                  <pic:spPr>
                    <a:xfrm>
                      <a:off x="0" y="0"/>
                      <a:ext cx="2610485" cy="190754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38100</wp:posOffset>
            </wp:positionH>
            <wp:positionV relativeFrom="paragraph">
              <wp:posOffset>-54610</wp:posOffset>
            </wp:positionV>
            <wp:extent cx="2411730" cy="1908175"/>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l="12483" t="3495" r="12616" b="4627"/>
                    <a:stretch>
                      <a:fillRect/>
                    </a:stretch>
                  </pic:blipFill>
                  <pic:spPr>
                    <a:xfrm>
                      <a:off x="0" y="0"/>
                      <a:ext cx="2412000" cy="1908000"/>
                    </a:xfrm>
                    <a:prstGeom prst="rect">
                      <a:avLst/>
                    </a:prstGeom>
                    <a:noFill/>
                    <a:ln>
                      <a:noFill/>
                    </a:ln>
                  </pic:spPr>
                </pic:pic>
              </a:graphicData>
            </a:graphic>
          </wp:anchor>
        </w:drawing>
      </w: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cs="宋体"/>
          <w:sz w:val="24"/>
        </w:rPr>
      </w:pPr>
    </w:p>
    <w:p>
      <w:pPr>
        <w:pageBreakBefore w:val="0"/>
        <w:kinsoku/>
        <w:wordWrap/>
        <w:overflowPunct/>
        <w:topLinePunct w:val="0"/>
        <w:autoSpaceDE/>
        <w:autoSpaceDN/>
        <w:bidi w:val="0"/>
        <w:spacing w:line="440" w:lineRule="exact"/>
        <w:ind w:firstLine="420"/>
        <w:textAlignment w:val="auto"/>
        <w:rPr>
          <w:rFonts w:hint="eastAsia"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r>
        <w:rPr>
          <w:rFonts w:ascii="宋体" w:hAnsi="宋体" w:cs="宋体"/>
          <w:sz w:val="24"/>
        </w:rPr>
        <w:drawing>
          <wp:anchor distT="0" distB="0" distL="114300" distR="114300" simplePos="0" relativeHeight="251664384" behindDoc="0" locked="0" layoutInCell="1" allowOverlap="1">
            <wp:simplePos x="0" y="0"/>
            <wp:positionH relativeFrom="column">
              <wp:posOffset>2612390</wp:posOffset>
            </wp:positionH>
            <wp:positionV relativeFrom="paragraph">
              <wp:posOffset>31115</wp:posOffset>
            </wp:positionV>
            <wp:extent cx="2543810" cy="1908175"/>
            <wp:effectExtent l="0" t="0" r="8890" b="9525"/>
            <wp:wrapNone/>
            <wp:docPr id="29" name="图片 29" descr="dd7e22d9789f31099a9c416312ec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d7e22d9789f31099a9c416312ece63"/>
                    <pic:cNvPicPr>
                      <a:picLocks noChangeAspect="1"/>
                    </pic:cNvPicPr>
                  </pic:nvPicPr>
                  <pic:blipFill>
                    <a:blip r:embed="rId8"/>
                    <a:stretch>
                      <a:fillRect/>
                    </a:stretch>
                  </pic:blipFill>
                  <pic:spPr>
                    <a:xfrm>
                      <a:off x="0" y="0"/>
                      <a:ext cx="2543810" cy="1908175"/>
                    </a:xfrm>
                    <a:prstGeom prst="rect">
                      <a:avLst/>
                    </a:prstGeom>
                  </pic:spPr>
                </pic:pic>
              </a:graphicData>
            </a:graphic>
          </wp:anchor>
        </w:drawing>
      </w:r>
      <w:r>
        <w:rPr>
          <w:rFonts w:hint="eastAsia" w:ascii="宋体" w:hAnsi="宋体" w:cs="宋体"/>
          <w:sz w:val="24"/>
        </w:rPr>
        <w:drawing>
          <wp:anchor distT="0" distB="0" distL="114300" distR="114300" simplePos="0" relativeHeight="251663360" behindDoc="0" locked="0" layoutInCell="1" allowOverlap="1">
            <wp:simplePos x="0" y="0"/>
            <wp:positionH relativeFrom="column">
              <wp:posOffset>31750</wp:posOffset>
            </wp:positionH>
            <wp:positionV relativeFrom="paragraph">
              <wp:posOffset>24765</wp:posOffset>
            </wp:positionV>
            <wp:extent cx="2469515" cy="1908175"/>
            <wp:effectExtent l="0" t="0" r="6985" b="0"/>
            <wp:wrapNone/>
            <wp:docPr id="28" name="图片 28" descr="b04538c5530c3f50dad1e9c10696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04538c5530c3f50dad1e9c10696f53"/>
                    <pic:cNvPicPr>
                      <a:picLocks noChangeAspect="1"/>
                    </pic:cNvPicPr>
                  </pic:nvPicPr>
                  <pic:blipFill>
                    <a:blip r:embed="rId9"/>
                    <a:srcRect l="891" t="18789" r="3842" b="26963"/>
                    <a:stretch>
                      <a:fillRect/>
                    </a:stretch>
                  </pic:blipFill>
                  <pic:spPr>
                    <a:xfrm>
                      <a:off x="0" y="0"/>
                      <a:ext cx="2469600" cy="1908000"/>
                    </a:xfrm>
                    <a:prstGeom prst="rect">
                      <a:avLst/>
                    </a:prstGeom>
                  </pic:spPr>
                </pic:pic>
              </a:graphicData>
            </a:graphic>
          </wp:anchor>
        </w:drawing>
      </w: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textAlignment w:val="auto"/>
        <w:rPr>
          <w:rFonts w:ascii="宋体" w:hAnsi="宋体" w:cs="宋体"/>
          <w:sz w:val="24"/>
        </w:rPr>
      </w:pPr>
    </w:p>
    <w:p>
      <w:pPr>
        <w:pageBreakBefore w:val="0"/>
        <w:kinsoku/>
        <w:wordWrap/>
        <w:overflowPunct/>
        <w:topLinePunct w:val="0"/>
        <w:autoSpaceDE/>
        <w:autoSpaceDN/>
        <w:bidi w:val="0"/>
        <w:spacing w:line="440" w:lineRule="exact"/>
        <w:jc w:val="center"/>
        <w:textAlignment w:val="auto"/>
        <w:rPr>
          <w:rFonts w:hint="eastAsia" w:eastAsia="宋体"/>
        </w:rPr>
      </w:pPr>
      <w:r>
        <w:rPr>
          <w:rFonts w:hint="eastAsia"/>
        </w:rPr>
        <w:t>我知道的……</w:t>
      </w:r>
      <w:r>
        <w:rPr>
          <w:rFonts w:ascii="宋体" w:hAnsi="宋体" w:eastAsia="宋体" w:cs="宋体"/>
          <w:sz w:val="24"/>
        </w:rPr>
        <w:drawing>
          <wp:anchor distT="0" distB="0" distL="114300" distR="114300" simplePos="0" relativeHeight="251659264" behindDoc="0" locked="0" layoutInCell="1" allowOverlap="1">
            <wp:simplePos x="0" y="0"/>
            <wp:positionH relativeFrom="column">
              <wp:posOffset>2686050</wp:posOffset>
            </wp:positionH>
            <wp:positionV relativeFrom="paragraph">
              <wp:posOffset>290830</wp:posOffset>
            </wp:positionV>
            <wp:extent cx="2544445" cy="1908175"/>
            <wp:effectExtent l="0" t="0" r="8255" b="9525"/>
            <wp:wrapNone/>
            <wp:docPr id="31" name="图片 31" descr="e27341d837bbccefbddb47a2a172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7341d837bbccefbddb47a2a172a54"/>
                    <pic:cNvPicPr>
                      <a:picLocks noChangeAspect="1"/>
                    </pic:cNvPicPr>
                  </pic:nvPicPr>
                  <pic:blipFill>
                    <a:blip r:embed="rId10"/>
                    <a:stretch>
                      <a:fillRect/>
                    </a:stretch>
                  </pic:blipFill>
                  <pic:spPr>
                    <a:xfrm>
                      <a:off x="0" y="0"/>
                      <a:ext cx="2544445" cy="1908175"/>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60288" behindDoc="0" locked="0" layoutInCell="1" allowOverlap="1">
            <wp:simplePos x="0" y="0"/>
            <wp:positionH relativeFrom="column">
              <wp:posOffset>-44450</wp:posOffset>
            </wp:positionH>
            <wp:positionV relativeFrom="paragraph">
              <wp:posOffset>278130</wp:posOffset>
            </wp:positionV>
            <wp:extent cx="2544445" cy="1908175"/>
            <wp:effectExtent l="0" t="0" r="8255" b="9525"/>
            <wp:wrapNone/>
            <wp:docPr id="30" name="图片 30" descr="9fdf7a776015f04bda5d57202f89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fdf7a776015f04bda5d57202f89b87"/>
                    <pic:cNvPicPr>
                      <a:picLocks noChangeAspect="1"/>
                    </pic:cNvPicPr>
                  </pic:nvPicPr>
                  <pic:blipFill>
                    <a:blip r:embed="rId11"/>
                    <a:stretch>
                      <a:fillRect/>
                    </a:stretch>
                  </pic:blipFill>
                  <pic:spPr>
                    <a:xfrm>
                      <a:off x="0" y="0"/>
                      <a:ext cx="2544445" cy="1908175"/>
                    </a:xfrm>
                    <a:prstGeom prst="rect">
                      <a:avLst/>
                    </a:prstGeom>
                  </pic:spPr>
                </pic:pic>
              </a:graphicData>
            </a:graphic>
          </wp:anchor>
        </w:drawing>
      </w: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r>
        <w:rPr>
          <w:rFonts w:hint="eastAsia" w:ascii="宋体" w:hAnsi="宋体" w:eastAsia="宋体" w:cs="宋体"/>
          <w:sz w:val="24"/>
        </w:rPr>
        <w:t xml:space="preserve"> </w:t>
      </w: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pPr>
        <w:pageBreakBefore w:val="0"/>
        <w:kinsoku/>
        <w:wordWrap/>
        <w:overflowPunct/>
        <w:topLinePunct w:val="0"/>
        <w:autoSpaceDE/>
        <w:autoSpaceDN/>
        <w:bidi w:val="0"/>
        <w:spacing w:line="440" w:lineRule="exact"/>
        <w:jc w:val="center"/>
        <w:textAlignment w:val="auto"/>
        <w:rPr>
          <w:rFonts w:ascii="宋体" w:hAnsi="宋体" w:eastAsia="宋体" w:cs="宋体"/>
          <w:sz w:val="24"/>
        </w:rPr>
      </w:pPr>
      <w:r>
        <w:rPr>
          <w:rFonts w:hint="eastAsia"/>
        </w:rPr>
        <w:t>我想知道的……</w:t>
      </w:r>
    </w:p>
    <w:p>
      <w:pPr>
        <w:pageBreakBefore w:val="0"/>
        <w:kinsoku/>
        <w:wordWrap/>
        <w:overflowPunct/>
        <w:topLinePunct w:val="0"/>
        <w:autoSpaceDE/>
        <w:autoSpaceDN/>
        <w:bidi w:val="0"/>
        <w:spacing w:line="440" w:lineRule="exact"/>
        <w:ind w:firstLine="420"/>
        <w:textAlignment w:val="auto"/>
        <w:rPr>
          <w:sz w:val="24"/>
        </w:rPr>
      </w:pPr>
      <w:r>
        <w:rPr>
          <w:rFonts w:hint="eastAsia" w:ascii="宋体" w:hAnsi="宋体" w:eastAsia="宋体" w:cs="宋体"/>
          <w:sz w:val="24"/>
        </w:rPr>
        <w:t>地铁作为</w:t>
      </w:r>
      <w:r>
        <w:rPr>
          <w:rFonts w:hint="eastAsia" w:ascii="宋体" w:hAnsi="宋体" w:cs="宋体"/>
          <w:sz w:val="24"/>
        </w:rPr>
        <w:t>幼儿的兴趣点，在与幼儿课程发生链接之前，我们首先需要</w:t>
      </w:r>
      <w:r>
        <w:rPr>
          <w:rFonts w:hint="eastAsia" w:ascii="宋体" w:hAnsi="宋体" w:eastAsia="宋体" w:cs="宋体"/>
          <w:sz w:val="24"/>
        </w:rPr>
        <w:t>明晰地铁的基本</w:t>
      </w:r>
      <w:r>
        <w:rPr>
          <w:rFonts w:hint="eastAsia" w:ascii="宋体" w:hAnsi="宋体" w:cs="宋体"/>
          <w:sz w:val="24"/>
        </w:rPr>
        <w:t>常识</w:t>
      </w:r>
      <w:r>
        <w:rPr>
          <w:rFonts w:hint="eastAsia" w:ascii="宋体" w:hAnsi="宋体" w:eastAsia="宋体" w:cs="宋体"/>
          <w:sz w:val="24"/>
        </w:rPr>
        <w:t>以及对于幼儿的教育价值（详见表1），这样也有助于我们在开展地铁体验之旅的时候能够更好地协调预设与生成之间的关系。最终，我们决定开展“地铁来了”这一主题，</w:t>
      </w:r>
      <w:r>
        <w:rPr>
          <w:rFonts w:hint="eastAsia" w:ascii="宋体" w:hAnsi="宋体" w:cs="宋体"/>
          <w:sz w:val="24"/>
        </w:rPr>
        <w:t>并渗透各领域的学习</w:t>
      </w:r>
      <w:r>
        <w:rPr>
          <w:rFonts w:hint="eastAsia" w:ascii="宋体" w:hAnsi="宋体" w:eastAsia="宋体" w:cs="宋体"/>
          <w:sz w:val="24"/>
        </w:rPr>
        <w:t>。</w:t>
      </w: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jc w:val="center"/>
        <w:textAlignment w:val="auto"/>
        <w:rPr>
          <w:sz w:val="24"/>
        </w:rPr>
      </w:pPr>
      <w:r>
        <w:drawing>
          <wp:anchor distT="0" distB="0" distL="114300" distR="114300" simplePos="0" relativeHeight="251661312" behindDoc="0" locked="0" layoutInCell="1" allowOverlap="1">
            <wp:simplePos x="0" y="0"/>
            <wp:positionH relativeFrom="column">
              <wp:posOffset>123825</wp:posOffset>
            </wp:positionH>
            <wp:positionV relativeFrom="paragraph">
              <wp:posOffset>-99060</wp:posOffset>
            </wp:positionV>
            <wp:extent cx="5067300" cy="2887980"/>
            <wp:effectExtent l="0" t="0" r="0" b="762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067300" cy="2887980"/>
                    </a:xfrm>
                    <a:prstGeom prst="rect">
                      <a:avLst/>
                    </a:prstGeom>
                    <a:noFill/>
                    <a:ln>
                      <a:noFill/>
                    </a:ln>
                  </pic:spPr>
                </pic:pic>
              </a:graphicData>
            </a:graphic>
          </wp:anchor>
        </w:drawing>
      </w: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jc w:val="center"/>
        <w:textAlignment w:val="auto"/>
        <w:rPr>
          <w:sz w:val="24"/>
        </w:rPr>
      </w:pP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rFonts w:hint="eastAsia"/>
          <w:sz w:val="24"/>
        </w:rPr>
      </w:pPr>
    </w:p>
    <w:p>
      <w:pPr>
        <w:pageBreakBefore w:val="0"/>
        <w:kinsoku/>
        <w:wordWrap/>
        <w:overflowPunct/>
        <w:topLinePunct w:val="0"/>
        <w:autoSpaceDE/>
        <w:autoSpaceDN/>
        <w:bidi w:val="0"/>
        <w:spacing w:line="440" w:lineRule="exact"/>
        <w:ind w:firstLine="420"/>
        <w:textAlignment w:val="auto"/>
        <w:rPr>
          <w:rFonts w:hint="eastAsia"/>
          <w:sz w:val="24"/>
        </w:rPr>
      </w:pPr>
    </w:p>
    <w:p>
      <w:pPr>
        <w:pageBreakBefore w:val="0"/>
        <w:kinsoku/>
        <w:wordWrap/>
        <w:overflowPunct/>
        <w:topLinePunct w:val="0"/>
        <w:autoSpaceDE/>
        <w:autoSpaceDN/>
        <w:bidi w:val="0"/>
        <w:spacing w:line="440" w:lineRule="exact"/>
        <w:ind w:firstLine="420"/>
        <w:textAlignment w:val="auto"/>
        <w:rPr>
          <w:rFonts w:hint="eastAsia"/>
          <w:sz w:val="24"/>
        </w:rPr>
      </w:pPr>
    </w:p>
    <w:p>
      <w:pPr>
        <w:pageBreakBefore w:val="0"/>
        <w:kinsoku/>
        <w:wordWrap/>
        <w:overflowPunct/>
        <w:topLinePunct w:val="0"/>
        <w:autoSpaceDE/>
        <w:autoSpaceDN/>
        <w:bidi w:val="0"/>
        <w:spacing w:line="440" w:lineRule="exact"/>
        <w:ind w:firstLine="420"/>
        <w:textAlignment w:val="auto"/>
        <w:rPr>
          <w:sz w:val="24"/>
        </w:rPr>
      </w:pPr>
      <w:r>
        <w:rPr>
          <w:rFonts w:hint="eastAsia"/>
          <w:sz w:val="24"/>
        </w:rPr>
        <w:t>通过对“地铁”的价值分析以及结合幼儿前期经验，我们初步设计了以下主题目标以及主题主题网络图：</w:t>
      </w:r>
    </w:p>
    <w:p>
      <w:pPr>
        <w:pageBreakBefore w:val="0"/>
        <w:numPr>
          <w:ilvl w:val="0"/>
          <w:numId w:val="2"/>
        </w:numPr>
        <w:kinsoku/>
        <w:wordWrap/>
        <w:overflowPunct/>
        <w:topLinePunct w:val="0"/>
        <w:autoSpaceDE/>
        <w:autoSpaceDN/>
        <w:bidi w:val="0"/>
        <w:adjustRightInd w:val="0"/>
        <w:snapToGrid w:val="0"/>
        <w:spacing w:line="440" w:lineRule="exact"/>
        <w:ind w:firstLine="480" w:firstLineChars="200"/>
        <w:jc w:val="left"/>
        <w:textAlignment w:val="auto"/>
        <w:rPr>
          <w:sz w:val="24"/>
        </w:rPr>
      </w:pPr>
      <w:r>
        <w:rPr>
          <w:rFonts w:hint="eastAsia"/>
          <w:sz w:val="24"/>
        </w:rPr>
        <w:t>知道地铁是一种现代化的地下交通设施，初步了解地铁的由来，懂得乘坐地铁的基本常识。</w:t>
      </w:r>
    </w:p>
    <w:p>
      <w:pPr>
        <w:pageBreakBefore w:val="0"/>
        <w:numPr>
          <w:ilvl w:val="0"/>
          <w:numId w:val="2"/>
        </w:numPr>
        <w:kinsoku/>
        <w:wordWrap/>
        <w:overflowPunct/>
        <w:topLinePunct w:val="0"/>
        <w:autoSpaceDE/>
        <w:autoSpaceDN/>
        <w:bidi w:val="0"/>
        <w:adjustRightInd w:val="0"/>
        <w:snapToGrid w:val="0"/>
        <w:spacing w:line="440" w:lineRule="exact"/>
        <w:ind w:firstLine="480" w:firstLineChars="200"/>
        <w:jc w:val="left"/>
        <w:textAlignment w:val="auto"/>
        <w:rPr>
          <w:sz w:val="24"/>
        </w:rPr>
      </w:pPr>
      <w:r>
        <w:rPr>
          <w:rFonts w:hint="eastAsia"/>
          <w:sz w:val="24"/>
        </w:rPr>
        <w:t>学会看地铁路线图，能够根据路线图选择适宜的路线。</w:t>
      </w:r>
    </w:p>
    <w:p>
      <w:pPr>
        <w:pageBreakBefore w:val="0"/>
        <w:numPr>
          <w:ilvl w:val="0"/>
          <w:numId w:val="2"/>
        </w:numPr>
        <w:kinsoku/>
        <w:wordWrap/>
        <w:overflowPunct/>
        <w:topLinePunct w:val="0"/>
        <w:autoSpaceDE/>
        <w:autoSpaceDN/>
        <w:bidi w:val="0"/>
        <w:spacing w:line="440" w:lineRule="exact"/>
        <w:ind w:firstLine="480" w:firstLineChars="200"/>
        <w:textAlignment w:val="auto"/>
        <w:rPr>
          <w:sz w:val="24"/>
        </w:rPr>
      </w:pPr>
      <w:r>
        <w:rPr>
          <w:rFonts w:hint="eastAsia"/>
          <w:sz w:val="24"/>
        </w:rPr>
        <w:t>对地铁感兴趣，在探索、实践过程中愿意创造性地表达自己的想法，感受地铁角色游戏带来的快乐。</w:t>
      </w:r>
    </w:p>
    <w:p>
      <w:pPr>
        <w:pageBreakBefore w:val="0"/>
        <w:kinsoku/>
        <w:wordWrap/>
        <w:overflowPunct/>
        <w:topLinePunct w:val="0"/>
        <w:autoSpaceDE/>
        <w:autoSpaceDN/>
        <w:bidi w:val="0"/>
        <w:spacing w:line="440" w:lineRule="exact"/>
        <w:ind w:left="420" w:leftChars="200"/>
        <w:jc w:val="center"/>
        <w:textAlignment w:val="auto"/>
        <w:rPr>
          <w:sz w:val="24"/>
        </w:rPr>
      </w:pPr>
      <w:r>
        <w:rPr>
          <w:rFonts w:hint="eastAsia" w:eastAsiaTheme="minorEastAsia"/>
          <w:sz w:val="24"/>
          <w:lang w:eastAsia="zh-CN"/>
        </w:rPr>
        <w:drawing>
          <wp:anchor distT="0" distB="0" distL="114300" distR="114300" simplePos="0" relativeHeight="251670528" behindDoc="0" locked="0" layoutInCell="1" allowOverlap="1">
            <wp:simplePos x="0" y="0"/>
            <wp:positionH relativeFrom="column">
              <wp:posOffset>-66675</wp:posOffset>
            </wp:positionH>
            <wp:positionV relativeFrom="paragraph">
              <wp:posOffset>289560</wp:posOffset>
            </wp:positionV>
            <wp:extent cx="5645785" cy="3512820"/>
            <wp:effectExtent l="0" t="0" r="12065" b="1143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stretch>
                      <a:fillRect/>
                    </a:stretch>
                  </pic:blipFill>
                  <pic:spPr>
                    <a:xfrm>
                      <a:off x="0" y="0"/>
                      <a:ext cx="5645785" cy="3512820"/>
                    </a:xfrm>
                    <a:prstGeom prst="rect">
                      <a:avLst/>
                    </a:prstGeom>
                  </pic:spPr>
                </pic:pic>
              </a:graphicData>
            </a:graphic>
          </wp:anchor>
        </w:drawing>
      </w:r>
      <w:r>
        <w:rPr>
          <w:rFonts w:hint="eastAsia"/>
          <w:sz w:val="24"/>
        </w:rPr>
        <w:t>图1：“地铁来了”主题网络图</w:t>
      </w:r>
    </w:p>
    <w:p>
      <w:pPr>
        <w:pageBreakBefore w:val="0"/>
        <w:kinsoku/>
        <w:wordWrap/>
        <w:overflowPunct/>
        <w:topLinePunct w:val="0"/>
        <w:autoSpaceDE/>
        <w:autoSpaceDN/>
        <w:bidi w:val="0"/>
        <w:spacing w:line="440" w:lineRule="exact"/>
        <w:ind w:left="420" w:leftChars="200"/>
        <w:jc w:val="center"/>
        <w:textAlignment w:val="auto"/>
        <w:rPr>
          <w:rFonts w:hint="eastAsia" w:eastAsiaTheme="minorEastAsia"/>
          <w:sz w:val="24"/>
          <w:lang w:eastAsia="zh-CN"/>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sz w:val="24"/>
        </w:rPr>
      </w:pPr>
    </w:p>
    <w:p>
      <w:pPr>
        <w:pageBreakBefore w:val="0"/>
        <w:kinsoku/>
        <w:wordWrap/>
        <w:overflowPunct/>
        <w:topLinePunct w:val="0"/>
        <w:autoSpaceDE/>
        <w:autoSpaceDN/>
        <w:bidi w:val="0"/>
        <w:spacing w:line="440" w:lineRule="exact"/>
        <w:ind w:left="420" w:leftChars="200"/>
        <w:jc w:val="center"/>
        <w:textAlignment w:val="auto"/>
        <w:rPr>
          <w:rFonts w:hint="eastAsia"/>
          <w:sz w:val="24"/>
        </w:rPr>
      </w:pPr>
    </w:p>
    <w:p>
      <w:pPr>
        <w:pageBreakBefore w:val="0"/>
        <w:kinsoku/>
        <w:wordWrap/>
        <w:overflowPunct/>
        <w:topLinePunct w:val="0"/>
        <w:autoSpaceDE/>
        <w:autoSpaceDN/>
        <w:bidi w:val="0"/>
        <w:spacing w:line="440" w:lineRule="exact"/>
        <w:ind w:left="420" w:leftChars="200"/>
        <w:jc w:val="center"/>
        <w:textAlignment w:val="auto"/>
        <w:rPr>
          <w:rFonts w:hint="eastAsia"/>
          <w:sz w:val="24"/>
        </w:rPr>
      </w:pPr>
    </w:p>
    <w:p>
      <w:pPr>
        <w:pageBreakBefore w:val="0"/>
        <w:kinsoku/>
        <w:wordWrap/>
        <w:overflowPunct/>
        <w:topLinePunct w:val="0"/>
        <w:autoSpaceDE/>
        <w:autoSpaceDN/>
        <w:bidi w:val="0"/>
        <w:spacing w:line="440" w:lineRule="exact"/>
        <w:ind w:left="479" w:leftChars="228" w:firstLine="0" w:firstLineChars="0"/>
        <w:textAlignment w:val="auto"/>
        <w:rPr>
          <w:rFonts w:ascii="宋体" w:hAnsi="宋体" w:eastAsia="宋体" w:cs="宋体"/>
          <w:sz w:val="24"/>
        </w:rPr>
      </w:pPr>
      <w:r>
        <w:rPr>
          <w:rFonts w:hint="eastAsia"/>
          <w:sz w:val="24"/>
        </w:rPr>
        <w:t>（一）探秘地铁，实践探索——捕捉课程支撑点</w:t>
      </w:r>
    </w:p>
    <w:p>
      <w:pPr>
        <w:pageBreakBefore w:val="0"/>
        <w:widowControl/>
        <w:kinsoku/>
        <w:wordWrap/>
        <w:overflowPunct/>
        <w:topLinePunct w:val="0"/>
        <w:autoSpaceDE/>
        <w:autoSpaceDN/>
        <w:bidi w:val="0"/>
        <w:spacing w:line="440" w:lineRule="exact"/>
        <w:ind w:firstLine="420"/>
        <w:jc w:val="left"/>
        <w:textAlignment w:val="auto"/>
        <w:rPr>
          <w:rFonts w:ascii="宋体" w:hAnsi="宋体" w:cs="宋体"/>
          <w:kern w:val="0"/>
          <w:sz w:val="24"/>
          <w:lang w:bidi="ar"/>
        </w:rPr>
      </w:pPr>
      <w:r>
        <w:rPr>
          <w:rFonts w:hint="eastAsia" w:ascii="宋体" w:hAnsi="宋体" w:eastAsia="宋体" w:cs="宋体"/>
          <w:kern w:val="0"/>
          <w:sz w:val="24"/>
          <w:lang w:bidi="ar"/>
        </w:rPr>
        <w:t>作为</w:t>
      </w:r>
      <w:r>
        <w:rPr>
          <w:rFonts w:hint="eastAsia" w:ascii="宋体" w:hAnsi="宋体" w:cs="宋体"/>
          <w:kern w:val="0"/>
          <w:sz w:val="24"/>
          <w:lang w:bidi="ar"/>
        </w:rPr>
        <w:t>支持者</w:t>
      </w:r>
      <w:r>
        <w:rPr>
          <w:rFonts w:hint="eastAsia" w:ascii="宋体" w:hAnsi="宋体" w:eastAsia="宋体" w:cs="宋体"/>
          <w:kern w:val="0"/>
          <w:sz w:val="24"/>
          <w:lang w:bidi="ar"/>
        </w:rPr>
        <w:t>的教师，如何使课程故事的开展更具有教育价值？如何顺利地推进课程故事的进一步深化？如何促进幼儿多种能力的发展？这就需要教师捕</w:t>
      </w:r>
      <w:r>
        <w:rPr>
          <w:rFonts w:hint="eastAsia" w:ascii="宋体" w:hAnsi="宋体" w:cs="宋体"/>
          <w:kern w:val="0"/>
          <w:sz w:val="24"/>
          <w:lang w:bidi="ar"/>
        </w:rPr>
        <w:t>捉</w:t>
      </w:r>
      <w:r>
        <w:rPr>
          <w:rFonts w:hint="eastAsia" w:ascii="宋体" w:hAnsi="宋体" w:eastAsia="宋体" w:cs="宋体"/>
          <w:kern w:val="0"/>
          <w:sz w:val="24"/>
          <w:lang w:bidi="ar"/>
        </w:rPr>
        <w:t>一个个能支撑活动继续开展的发展点，开展丰富、多元的活动，使整个故事更为丰满。</w:t>
      </w:r>
      <w:r>
        <w:rPr>
          <w:rFonts w:hint="eastAsia" w:ascii="宋体" w:hAnsi="宋体" w:cs="宋体"/>
          <w:kern w:val="0"/>
          <w:sz w:val="24"/>
          <w:lang w:bidi="ar"/>
        </w:rPr>
        <w:t>我们主要是从地铁中的人事物出发，以最贴近幼儿生活的内容作为切入点，进行主题活动的推进。</w:t>
      </w:r>
    </w:p>
    <w:p>
      <w:pPr>
        <w:pageBreakBefore w:val="0"/>
        <w:widowControl/>
        <w:kinsoku/>
        <w:wordWrap/>
        <w:overflowPunct/>
        <w:topLinePunct w:val="0"/>
        <w:autoSpaceDE/>
        <w:autoSpaceDN/>
        <w:bidi w:val="0"/>
        <w:spacing w:line="440" w:lineRule="exact"/>
        <w:ind w:firstLine="420"/>
        <w:jc w:val="left"/>
        <w:textAlignment w:val="auto"/>
        <w:rPr>
          <w:rFonts w:ascii="宋体" w:hAnsi="宋体" w:cs="宋体"/>
          <w:kern w:val="0"/>
          <w:sz w:val="24"/>
          <w:lang w:bidi="ar"/>
        </w:rPr>
      </w:pPr>
      <w:r>
        <w:rPr>
          <w:rFonts w:hint="eastAsia" w:ascii="宋体" w:hAnsi="宋体" w:eastAsia="宋体" w:cs="宋体"/>
          <w:sz w:val="24"/>
          <w:lang w:eastAsia="zh-CN"/>
        </w:rPr>
        <w:t>（</w:t>
      </w:r>
      <w:r>
        <w:rPr>
          <w:rFonts w:hint="eastAsia" w:ascii="宋体" w:hAnsi="宋体" w:eastAsia="宋体" w:cs="宋体"/>
          <w:sz w:val="24"/>
          <w:lang w:val="en-US" w:eastAsia="zh-CN"/>
        </w:rPr>
        <w:t>一</w:t>
      </w:r>
      <w:r>
        <w:rPr>
          <w:rFonts w:hint="eastAsia" w:ascii="宋体" w:hAnsi="宋体" w:eastAsia="宋体" w:cs="宋体"/>
          <w:sz w:val="24"/>
          <w:lang w:eastAsia="zh-CN"/>
        </w:rPr>
        <w:t>）</w:t>
      </w:r>
      <w:r>
        <w:rPr>
          <w:rFonts w:hint="eastAsia" w:ascii="宋体" w:hAnsi="宋体" w:eastAsia="宋体" w:cs="宋体"/>
          <w:sz w:val="24"/>
        </w:rPr>
        <w:t>初步体验，发展认知</w:t>
      </w:r>
    </w:p>
    <w:p>
      <w:pPr>
        <w:pageBreakBefore w:val="0"/>
        <w:kinsoku/>
        <w:wordWrap/>
        <w:overflowPunct/>
        <w:topLinePunct w:val="0"/>
        <w:autoSpaceDE/>
        <w:autoSpaceDN/>
        <w:bidi w:val="0"/>
        <w:spacing w:line="440" w:lineRule="exact"/>
        <w:ind w:firstLine="420"/>
        <w:textAlignment w:val="auto"/>
        <w:rPr>
          <w:sz w:val="24"/>
        </w:rPr>
      </w:pPr>
      <w:r>
        <w:rPr>
          <w:rFonts w:ascii="宋体" w:hAnsi="宋体" w:cs="宋体"/>
          <w:kern w:val="0"/>
          <w:sz w:val="24"/>
          <w:lang w:bidi="ar"/>
        </w:rPr>
        <w:drawing>
          <wp:anchor distT="0" distB="0" distL="114300" distR="114300" simplePos="0" relativeHeight="251665408" behindDoc="0" locked="0" layoutInCell="1" allowOverlap="1">
            <wp:simplePos x="0" y="0"/>
            <wp:positionH relativeFrom="column">
              <wp:posOffset>2086610</wp:posOffset>
            </wp:positionH>
            <wp:positionV relativeFrom="paragraph">
              <wp:posOffset>1565910</wp:posOffset>
            </wp:positionV>
            <wp:extent cx="4120515" cy="2744470"/>
            <wp:effectExtent l="0" t="0" r="11430" b="6985"/>
            <wp:wrapNone/>
            <wp:docPr id="35" name="图片 35" descr="8fc9fa049f238a30e8a9247e16bd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fc9fa049f238a30e8a9247e16bd50b"/>
                    <pic:cNvPicPr>
                      <a:picLocks noChangeAspect="1"/>
                    </pic:cNvPicPr>
                  </pic:nvPicPr>
                  <pic:blipFill>
                    <a:blip r:embed="rId14"/>
                    <a:srcRect l="2108" t="3035" b="10021"/>
                    <a:stretch>
                      <a:fillRect/>
                    </a:stretch>
                  </pic:blipFill>
                  <pic:spPr>
                    <a:xfrm rot="5400000">
                      <a:off x="0" y="0"/>
                      <a:ext cx="4120515" cy="2744470"/>
                    </a:xfrm>
                    <a:prstGeom prst="rect">
                      <a:avLst/>
                    </a:prstGeom>
                  </pic:spPr>
                </pic:pic>
              </a:graphicData>
            </a:graphic>
          </wp:anchor>
        </w:drawing>
      </w:r>
      <w:r>
        <w:rPr>
          <w:rFonts w:hint="eastAsia" w:ascii="宋体" w:hAnsi="宋体" w:cs="宋体"/>
          <w:kern w:val="0"/>
          <w:sz w:val="24"/>
          <w:lang w:bidi="ar"/>
        </w:rPr>
        <w:drawing>
          <wp:anchor distT="0" distB="0" distL="114300" distR="114300" simplePos="0" relativeHeight="251666432" behindDoc="0" locked="0" layoutInCell="1" allowOverlap="1">
            <wp:simplePos x="0" y="0"/>
            <wp:positionH relativeFrom="column">
              <wp:posOffset>-730250</wp:posOffset>
            </wp:positionH>
            <wp:positionV relativeFrom="paragraph">
              <wp:posOffset>1536065</wp:posOffset>
            </wp:positionV>
            <wp:extent cx="4107815" cy="2800350"/>
            <wp:effectExtent l="0" t="0" r="6350" b="6985"/>
            <wp:wrapNone/>
            <wp:docPr id="34" name="图片 34" descr="9276a28ac94e7f9c26b19d44c7bf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276a28ac94e7f9c26b19d44c7bf143"/>
                    <pic:cNvPicPr>
                      <a:picLocks noChangeAspect="1"/>
                    </pic:cNvPicPr>
                  </pic:nvPicPr>
                  <pic:blipFill>
                    <a:blip r:embed="rId15"/>
                    <a:srcRect l="2818" t="4802" r="2770" b="9379"/>
                    <a:stretch>
                      <a:fillRect/>
                    </a:stretch>
                  </pic:blipFill>
                  <pic:spPr>
                    <a:xfrm rot="5400000">
                      <a:off x="0" y="0"/>
                      <a:ext cx="4107815" cy="2800350"/>
                    </a:xfrm>
                    <a:prstGeom prst="rect">
                      <a:avLst/>
                    </a:prstGeom>
                  </pic:spPr>
                </pic:pic>
              </a:graphicData>
            </a:graphic>
          </wp:anchor>
        </w:drawing>
      </w:r>
      <w:r>
        <w:rPr>
          <w:rFonts w:hint="eastAsia"/>
          <w:sz w:val="24"/>
        </w:rPr>
        <w:t>顺着幼儿的兴趣点，我们开展了“地铁大揭秘”的调查活动，让爸爸妈妈在周末时候带着孩子们一起去地铁站进行参观，和幼儿一起亲身体验乘坐地铁的流程。</w:t>
      </w: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r>
        <w:rPr>
          <w:rFonts w:hint="eastAsia" w:ascii="宋体" w:hAnsi="宋体" w:cs="宋体"/>
          <w:kern w:val="0"/>
          <w:sz w:val="24"/>
          <w:lang w:bidi="ar"/>
        </w:rPr>
        <w:t xml:space="preserve"> </w:t>
      </w: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pPr>
        <w:pageBreakBefore w:val="0"/>
        <w:kinsoku/>
        <w:wordWrap/>
        <w:overflowPunct/>
        <w:topLinePunct w:val="0"/>
        <w:autoSpaceDE/>
        <w:autoSpaceDN/>
        <w:bidi w:val="0"/>
        <w:spacing w:line="440" w:lineRule="exact"/>
        <w:textAlignment w:val="auto"/>
        <w:rPr>
          <w:sz w:val="24"/>
        </w:rPr>
      </w:pPr>
    </w:p>
    <w:p>
      <w:pPr>
        <w:pageBreakBefore w:val="0"/>
        <w:numPr>
          <w:ilvl w:val="0"/>
          <w:numId w:val="3"/>
        </w:numPr>
        <w:kinsoku/>
        <w:wordWrap/>
        <w:overflowPunct/>
        <w:topLinePunct w:val="0"/>
        <w:autoSpaceDE/>
        <w:autoSpaceDN/>
        <w:bidi w:val="0"/>
        <w:spacing w:line="440" w:lineRule="exact"/>
        <w:ind w:left="420"/>
        <w:textAlignment w:val="auto"/>
        <w:rPr>
          <w:sz w:val="24"/>
        </w:rPr>
      </w:pPr>
      <w:r>
        <w:rPr>
          <w:rFonts w:hint="eastAsia"/>
          <w:sz w:val="24"/>
        </w:rPr>
        <w:t>地铁里的事物——</w:t>
      </w:r>
      <w:r>
        <w:rPr>
          <w:rFonts w:hint="eastAsia"/>
          <w:sz w:val="24"/>
          <w:lang w:val="en-US" w:eastAsia="zh-CN"/>
        </w:rPr>
        <w:t>地铁四部曲</w:t>
      </w:r>
    </w:p>
    <w:p>
      <w:pPr>
        <w:pageBreakBefore w:val="0"/>
        <w:kinsoku/>
        <w:wordWrap/>
        <w:overflowPunct/>
        <w:topLinePunct w:val="0"/>
        <w:autoSpaceDE/>
        <w:autoSpaceDN/>
        <w:bidi w:val="0"/>
        <w:spacing w:line="440" w:lineRule="exact"/>
        <w:ind w:firstLine="420"/>
        <w:textAlignment w:val="auto"/>
        <w:rPr>
          <w:sz w:val="24"/>
        </w:rPr>
      </w:pPr>
      <w:r>
        <w:rPr>
          <w:rFonts w:hint="eastAsia"/>
          <w:sz w:val="24"/>
        </w:rPr>
        <w:t>那到底该怎样乘坐地铁呢？有哪些步骤呢？孩子们在与家长一起共乘地铁中，尝试了自主买票、安检、刷卡、乘车，了解地铁的乘坐步骤，并用绘画的方式记录下来。孩子们在地铁站参观的时候，，对于安检这一陌生的事务，他们有很多疑惑。</w:t>
      </w:r>
      <w:r>
        <w:rPr>
          <w:rFonts w:hint="eastAsia"/>
          <w:sz w:val="24"/>
          <w:lang w:val="en-US" w:eastAsia="zh-CN"/>
        </w:rPr>
        <w:t>对于</w:t>
      </w:r>
      <w:r>
        <w:rPr>
          <w:rFonts w:hint="eastAsia"/>
          <w:sz w:val="24"/>
        </w:rPr>
        <w:t>安检是用来做什么的</w:t>
      </w:r>
      <w:r>
        <w:rPr>
          <w:rFonts w:hint="eastAsia"/>
          <w:sz w:val="24"/>
          <w:lang w:eastAsia="zh-CN"/>
        </w:rPr>
        <w:t>，</w:t>
      </w:r>
      <w:r>
        <w:rPr>
          <w:rFonts w:hint="eastAsia"/>
          <w:sz w:val="24"/>
        </w:rPr>
        <w:t>孩子们有的说是为了防止你带容易着火的东西、有的说是要检查你带的水，也有孩子满脸疑惑：“为什么安检时他们不打开包，也可以知道里面是什么呢？”、“</w:t>
      </w:r>
      <w:r>
        <w:rPr>
          <w:rFonts w:hint="eastAsia"/>
          <w:sz w:val="24"/>
          <w:lang w:val="en-US" w:eastAsia="zh-CN"/>
        </w:rPr>
        <w:t>为</w:t>
      </w:r>
      <w:r>
        <w:rPr>
          <w:rFonts w:hint="eastAsia"/>
          <w:sz w:val="24"/>
        </w:rPr>
        <w:t>什么安检的叔叔阿姨手上有一个黑色的机器”、“安检门滴一声是安全的，那么如果有危险又会是什么声音呢？”于是孩子们将自己的问题记录下来，准备在下一次坐地铁时去问一问安检的工作人员。</w:t>
      </w:r>
    </w:p>
    <w:p>
      <w:pPr>
        <w:pageBreakBefore w:val="0"/>
        <w:kinsoku/>
        <w:wordWrap/>
        <w:overflowPunct/>
        <w:topLinePunct w:val="0"/>
        <w:autoSpaceDE/>
        <w:autoSpaceDN/>
        <w:bidi w:val="0"/>
        <w:spacing w:line="440" w:lineRule="exact"/>
        <w:textAlignment w:val="auto"/>
        <w:rPr>
          <w:sz w:val="24"/>
        </w:rPr>
      </w:pPr>
      <w:r>
        <w:rPr>
          <w:rFonts w:hint="eastAsia"/>
          <w:sz w:val="24"/>
        </w:rPr>
        <w:drawing>
          <wp:anchor distT="0" distB="0" distL="114300" distR="114300" simplePos="0" relativeHeight="251669504" behindDoc="0" locked="0" layoutInCell="1" allowOverlap="1">
            <wp:simplePos x="0" y="0"/>
            <wp:positionH relativeFrom="column">
              <wp:posOffset>2700655</wp:posOffset>
            </wp:positionH>
            <wp:positionV relativeFrom="paragraph">
              <wp:posOffset>28575</wp:posOffset>
            </wp:positionV>
            <wp:extent cx="2472690" cy="1908175"/>
            <wp:effectExtent l="0" t="0" r="3810" b="0"/>
            <wp:wrapNone/>
            <wp:docPr id="23" name="图片 23" descr="723b89e07932c5e3ae28304ef50a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23b89e07932c5e3ae28304ef50ab0f"/>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2690" cy="1908175"/>
                    </a:xfrm>
                    <a:prstGeom prst="rect">
                      <a:avLst/>
                    </a:prstGeom>
                  </pic:spPr>
                </pic:pic>
              </a:graphicData>
            </a:graphic>
          </wp:anchor>
        </w:drawing>
      </w:r>
      <w:r>
        <w:rPr>
          <w:sz w:val="24"/>
        </w:rPr>
        <w:drawing>
          <wp:anchor distT="0" distB="0" distL="114300" distR="114300" simplePos="0" relativeHeight="251666432" behindDoc="0" locked="0" layoutInCell="1" allowOverlap="1">
            <wp:simplePos x="0" y="0"/>
            <wp:positionH relativeFrom="column">
              <wp:posOffset>74295</wp:posOffset>
            </wp:positionH>
            <wp:positionV relativeFrom="paragraph">
              <wp:posOffset>32385</wp:posOffset>
            </wp:positionV>
            <wp:extent cx="2479675" cy="1908175"/>
            <wp:effectExtent l="0" t="0" r="0" b="0"/>
            <wp:wrapNone/>
            <wp:docPr id="24" name="图片 24" descr="9666be085bd6e12e8e930f09251c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666be085bd6e12e8e930f09251cdf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9675" cy="1908175"/>
                    </a:xfrm>
                    <a:prstGeom prst="rect">
                      <a:avLst/>
                    </a:prstGeom>
                  </pic:spPr>
                </pic:pic>
              </a:graphicData>
            </a:graphic>
          </wp:anchor>
        </w:drawing>
      </w: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rFonts w:hint="eastAsia"/>
          <w:sz w:val="24"/>
        </w:rPr>
      </w:pPr>
      <w:r>
        <w:rPr>
          <w:rFonts w:hint="eastAsia" w:ascii="宋体" w:hAnsi="宋体" w:eastAsia="宋体" w:cs="宋体"/>
          <w:sz w:val="24"/>
          <w:lang w:eastAsia="zh-CN"/>
        </w:rPr>
        <w:drawing>
          <wp:anchor distT="0" distB="0" distL="114300" distR="114300" simplePos="0" relativeHeight="251671552" behindDoc="0" locked="0" layoutInCell="1" allowOverlap="1">
            <wp:simplePos x="0" y="0"/>
            <wp:positionH relativeFrom="column">
              <wp:posOffset>19050</wp:posOffset>
            </wp:positionH>
            <wp:positionV relativeFrom="paragraph">
              <wp:posOffset>217805</wp:posOffset>
            </wp:positionV>
            <wp:extent cx="5167630" cy="2628265"/>
            <wp:effectExtent l="0" t="0" r="13970" b="635"/>
            <wp:wrapNone/>
            <wp:docPr id="3" name="图片 3" descr="167066052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0660523118"/>
                    <pic:cNvPicPr>
                      <a:picLocks noChangeAspect="1"/>
                    </pic:cNvPicPr>
                  </pic:nvPicPr>
                  <pic:blipFill>
                    <a:blip r:embed="rId18"/>
                    <a:srcRect b="10970"/>
                    <a:stretch>
                      <a:fillRect/>
                    </a:stretch>
                  </pic:blipFill>
                  <pic:spPr>
                    <a:xfrm>
                      <a:off x="0" y="0"/>
                      <a:ext cx="5167630" cy="2628265"/>
                    </a:xfrm>
                    <a:prstGeom prst="rect">
                      <a:avLst/>
                    </a:prstGeom>
                  </pic:spPr>
                </pic:pic>
              </a:graphicData>
            </a:graphic>
          </wp:anchor>
        </w:drawing>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textAlignment w:val="auto"/>
        <w:rPr>
          <w:rFonts w:hint="eastAsia" w:ascii="宋体" w:hAnsi="宋体" w:eastAsia="宋体" w:cs="宋体"/>
          <w:sz w:val="24"/>
          <w:lang w:eastAsia="zh-CN"/>
        </w:rPr>
      </w:pPr>
    </w:p>
    <w:p>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sz w:val="24"/>
          <w:lang w:val="en-US" w:eastAsia="zh-CN"/>
        </w:rPr>
      </w:pPr>
      <w:r>
        <w:rPr>
          <w:rFonts w:hint="eastAsia" w:ascii="宋体" w:hAnsi="宋体" w:eastAsia="宋体" w:cs="宋体"/>
          <w:b/>
          <w:bCs/>
          <w:sz w:val="24"/>
          <w:lang w:val="en-US" w:eastAsia="zh-CN"/>
        </w:rPr>
        <w:t>教师的思与行：</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指南》中指出：“能感受到家乡的发展变化，并为此感到高兴。”为了让幼儿更直观地感受地铁在现代城市交通中的作用，了解“绿色出行，文明乘车”的意义，增强安全保护意识。激发孩子热爱家乡常州，为自己是常州人感到自豪！下一步在课程延伸中积极努力争做文明小市民，当好小小排头兵方面继续深挖地铁文化！</w:t>
      </w:r>
    </w:p>
    <w:p>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b/>
          <w:bCs/>
          <w:sz w:val="24"/>
          <w:lang w:val="en-US" w:eastAsia="zh-CN"/>
        </w:rPr>
      </w:pPr>
      <w:r>
        <w:rPr>
          <w:rFonts w:hint="eastAsia" w:ascii="宋体" w:hAnsi="宋体" w:eastAsia="宋体" w:cs="宋体"/>
          <w:b/>
          <w:bCs/>
          <w:sz w:val="24"/>
          <w:lang w:val="en-US" w:eastAsia="zh-CN"/>
        </w:rPr>
        <w:t>幼儿经验获得：</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r>
        <w:rPr>
          <w:rFonts w:hint="eastAsia" w:ascii="宋体" w:hAnsi="宋体" w:eastAsia="宋体" w:cs="宋体"/>
          <w:sz w:val="24"/>
          <w:lang w:eastAsia="zh-CN"/>
        </w:rPr>
        <w:t>在探索</w:t>
      </w:r>
      <w:r>
        <w:rPr>
          <w:rFonts w:hint="eastAsia" w:ascii="宋体" w:hAnsi="宋体" w:eastAsia="宋体" w:cs="宋体"/>
          <w:sz w:val="24"/>
          <w:lang w:val="en-US" w:eastAsia="zh-CN"/>
        </w:rPr>
        <w:t>2</w:t>
      </w:r>
      <w:r>
        <w:rPr>
          <w:rFonts w:hint="eastAsia" w:ascii="宋体" w:hAnsi="宋体" w:eastAsia="宋体" w:cs="宋体"/>
          <w:sz w:val="24"/>
          <w:lang w:eastAsia="zh-CN"/>
        </w:rPr>
        <w:t>号地铁的过程中，孩子们的探秘能力提升明显，能够持续地对地铁故事保持浓厚兴趣。在参与地铁之旅活动时，孩子们能够慢慢地寻找到问题的答案，在同伴互助中配合良好，能够较为全面地了解地铁。</w:t>
      </w:r>
    </w:p>
    <w:p>
      <w:pPr>
        <w:pageBreakBefore w:val="0"/>
        <w:kinsoku/>
        <w:wordWrap/>
        <w:overflowPunct/>
        <w:topLinePunct w:val="0"/>
        <w:autoSpaceDE/>
        <w:autoSpaceDN/>
        <w:bidi w:val="0"/>
        <w:spacing w:line="440" w:lineRule="exact"/>
        <w:ind w:firstLine="480" w:firstLineChars="200"/>
        <w:textAlignment w:val="auto"/>
        <w:rPr>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链接区域，个别探索</w:t>
      </w:r>
    </w:p>
    <w:p>
      <w:pPr>
        <w:pageBreakBefore w:val="0"/>
        <w:kinsoku/>
        <w:wordWrap/>
        <w:overflowPunct/>
        <w:topLinePunct w:val="0"/>
        <w:autoSpaceDE/>
        <w:autoSpaceDN/>
        <w:bidi w:val="0"/>
        <w:spacing w:line="440" w:lineRule="exact"/>
        <w:ind w:firstLine="420"/>
        <w:textAlignment w:val="auto"/>
        <w:rPr>
          <w:sz w:val="24"/>
        </w:rPr>
      </w:pPr>
      <w:r>
        <w:rPr>
          <w:rFonts w:hint="eastAsia"/>
          <w:sz w:val="24"/>
        </w:rPr>
        <w:t>随着幼儿对地铁的常识以及设施设备的认识，孩子们对乘坐地铁有了更浓厚的兴趣，但是如何实现自主乘坐地铁呢？如何看懂地铁路线图呢？地铁路线图中蕴含着丰富的数学教育资源，各种颜色分别代表几号线？2号线经过多少站台？怎样用自己的方式统计、记录？于是我们开展了数学活动“乘坐地铁”，并将活动材料投放于区域中，便于幼儿自主进行游戏。</w:t>
      </w:r>
    </w:p>
    <w:p>
      <w:pPr>
        <w:pageBreakBefore w:val="0"/>
        <w:kinsoku/>
        <w:wordWrap/>
        <w:overflowPunct/>
        <w:topLinePunct w:val="0"/>
        <w:autoSpaceDE/>
        <w:autoSpaceDN/>
        <w:bidi w:val="0"/>
        <w:spacing w:line="440" w:lineRule="exact"/>
        <w:textAlignment w:val="auto"/>
        <w:rPr>
          <w:rFonts w:hint="eastAsia"/>
          <w:sz w:val="24"/>
        </w:rPr>
      </w:pPr>
      <w:r>
        <w:rPr>
          <w:rFonts w:hint="eastAsia"/>
          <w:sz w:val="24"/>
        </w:rPr>
        <w:drawing>
          <wp:anchor distT="0" distB="0" distL="114300" distR="114300" simplePos="0" relativeHeight="251674624" behindDoc="0" locked="0" layoutInCell="1" allowOverlap="1">
            <wp:simplePos x="0" y="0"/>
            <wp:positionH relativeFrom="column">
              <wp:posOffset>2667000</wp:posOffset>
            </wp:positionH>
            <wp:positionV relativeFrom="paragraph">
              <wp:posOffset>67945</wp:posOffset>
            </wp:positionV>
            <wp:extent cx="2544445" cy="1908175"/>
            <wp:effectExtent l="0" t="0" r="8255" b="9525"/>
            <wp:wrapNone/>
            <wp:docPr id="25" name="图片 25" descr="0cba0efa951619c6c099dd681b35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cba0efa951619c6c099dd681b356eb"/>
                    <pic:cNvPicPr>
                      <a:picLocks noChangeAspect="1"/>
                    </pic:cNvPicPr>
                  </pic:nvPicPr>
                  <pic:blipFill>
                    <a:blip r:embed="rId19"/>
                    <a:stretch>
                      <a:fillRect/>
                    </a:stretch>
                  </pic:blipFill>
                  <pic:spPr>
                    <a:xfrm>
                      <a:off x="0" y="0"/>
                      <a:ext cx="2544445" cy="1908175"/>
                    </a:xfrm>
                    <a:prstGeom prst="rect">
                      <a:avLst/>
                    </a:prstGeom>
                  </pic:spPr>
                </pic:pic>
              </a:graphicData>
            </a:graphic>
          </wp:anchor>
        </w:drawing>
      </w:r>
      <w:r>
        <w:rPr>
          <w:sz w:val="24"/>
        </w:rPr>
        <w:drawing>
          <wp:anchor distT="0" distB="0" distL="114300" distR="114300" simplePos="0" relativeHeight="251675648" behindDoc="0" locked="0" layoutInCell="1" allowOverlap="1">
            <wp:simplePos x="0" y="0"/>
            <wp:positionH relativeFrom="column">
              <wp:posOffset>47625</wp:posOffset>
            </wp:positionH>
            <wp:positionV relativeFrom="paragraph">
              <wp:posOffset>86995</wp:posOffset>
            </wp:positionV>
            <wp:extent cx="2544445" cy="1908175"/>
            <wp:effectExtent l="0" t="0" r="8255" b="9525"/>
            <wp:wrapNone/>
            <wp:docPr id="27" name="图片 27" descr="1c5180b13e08af392f8693b3e78a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c5180b13e08af392f8693b3e78a625"/>
                    <pic:cNvPicPr>
                      <a:picLocks noChangeAspect="1"/>
                    </pic:cNvPicPr>
                  </pic:nvPicPr>
                  <pic:blipFill>
                    <a:blip r:embed="rId20"/>
                    <a:stretch>
                      <a:fillRect/>
                    </a:stretch>
                  </pic:blipFill>
                  <pic:spPr>
                    <a:xfrm>
                      <a:off x="0" y="0"/>
                      <a:ext cx="2544445" cy="1908175"/>
                    </a:xfrm>
                    <a:prstGeom prst="rect">
                      <a:avLst/>
                    </a:prstGeom>
                  </pic:spPr>
                </pic:pic>
              </a:graphicData>
            </a:graphic>
          </wp:anchor>
        </w:drawing>
      </w:r>
      <w:r>
        <w:rPr>
          <w:rFonts w:hint="eastAsia"/>
          <w:sz w:val="24"/>
        </w:rPr>
        <w:t xml:space="preserve"> </w:t>
      </w: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textAlignment w:val="auto"/>
        <w:rPr>
          <w:rFonts w:hint="eastAsia"/>
          <w:sz w:val="24"/>
        </w:rPr>
      </w:pPr>
    </w:p>
    <w:p>
      <w:pPr>
        <w:pageBreakBefore w:val="0"/>
        <w:kinsoku/>
        <w:wordWrap/>
        <w:overflowPunct/>
        <w:topLinePunct w:val="0"/>
        <w:autoSpaceDE/>
        <w:autoSpaceDN/>
        <w:bidi w:val="0"/>
        <w:spacing w:line="440" w:lineRule="exact"/>
        <w:jc w:val="center"/>
        <w:textAlignment w:val="auto"/>
        <w:rPr>
          <w:sz w:val="24"/>
        </w:rPr>
      </w:pPr>
      <w:r>
        <w:rPr>
          <w:rFonts w:hint="eastAsia"/>
          <w:szCs w:val="21"/>
        </w:rPr>
        <w:t>区域游戏：我会坐地铁</w:t>
      </w:r>
    </w:p>
    <w:p>
      <w:pPr>
        <w:pageBreakBefore w:val="0"/>
        <w:kinsoku/>
        <w:wordWrap/>
        <w:overflowPunct/>
        <w:topLinePunct w:val="0"/>
        <w:autoSpaceDE/>
        <w:autoSpaceDN/>
        <w:bidi w:val="0"/>
        <w:spacing w:line="440" w:lineRule="exact"/>
        <w:ind w:firstLine="420"/>
        <w:textAlignment w:val="auto"/>
        <w:rPr>
          <w:sz w:val="24"/>
        </w:rPr>
      </w:pPr>
      <w:r>
        <w:rPr>
          <w:rFonts w:hint="eastAsia"/>
          <w:sz w:val="24"/>
        </w:rPr>
        <w:t>在学会了看地铁路线图后，孩子们便进行了“出行计划”的制定，通过绘画、前书写的方式将自己的目的地以及需要经过的地铁路线和站点数进行判断和记录。</w:t>
      </w:r>
    </w:p>
    <w:p>
      <w:pPr>
        <w:pageBreakBefore w:val="0"/>
        <w:kinsoku/>
        <w:wordWrap/>
        <w:overflowPunct/>
        <w:topLinePunct w:val="0"/>
        <w:autoSpaceDE/>
        <w:autoSpaceDN/>
        <w:bidi w:val="0"/>
        <w:spacing w:line="440" w:lineRule="exact"/>
        <w:ind w:firstLine="420"/>
        <w:textAlignment w:val="auto"/>
        <w:rPr>
          <w:rFonts w:hint="eastAsia"/>
          <w:sz w:val="24"/>
        </w:rPr>
      </w:pPr>
      <w:r>
        <w:rPr>
          <w:rFonts w:hint="eastAsia"/>
          <w:sz w:val="24"/>
        </w:rPr>
        <w:t>很多孩子都想去红梅公园，但是数出来的站点数有的是4站，有的是3站，于是我们针对这一冲突进行了分享、交流，</w:t>
      </w:r>
      <w:r>
        <w:rPr>
          <w:rFonts w:hint="eastAsia" w:ascii="楷体" w:hAnsi="楷体" w:eastAsia="楷体" w:cs="楷体"/>
          <w:sz w:val="24"/>
        </w:rPr>
        <w:t>“为什么到达同样的地方，但是站点数不同呢？”“我是从这里开始数的，1、2、3、4，有四站。”“不对，你把紫云站也数进去。”“这个不算，我们本来就在这里。”</w:t>
      </w:r>
      <w:r>
        <w:rPr>
          <w:rFonts w:hint="eastAsia"/>
          <w:sz w:val="24"/>
        </w:rPr>
        <w:t>孩子们对于要不要把起始站数进去进行了讨论，最后，大家觉得都有道理，只不过为了让大家都能够理解，我们决定统一我们数数的方法——起始站不算在内。</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教师的思与行：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b/>
          <w:bCs/>
          <w:sz w:val="24"/>
        </w:rPr>
      </w:pPr>
      <w:r>
        <w:rPr>
          <w:rFonts w:hint="eastAsia"/>
          <w:sz w:val="24"/>
        </w:rPr>
        <w:t>要珍视游戏和生活的独特价值，创设丰富的教育环境，合理安排一日生活，最大限度地支持和满足幼儿通过直接感知、实际操作和亲身体验获取经验的需要，因此设计了这个</w:t>
      </w:r>
      <w:r>
        <w:rPr>
          <w:rFonts w:hint="eastAsia"/>
          <w:sz w:val="24"/>
          <w:lang w:val="en-US" w:eastAsia="zh-CN"/>
        </w:rPr>
        <w:t>游戏</w:t>
      </w:r>
      <w:r>
        <w:rPr>
          <w:rFonts w:hint="eastAsia"/>
          <w:sz w:val="24"/>
        </w:rPr>
        <w:t>。</w:t>
      </w:r>
    </w:p>
    <w:p>
      <w:pPr>
        <w:pageBreakBefore w:val="0"/>
        <w:kinsoku/>
        <w:wordWrap/>
        <w:overflowPunct/>
        <w:topLinePunct w:val="0"/>
        <w:autoSpaceDE/>
        <w:autoSpaceDN/>
        <w:bidi w:val="0"/>
        <w:spacing w:line="440" w:lineRule="exact"/>
        <w:ind w:firstLine="420"/>
        <w:textAlignment w:val="auto"/>
        <w:rPr>
          <w:rFonts w:hint="eastAsia"/>
          <w:b/>
          <w:bCs/>
          <w:sz w:val="24"/>
          <w:lang w:val="en-US" w:eastAsia="zh-CN"/>
        </w:rPr>
      </w:pPr>
      <w:r>
        <w:rPr>
          <w:rFonts w:hint="eastAsia"/>
          <w:b/>
          <w:bCs/>
          <w:sz w:val="24"/>
          <w:lang w:val="en-US" w:eastAsia="zh-CN"/>
        </w:rPr>
        <w:t>幼儿经验收获：</w:t>
      </w:r>
    </w:p>
    <w:p>
      <w:pPr>
        <w:pageBreakBefore w:val="0"/>
        <w:kinsoku/>
        <w:wordWrap/>
        <w:overflowPunct/>
        <w:topLinePunct w:val="0"/>
        <w:autoSpaceDE/>
        <w:autoSpaceDN/>
        <w:bidi w:val="0"/>
        <w:spacing w:line="440" w:lineRule="exact"/>
        <w:ind w:firstLine="420"/>
        <w:textAlignment w:val="auto"/>
        <w:rPr>
          <w:rFonts w:hint="default"/>
          <w:sz w:val="24"/>
          <w:lang w:val="en-US" w:eastAsia="zh-CN"/>
        </w:rPr>
      </w:pPr>
      <w:r>
        <w:rPr>
          <w:rFonts w:hint="eastAsia"/>
          <w:sz w:val="24"/>
          <w:lang w:val="en-US" w:eastAsia="zh-CN"/>
        </w:rPr>
        <w:t>让幼儿在生活中学习数学，学习生活中的数学。随着常州地铁线路的开通，孩子对地铁的经验也日渐丰满，这个游戏贴近幼儿生活的取材，孩子们对地铁有一定的了解，但是又不是十分熟悉，借助地铁线路图，推动孩子理解数字符号背后的含义。</w:t>
      </w:r>
    </w:p>
    <w:p>
      <w:pPr>
        <w:pageBreakBefore w:val="0"/>
        <w:kinsoku/>
        <w:wordWrap/>
        <w:overflowPunct/>
        <w:topLinePunct w:val="0"/>
        <w:autoSpaceDE/>
        <w:autoSpaceDN/>
        <w:bidi w:val="0"/>
        <w:spacing w:line="440" w:lineRule="exact"/>
        <w:ind w:firstLine="420"/>
        <w:textAlignment w:val="auto"/>
        <w:rPr>
          <w:sz w:val="24"/>
        </w:rPr>
      </w:pPr>
      <w:r>
        <w:rPr>
          <w:rFonts w:hint="eastAsia"/>
          <w:sz w:val="24"/>
        </w:rPr>
        <w:t>（</w:t>
      </w:r>
      <w:r>
        <w:rPr>
          <w:rFonts w:hint="eastAsia"/>
          <w:sz w:val="24"/>
          <w:lang w:val="en-US" w:eastAsia="zh-CN"/>
        </w:rPr>
        <w:t>三</w:t>
      </w:r>
      <w:r>
        <w:rPr>
          <w:rFonts w:hint="eastAsia"/>
          <w:sz w:val="24"/>
        </w:rPr>
        <w:t>）</w:t>
      </w:r>
      <w:r>
        <w:rPr>
          <w:rFonts w:hint="eastAsia" w:ascii="宋体" w:hAnsi="宋体" w:eastAsia="宋体" w:cs="宋体"/>
          <w:sz w:val="24"/>
          <w:lang w:val="en-US" w:eastAsia="zh-CN"/>
        </w:rPr>
        <w:t>建造</w:t>
      </w:r>
      <w:r>
        <w:rPr>
          <w:rFonts w:hint="eastAsia" w:ascii="宋体" w:hAnsi="宋体" w:eastAsia="宋体" w:cs="宋体"/>
          <w:sz w:val="24"/>
        </w:rPr>
        <w:t>表达，传递感受</w:t>
      </w:r>
    </w:p>
    <w:p>
      <w:pPr>
        <w:pageBreakBefore w:val="0"/>
        <w:kinsoku/>
        <w:wordWrap/>
        <w:overflowPunct/>
        <w:topLinePunct w:val="0"/>
        <w:autoSpaceDE/>
        <w:autoSpaceDN/>
        <w:bidi w:val="0"/>
        <w:spacing w:line="440" w:lineRule="exact"/>
        <w:ind w:firstLine="420"/>
        <w:textAlignment w:val="auto"/>
        <w:rPr>
          <w:rFonts w:hint="eastAsia"/>
          <w:sz w:val="24"/>
          <w:lang w:val="en-US" w:eastAsia="zh-CN"/>
        </w:rPr>
      </w:pPr>
      <w:r>
        <w:rPr>
          <w:rFonts w:hint="eastAsia"/>
          <w:sz w:val="24"/>
          <w:lang w:val="en-US" w:eastAsia="zh-CN"/>
        </w:rPr>
        <w:t>地铁</w:t>
      </w:r>
      <w:r>
        <w:rPr>
          <w:rFonts w:hint="eastAsia"/>
          <w:sz w:val="24"/>
        </w:rPr>
        <w:t>是</w:t>
      </w:r>
      <w:r>
        <w:rPr>
          <w:rFonts w:hint="eastAsia"/>
          <w:sz w:val="24"/>
          <w:lang w:val="en-US" w:eastAsia="zh-CN"/>
        </w:rPr>
        <w:t>怎么建成的</w:t>
      </w:r>
      <w:r>
        <w:rPr>
          <w:rFonts w:hint="eastAsia"/>
          <w:sz w:val="24"/>
        </w:rPr>
        <w:t>呢？</w:t>
      </w:r>
      <w:r>
        <w:rPr>
          <w:rFonts w:hint="eastAsia"/>
          <w:sz w:val="24"/>
          <w:lang w:val="en-US" w:eastAsia="zh-CN"/>
        </w:rPr>
        <w:t>我们可以怎么搭建</w:t>
      </w:r>
      <w:r>
        <w:rPr>
          <w:rFonts w:hint="eastAsia"/>
          <w:sz w:val="24"/>
        </w:rPr>
        <w:t>呢？孩子们各自带着问题在绘本</w:t>
      </w:r>
      <w:r>
        <w:rPr>
          <w:rFonts w:hint="eastAsia"/>
          <w:sz w:val="24"/>
          <w:lang w:eastAsia="zh-CN"/>
        </w:rPr>
        <w:t>《</w:t>
      </w:r>
      <w:r>
        <w:rPr>
          <w:rFonts w:hint="eastAsia"/>
          <w:sz w:val="24"/>
          <w:lang w:val="en-US" w:eastAsia="zh-CN"/>
        </w:rPr>
        <w:t>地铁是怎么建成的</w:t>
      </w:r>
      <w:r>
        <w:rPr>
          <w:rFonts w:hint="eastAsia"/>
          <w:sz w:val="24"/>
          <w:lang w:eastAsia="zh-CN"/>
        </w:rPr>
        <w:t>》、《</w:t>
      </w:r>
      <w:r>
        <w:rPr>
          <w:rFonts w:hint="eastAsia"/>
          <w:sz w:val="24"/>
          <w:lang w:val="en-US" w:eastAsia="zh-CN"/>
        </w:rPr>
        <w:t>地铁是怎么运营的</w:t>
      </w:r>
      <w:r>
        <w:rPr>
          <w:rFonts w:hint="eastAsia"/>
          <w:sz w:val="24"/>
          <w:lang w:eastAsia="zh-CN"/>
        </w:rPr>
        <w:t>》</w:t>
      </w:r>
      <w:r>
        <w:rPr>
          <w:rFonts w:hint="eastAsia"/>
          <w:sz w:val="24"/>
        </w:rPr>
        <w:t>中寻找自己的答案。而绘本也栩栩如生般向孩子们展示了</w:t>
      </w:r>
      <w:r>
        <w:rPr>
          <w:rFonts w:hint="eastAsia"/>
          <w:sz w:val="24"/>
          <w:lang w:val="en-US" w:eastAsia="zh-CN"/>
        </w:rPr>
        <w:t>地铁</w:t>
      </w:r>
      <w:r>
        <w:rPr>
          <w:rFonts w:hint="eastAsia"/>
          <w:sz w:val="24"/>
        </w:rPr>
        <w:t>的外形和基本结构，</w:t>
      </w:r>
      <w:r>
        <w:rPr>
          <w:rFonts w:hint="eastAsia"/>
          <w:sz w:val="24"/>
          <w:lang w:val="en-US" w:eastAsia="zh-CN"/>
        </w:rPr>
        <w:t>揭开地铁的神秘面纱！</w:t>
      </w:r>
    </w:p>
    <w:p>
      <w:pPr>
        <w:pageBreakBefore w:val="0"/>
        <w:kinsoku/>
        <w:wordWrap/>
        <w:overflowPunct/>
        <w:topLinePunct w:val="0"/>
        <w:autoSpaceDE/>
        <w:autoSpaceDN/>
        <w:bidi w:val="0"/>
        <w:spacing w:line="440" w:lineRule="exact"/>
        <w:ind w:firstLine="420"/>
        <w:textAlignment w:val="auto"/>
        <w:rPr>
          <w:rFonts w:hint="eastAsia"/>
          <w:sz w:val="24"/>
          <w:lang w:val="en-US" w:eastAsia="zh-CN"/>
        </w:rPr>
      </w:pPr>
      <w:r>
        <w:rPr>
          <w:rFonts w:hint="eastAsia"/>
          <w:sz w:val="24"/>
          <w:lang w:val="en-US" w:eastAsia="zh-CN"/>
        </w:rPr>
        <w:drawing>
          <wp:anchor distT="0" distB="0" distL="114300" distR="114300" simplePos="0" relativeHeight="251676672" behindDoc="0" locked="0" layoutInCell="1" allowOverlap="1">
            <wp:simplePos x="0" y="0"/>
            <wp:positionH relativeFrom="column">
              <wp:posOffset>409575</wp:posOffset>
            </wp:positionH>
            <wp:positionV relativeFrom="paragraph">
              <wp:posOffset>109220</wp:posOffset>
            </wp:positionV>
            <wp:extent cx="2145665" cy="2145665"/>
            <wp:effectExtent l="0" t="0" r="6985" b="6985"/>
            <wp:wrapNone/>
            <wp:docPr id="4" name="图片 4" descr="6a0cbd89e3fb1bc4b8313886eb3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0cbd89e3fb1bc4b8313886eb30a38"/>
                    <pic:cNvPicPr>
                      <a:picLocks noChangeAspect="1"/>
                    </pic:cNvPicPr>
                  </pic:nvPicPr>
                  <pic:blipFill>
                    <a:blip r:embed="rId21"/>
                    <a:stretch>
                      <a:fillRect/>
                    </a:stretch>
                  </pic:blipFill>
                  <pic:spPr>
                    <a:xfrm>
                      <a:off x="0" y="0"/>
                      <a:ext cx="2145665" cy="2145665"/>
                    </a:xfrm>
                    <a:prstGeom prst="rect">
                      <a:avLst/>
                    </a:prstGeom>
                  </pic:spPr>
                </pic:pic>
              </a:graphicData>
            </a:graphic>
          </wp:anchor>
        </w:drawing>
      </w:r>
      <w:r>
        <w:rPr>
          <w:rFonts w:hint="eastAsia" w:eastAsiaTheme="minorEastAsia"/>
          <w:sz w:val="24"/>
          <w:lang w:eastAsia="zh-CN"/>
        </w:rPr>
        <w:drawing>
          <wp:anchor distT="0" distB="0" distL="114300" distR="114300" simplePos="0" relativeHeight="251677696" behindDoc="0" locked="0" layoutInCell="1" allowOverlap="1">
            <wp:simplePos x="0" y="0"/>
            <wp:positionH relativeFrom="column">
              <wp:posOffset>2828925</wp:posOffset>
            </wp:positionH>
            <wp:positionV relativeFrom="paragraph">
              <wp:posOffset>144145</wp:posOffset>
            </wp:positionV>
            <wp:extent cx="2145665" cy="2145665"/>
            <wp:effectExtent l="0" t="0" r="6985" b="6985"/>
            <wp:wrapNone/>
            <wp:docPr id="5" name="图片 5" descr="22fecf7e166073cfccb0a5cf8f9c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fecf7e166073cfccb0a5cf8f9c62a"/>
                    <pic:cNvPicPr>
                      <a:picLocks noChangeAspect="1"/>
                    </pic:cNvPicPr>
                  </pic:nvPicPr>
                  <pic:blipFill>
                    <a:blip r:embed="rId22"/>
                    <a:stretch>
                      <a:fillRect/>
                    </a:stretch>
                  </pic:blipFill>
                  <pic:spPr>
                    <a:xfrm>
                      <a:off x="0" y="0"/>
                      <a:ext cx="2145665" cy="2145665"/>
                    </a:xfrm>
                    <a:prstGeom prst="rect">
                      <a:avLst/>
                    </a:prstGeom>
                  </pic:spPr>
                </pic:pic>
              </a:graphicData>
            </a:graphic>
          </wp:anchor>
        </w:drawing>
      </w: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rFonts w:hint="eastAsia" w:eastAsiaTheme="minorEastAsia"/>
          <w:sz w:val="24"/>
          <w:lang w:eastAsia="zh-CN"/>
        </w:rPr>
      </w:pPr>
    </w:p>
    <w:p>
      <w:pPr>
        <w:pageBreakBefore w:val="0"/>
        <w:kinsoku/>
        <w:wordWrap/>
        <w:overflowPunct/>
        <w:topLinePunct w:val="0"/>
        <w:autoSpaceDE/>
        <w:autoSpaceDN/>
        <w:bidi w:val="0"/>
        <w:spacing w:line="440" w:lineRule="exact"/>
        <w:textAlignment w:val="auto"/>
        <w:rPr>
          <w:sz w:val="24"/>
        </w:rPr>
      </w:pPr>
    </w:p>
    <w:p>
      <w:pPr>
        <w:pageBreakBefore w:val="0"/>
        <w:kinsoku/>
        <w:wordWrap/>
        <w:overflowPunct/>
        <w:topLinePunct w:val="0"/>
        <w:autoSpaceDE/>
        <w:autoSpaceDN/>
        <w:bidi w:val="0"/>
        <w:spacing w:line="440" w:lineRule="exact"/>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Theme="minorEastAsia"/>
          <w:sz w:val="24"/>
          <w:lang w:val="en-US" w:eastAsia="zh-CN"/>
        </w:rPr>
      </w:pPr>
      <w:r>
        <w:rPr>
          <w:rFonts w:hint="eastAsia"/>
          <w:sz w:val="24"/>
          <w:lang w:val="en-US" w:eastAsia="zh-CN"/>
        </w:rPr>
        <w:t>1.初建地铁站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阳阳：大家快来看我搭的地铁站台。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逸轩：我们的站台也好了，我们还有轨道呢？</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瑶瑶：我看绘本书中是这样搭的，我会，我来搭。</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sz w:val="24"/>
        </w:rPr>
      </w:pPr>
      <w:r>
        <w:rPr>
          <w:rFonts w:hint="eastAsia" w:ascii="楷体" w:hAnsi="楷体" w:eastAsia="楷体" w:cs="楷体"/>
          <w:sz w:val="21"/>
          <w:szCs w:val="21"/>
        </w:rPr>
        <w:t>辰宇：快把我们的站台连接起来吧！这样就可以开车了。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孩子们发挥着自己的创作，进行着属于他们的游戏…………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游戏分享：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明轩：今天我们搭了地铁站，感觉很好玩。我们还把不同的站台连接起来了。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辰宇：我搭的站台的名字叫</w:t>
      </w:r>
      <w:r>
        <w:rPr>
          <w:rFonts w:hint="eastAsia" w:ascii="楷体" w:hAnsi="楷体" w:eastAsia="楷体" w:cs="楷体"/>
          <w:sz w:val="21"/>
          <w:szCs w:val="21"/>
          <w:lang w:val="en-US" w:eastAsia="zh-CN"/>
        </w:rPr>
        <w:t>红梅公园站</w:t>
      </w:r>
      <w:r>
        <w:rPr>
          <w:rFonts w:hint="eastAsia" w:ascii="楷体" w:hAnsi="楷体" w:eastAsia="楷体" w:cs="楷体"/>
          <w:sz w:val="21"/>
          <w:szCs w:val="21"/>
        </w:rPr>
        <w:t>，</w:t>
      </w:r>
      <w:r>
        <w:rPr>
          <w:rFonts w:hint="eastAsia" w:ascii="楷体" w:hAnsi="楷体" w:eastAsia="楷体" w:cs="楷体"/>
          <w:sz w:val="21"/>
          <w:szCs w:val="21"/>
          <w:lang w:val="en-US" w:eastAsia="zh-CN"/>
        </w:rPr>
        <w:t>因为我喜欢去红梅公园</w:t>
      </w:r>
      <w:r>
        <w:rPr>
          <w:rFonts w:hint="eastAsia" w:ascii="楷体" w:hAnsi="楷体" w:eastAsia="楷体" w:cs="楷体"/>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逸轩：我的站台是</w:t>
      </w:r>
      <w:r>
        <w:rPr>
          <w:rFonts w:hint="eastAsia" w:ascii="楷体" w:hAnsi="楷体" w:eastAsia="楷体" w:cs="楷体"/>
          <w:sz w:val="21"/>
          <w:szCs w:val="21"/>
          <w:lang w:val="en-US" w:eastAsia="zh-CN"/>
        </w:rPr>
        <w:t>紫云站</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号线。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隽赫：但是我们今天搭的地铁站太小了，旁边还有剩余的部分，下次我们可以先画一画，到时候就知道怎么搭了。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679744" behindDoc="0" locked="0" layoutInCell="1" allowOverlap="1">
            <wp:simplePos x="0" y="0"/>
            <wp:positionH relativeFrom="column">
              <wp:posOffset>2676525</wp:posOffset>
            </wp:positionH>
            <wp:positionV relativeFrom="paragraph">
              <wp:posOffset>45720</wp:posOffset>
            </wp:positionV>
            <wp:extent cx="2544445" cy="1908175"/>
            <wp:effectExtent l="0" t="0" r="8255" b="15875"/>
            <wp:wrapNone/>
            <wp:docPr id="12" name="图片 12" descr="4395c82b515f45e3e29daea931c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95c82b515f45e3e29daea931c3613"/>
                    <pic:cNvPicPr>
                      <a:picLocks noChangeAspect="1"/>
                    </pic:cNvPicPr>
                  </pic:nvPicPr>
                  <pic:blipFill>
                    <a:blip r:embed="rId23"/>
                    <a:stretch>
                      <a:fillRect/>
                    </a:stretch>
                  </pic:blipFill>
                  <pic:spPr>
                    <a:xfrm>
                      <a:off x="0" y="0"/>
                      <a:ext cx="2544445" cy="1908175"/>
                    </a:xfrm>
                    <a:prstGeom prst="rect">
                      <a:avLst/>
                    </a:prstGeom>
                  </pic:spPr>
                </pic:pic>
              </a:graphicData>
            </a:graphic>
          </wp:anchor>
        </w:drawing>
      </w:r>
      <w:r>
        <w:rPr>
          <w:rFonts w:hint="eastAsia" w:ascii="楷体" w:hAnsi="楷体" w:eastAsia="楷体" w:cs="楷体"/>
          <w:sz w:val="21"/>
          <w:szCs w:val="21"/>
          <w:lang w:val="en-US" w:eastAsia="zh-CN"/>
        </w:rPr>
        <w:drawing>
          <wp:anchor distT="0" distB="0" distL="114300" distR="114300" simplePos="0" relativeHeight="251678720" behindDoc="0" locked="0" layoutInCell="1" allowOverlap="1">
            <wp:simplePos x="0" y="0"/>
            <wp:positionH relativeFrom="column">
              <wp:posOffset>57150</wp:posOffset>
            </wp:positionH>
            <wp:positionV relativeFrom="paragraph">
              <wp:posOffset>52070</wp:posOffset>
            </wp:positionV>
            <wp:extent cx="2544445" cy="1908175"/>
            <wp:effectExtent l="0" t="0" r="8255" b="15875"/>
            <wp:wrapNone/>
            <wp:docPr id="11" name="图片 11" descr="e66a23d45e9d4e17f54995e3f1dc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66a23d45e9d4e17f54995e3f1dca6b"/>
                    <pic:cNvPicPr>
                      <a:picLocks noChangeAspect="1"/>
                    </pic:cNvPicPr>
                  </pic:nvPicPr>
                  <pic:blipFill>
                    <a:blip r:embed="rId24"/>
                    <a:stretch>
                      <a:fillRect/>
                    </a:stretch>
                  </pic:blipFill>
                  <pic:spPr>
                    <a:xfrm>
                      <a:off x="0" y="0"/>
                      <a:ext cx="2544445" cy="19081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今天，孩子们自发的在建构区，利用积木进行了地铁的建构游戏。在观察、倾听和交流中，我们寻找到了孩子进一步学习的可能了。</w:t>
      </w:r>
      <w:r>
        <w:rPr>
          <w:rFonts w:hint="eastAsia"/>
          <w:sz w:val="24"/>
          <w:lang w:val="en-US" w:eastAsia="zh-CN"/>
        </w:rPr>
        <w:t>在游戏中他们自然运用绘本中所看到的经验，借助游戏的途径将经验内化成可实践的游戏经验。同时</w:t>
      </w:r>
      <w:r>
        <w:rPr>
          <w:rFonts w:hint="eastAsia"/>
          <w:sz w:val="24"/>
        </w:rPr>
        <w:t>对于大班的孩子来说，他们知道游戏需要有计划，他们开始为自己的游戏做着准备……</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0" w:firstLine="0" w:firstLineChars="0"/>
        <w:textAlignment w:val="auto"/>
        <w:rPr>
          <w:rFonts w:hint="eastAsia"/>
          <w:sz w:val="24"/>
          <w:lang w:val="en-US" w:eastAsia="zh-CN"/>
        </w:rPr>
      </w:pPr>
      <w:r>
        <w:rPr>
          <w:rFonts w:hint="eastAsia"/>
          <w:sz w:val="24"/>
          <w:lang w:val="en-US" w:eastAsia="zh-CN"/>
        </w:rPr>
        <w:t>再建地铁站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第一次搭建的地铁站孩子们感觉并不完美，如何进一步了解地铁站的建筑结构及特点呢？孩子们去绘本《地铁是怎么建成的》中寻找答案。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r>
        <w:rPr>
          <w:rFonts w:hint="eastAsia"/>
          <w:sz w:val="24"/>
          <w:lang w:val="en-US" w:eastAsia="zh-CN"/>
        </w:rPr>
        <w:t>同时，他们根据规划的图纸进行了分工，地铁站搭建工程再次启动。相比上次游戏孩子们显得有条不紊。</w:t>
      </w:r>
    </w:p>
    <w:p>
      <w:pPr>
        <w:pageBreakBefore w:val="0"/>
        <w:kinsoku/>
        <w:wordWrap/>
        <w:overflowPunct/>
        <w:topLinePunct w:val="0"/>
        <w:autoSpaceDE/>
        <w:autoSpaceDN/>
        <w:bidi w:val="0"/>
        <w:spacing w:line="440" w:lineRule="exact"/>
        <w:ind w:firstLine="420"/>
        <w:textAlignment w:val="auto"/>
        <w:rPr>
          <w:sz w:val="24"/>
        </w:rPr>
      </w:pPr>
      <w:r>
        <w:rPr>
          <w:rFonts w:hint="eastAsia" w:eastAsiaTheme="minorEastAsia"/>
          <w:sz w:val="24"/>
          <w:lang w:eastAsia="zh-CN"/>
        </w:rPr>
        <w:drawing>
          <wp:anchor distT="0" distB="0" distL="114300" distR="114300" simplePos="0" relativeHeight="251683840" behindDoc="0" locked="0" layoutInCell="1" allowOverlap="1">
            <wp:simplePos x="0" y="0"/>
            <wp:positionH relativeFrom="column">
              <wp:posOffset>9525</wp:posOffset>
            </wp:positionH>
            <wp:positionV relativeFrom="paragraph">
              <wp:posOffset>64770</wp:posOffset>
            </wp:positionV>
            <wp:extent cx="2544445" cy="1908175"/>
            <wp:effectExtent l="0" t="0" r="8255" b="15875"/>
            <wp:wrapNone/>
            <wp:docPr id="16" name="图片 16" descr="ec337dfa9f5970607836bfe3e3e0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c337dfa9f5970607836bfe3e3e0caf"/>
                    <pic:cNvPicPr>
                      <a:picLocks noChangeAspect="1"/>
                    </pic:cNvPicPr>
                  </pic:nvPicPr>
                  <pic:blipFill>
                    <a:blip r:embed="rId25"/>
                    <a:stretch>
                      <a:fillRect/>
                    </a:stretch>
                  </pic:blipFill>
                  <pic:spPr>
                    <a:xfrm>
                      <a:off x="0" y="0"/>
                      <a:ext cx="2544445" cy="1908175"/>
                    </a:xfrm>
                    <a:prstGeom prst="rect">
                      <a:avLst/>
                    </a:prstGeom>
                  </pic:spPr>
                </pic:pic>
              </a:graphicData>
            </a:graphic>
          </wp:anchor>
        </w:drawing>
      </w:r>
      <w:r>
        <w:rPr>
          <w:rFonts w:hint="eastAsia" w:ascii="宋体" w:hAnsi="宋体" w:eastAsia="宋体" w:cs="宋体"/>
          <w:b/>
          <w:bCs/>
          <w:sz w:val="24"/>
          <w:lang w:eastAsia="zh-CN"/>
        </w:rPr>
        <w:drawing>
          <wp:anchor distT="0" distB="0" distL="114300" distR="114300" simplePos="0" relativeHeight="251680768" behindDoc="0" locked="0" layoutInCell="1" allowOverlap="1">
            <wp:simplePos x="0" y="0"/>
            <wp:positionH relativeFrom="column">
              <wp:posOffset>2686050</wp:posOffset>
            </wp:positionH>
            <wp:positionV relativeFrom="paragraph">
              <wp:posOffset>64770</wp:posOffset>
            </wp:positionV>
            <wp:extent cx="2544445" cy="1908175"/>
            <wp:effectExtent l="0" t="0" r="8255" b="15875"/>
            <wp:wrapNone/>
            <wp:docPr id="13" name="图片 13" descr="48f6d2f2573b5495df56cb91e243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f6d2f2573b5495df56cb91e243d4e"/>
                    <pic:cNvPicPr>
                      <a:picLocks noChangeAspect="1"/>
                    </pic:cNvPicPr>
                  </pic:nvPicPr>
                  <pic:blipFill>
                    <a:blip r:embed="rId26"/>
                    <a:stretch>
                      <a:fillRect/>
                    </a:stretch>
                  </pic:blipFill>
                  <pic:spPr>
                    <a:xfrm>
                      <a:off x="0" y="0"/>
                      <a:ext cx="2544445" cy="1908175"/>
                    </a:xfrm>
                    <a:prstGeom prst="rect">
                      <a:avLst/>
                    </a:prstGeom>
                  </pic:spPr>
                </pic:pic>
              </a:graphicData>
            </a:graphic>
          </wp:anchor>
        </w:drawing>
      </w: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sz w:val="24"/>
        </w:rPr>
      </w:pPr>
    </w:p>
    <w:p>
      <w:pPr>
        <w:pageBreakBefore w:val="0"/>
        <w:kinsoku/>
        <w:wordWrap/>
        <w:overflowPunct/>
        <w:topLinePunct w:val="0"/>
        <w:autoSpaceDE/>
        <w:autoSpaceDN/>
        <w:bidi w:val="0"/>
        <w:spacing w:line="440" w:lineRule="exact"/>
        <w:ind w:firstLine="420"/>
        <w:textAlignment w:val="auto"/>
        <w:rPr>
          <w:rFonts w:hint="eastAsia" w:eastAsiaTheme="minorEastAsia"/>
          <w:sz w:val="24"/>
          <w:lang w:eastAsia="zh-CN"/>
        </w:rPr>
      </w:pPr>
    </w:p>
    <w:p>
      <w:pPr>
        <w:pageBreakBefore w:val="0"/>
        <w:kinsoku/>
        <w:wordWrap/>
        <w:overflowPunct/>
        <w:topLinePunct w:val="0"/>
        <w:autoSpaceDE/>
        <w:autoSpaceDN/>
        <w:bidi w:val="0"/>
        <w:spacing w:line="440" w:lineRule="exact"/>
        <w:ind w:firstLine="420"/>
        <w:textAlignment w:val="auto"/>
        <w:rPr>
          <w:rFonts w:hint="eastAsia" w:eastAsiaTheme="minorEastAsia"/>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rPr>
      </w:pP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0" w:firstLine="0" w:firstLineChars="0"/>
        <w:textAlignment w:val="auto"/>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地铁站竣工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涵涵看到建构区角的地铁照：“我还想要搭钻桥的地铁。”我说：“你可以试试。”涵涵打开了《地铁开工了》绘本，通过绘本大致了解了钻桥的地铁是什么样子的。接着涵涵用长短不一的积木，做了轨道，连接在之前的地面上，用垒高的方法搭两个一样高的桥墩，用弧形积木架在桥墩上。他拿掉了出口处的两个长方体进行拼接，放在出口处当做电梯，他发现电梯会滑下来，他又用了长方体积木卡在下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就这样，孩子们怀着对地铁站的向往之情，经过了前面一系列的层层考验，不断尝试探究后，终于大功告成了！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r>
        <w:rPr>
          <w:rFonts w:hint="default"/>
          <w:sz w:val="24"/>
          <w:lang w:val="en-US" w:eastAsia="zh-CN"/>
        </w:rPr>
        <w:drawing>
          <wp:anchor distT="0" distB="0" distL="114300" distR="114300" simplePos="0" relativeHeight="251682816" behindDoc="0" locked="0" layoutInCell="1" allowOverlap="1">
            <wp:simplePos x="0" y="0"/>
            <wp:positionH relativeFrom="column">
              <wp:posOffset>2743200</wp:posOffset>
            </wp:positionH>
            <wp:positionV relativeFrom="paragraph">
              <wp:posOffset>191770</wp:posOffset>
            </wp:positionV>
            <wp:extent cx="2544445" cy="1908175"/>
            <wp:effectExtent l="0" t="0" r="8255" b="15875"/>
            <wp:wrapNone/>
            <wp:docPr id="15" name="图片 15" descr="ff84527d40bc3b8789280281b56c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f84527d40bc3b8789280281b56c4dc"/>
                    <pic:cNvPicPr>
                      <a:picLocks noChangeAspect="1"/>
                    </pic:cNvPicPr>
                  </pic:nvPicPr>
                  <pic:blipFill>
                    <a:blip r:embed="rId27"/>
                    <a:stretch>
                      <a:fillRect/>
                    </a:stretch>
                  </pic:blipFill>
                  <pic:spPr>
                    <a:xfrm>
                      <a:off x="0" y="0"/>
                      <a:ext cx="2544445" cy="1908175"/>
                    </a:xfrm>
                    <a:prstGeom prst="rect">
                      <a:avLst/>
                    </a:prstGeom>
                  </pic:spPr>
                </pic:pic>
              </a:graphicData>
            </a:graphic>
          </wp:anchor>
        </w:drawing>
      </w:r>
      <w:r>
        <w:rPr>
          <w:rFonts w:hint="eastAsia" w:eastAsiaTheme="minorEastAsia"/>
          <w:sz w:val="24"/>
          <w:lang w:eastAsia="zh-CN"/>
        </w:rPr>
        <w:drawing>
          <wp:anchor distT="0" distB="0" distL="114300" distR="114300" simplePos="0" relativeHeight="251681792" behindDoc="0" locked="0" layoutInCell="1" allowOverlap="1">
            <wp:simplePos x="0" y="0"/>
            <wp:positionH relativeFrom="column">
              <wp:posOffset>47625</wp:posOffset>
            </wp:positionH>
            <wp:positionV relativeFrom="paragraph">
              <wp:posOffset>172720</wp:posOffset>
            </wp:positionV>
            <wp:extent cx="2544445" cy="1908175"/>
            <wp:effectExtent l="0" t="0" r="8255" b="15875"/>
            <wp:wrapNone/>
            <wp:docPr id="14" name="图片 14" descr="ca36493a053ea0737efb066c893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36493a053ea0737efb066c893cdb7"/>
                    <pic:cNvPicPr>
                      <a:picLocks noChangeAspect="1"/>
                    </pic:cNvPicPr>
                  </pic:nvPicPr>
                  <pic:blipFill>
                    <a:blip r:embed="rId28"/>
                    <a:stretch>
                      <a:fillRect/>
                    </a:stretch>
                  </pic:blipFill>
                  <pic:spPr>
                    <a:xfrm>
                      <a:off x="0" y="0"/>
                      <a:ext cx="2544445" cy="19081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r>
        <w:rPr>
          <w:sz w:val="24"/>
        </w:rPr>
        <w:drawing>
          <wp:anchor distT="0" distB="0" distL="114300" distR="114300" simplePos="0" relativeHeight="251668480" behindDoc="0" locked="0" layoutInCell="1" allowOverlap="1">
            <wp:simplePos x="0" y="0"/>
            <wp:positionH relativeFrom="column">
              <wp:posOffset>2657475</wp:posOffset>
            </wp:positionH>
            <wp:positionV relativeFrom="paragraph">
              <wp:posOffset>87630</wp:posOffset>
            </wp:positionV>
            <wp:extent cx="2544445" cy="1908175"/>
            <wp:effectExtent l="0" t="0" r="8255" b="9525"/>
            <wp:wrapNone/>
            <wp:docPr id="37" name="图片 37" descr="e9917948c66362086d540a5c0d6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9917948c66362086d540a5c0d68415"/>
                    <pic:cNvPicPr>
                      <a:picLocks noChangeAspect="1"/>
                    </pic:cNvPicPr>
                  </pic:nvPicPr>
                  <pic:blipFill>
                    <a:blip r:embed="rId29"/>
                    <a:stretch>
                      <a:fillRect/>
                    </a:stretch>
                  </pic:blipFill>
                  <pic:spPr>
                    <a:xfrm>
                      <a:off x="0" y="0"/>
                      <a:ext cx="2544445" cy="1908175"/>
                    </a:xfrm>
                    <a:prstGeom prst="rect">
                      <a:avLst/>
                    </a:prstGeom>
                  </pic:spPr>
                </pic:pic>
              </a:graphicData>
            </a:graphic>
          </wp:anchor>
        </w:drawing>
      </w:r>
      <w:r>
        <w:rPr>
          <w:sz w:val="24"/>
        </w:rPr>
        <w:drawing>
          <wp:anchor distT="0" distB="0" distL="114300" distR="114300" simplePos="0" relativeHeight="251667456" behindDoc="0" locked="0" layoutInCell="1" allowOverlap="1">
            <wp:simplePos x="0" y="0"/>
            <wp:positionH relativeFrom="column">
              <wp:posOffset>-3175</wp:posOffset>
            </wp:positionH>
            <wp:positionV relativeFrom="paragraph">
              <wp:posOffset>93980</wp:posOffset>
            </wp:positionV>
            <wp:extent cx="2544445" cy="1908175"/>
            <wp:effectExtent l="0" t="0" r="8255" b="9525"/>
            <wp:wrapNone/>
            <wp:docPr id="36" name="图片 36" descr="1c693c482090b897ba3adb703bfb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c693c482090b897ba3adb703bfbe9c"/>
                    <pic:cNvPicPr>
                      <a:picLocks noChangeAspect="1"/>
                    </pic:cNvPicPr>
                  </pic:nvPicPr>
                  <pic:blipFill>
                    <a:blip r:embed="rId30"/>
                    <a:stretch>
                      <a:fillRect/>
                    </a:stretch>
                  </pic:blipFill>
                  <pic:spPr>
                    <a:xfrm>
                      <a:off x="0" y="0"/>
                      <a:ext cx="2544445" cy="1908175"/>
                    </a:xfrm>
                    <a:prstGeom prst="rect">
                      <a:avLst/>
                    </a:prstGeom>
                  </pic:spPr>
                </pic:pic>
              </a:graphicData>
            </a:graphic>
          </wp:anchor>
        </w:drawing>
      </w: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教师的思与行：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地铁的建构提高幼儿观察能力和想象力的同时也让幼儿了解了建构无处不在，任何的材料都可以用来建构我们生活中的建筑等等。在《指南》中指出幼儿的学习是以直接经验为基础，在游戏和日常生活中进行的。</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幼儿经验获得：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在建构的过程中，孩子们自主、自由、愉悦和创造。在与材料的充分自主的互动中，给我们带来了一次次的惊喜和收获。一次次的发现问题，一次次能够通过适宜的方式去解决，这就是一群积极主动有能力的学习者。</w:t>
      </w:r>
    </w:p>
    <w:p>
      <w:pPr>
        <w:pageBreakBefore w:val="0"/>
        <w:numPr>
          <w:ilvl w:val="0"/>
          <w:numId w:val="0"/>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lang w:val="en-US" w:eastAsia="zh-CN"/>
        </w:rPr>
        <w:t>三、</w:t>
      </w:r>
      <w:r>
        <w:rPr>
          <w:rFonts w:hint="eastAsia" w:ascii="宋体" w:hAnsi="宋体" w:eastAsia="宋体" w:cs="宋体"/>
          <w:b/>
          <w:bCs/>
          <w:sz w:val="24"/>
        </w:rPr>
        <w:t>反思启示：</w:t>
      </w:r>
    </w:p>
    <w:p>
      <w:pPr>
        <w:pageBreakBefore w:val="0"/>
        <w:kinsoku/>
        <w:wordWrap/>
        <w:overflowPunct/>
        <w:topLinePunct w:val="0"/>
        <w:autoSpaceDE/>
        <w:autoSpaceDN/>
        <w:bidi w:val="0"/>
        <w:spacing w:line="440" w:lineRule="exact"/>
        <w:ind w:firstLine="420"/>
        <w:textAlignment w:val="auto"/>
        <w:rPr>
          <w:sz w:val="24"/>
        </w:rPr>
      </w:pPr>
      <w:r>
        <w:rPr>
          <w:rFonts w:hint="eastAsia"/>
          <w:sz w:val="24"/>
        </w:rPr>
        <w:t>孩子们的实际生活就是我们的全部课程，我们的课程就是我们的实际生活。“</w:t>
      </w:r>
      <w:r>
        <w:rPr>
          <w:rFonts w:hint="eastAsia"/>
          <w:sz w:val="24"/>
          <w:lang w:val="en-US" w:eastAsia="zh-CN"/>
        </w:rPr>
        <w:t>地铁来了</w:t>
      </w:r>
      <w:r>
        <w:rPr>
          <w:rFonts w:hint="eastAsia"/>
          <w:sz w:val="24"/>
        </w:rPr>
        <w:t>”课程活动源于生活、融于生活、回归生活。课程通过</w:t>
      </w:r>
      <w:r>
        <w:rPr>
          <w:rFonts w:hint="eastAsia"/>
          <w:sz w:val="24"/>
          <w:lang w:val="en-US" w:eastAsia="zh-CN"/>
        </w:rPr>
        <w:t>一次播报活动引发，到前期的调查</w:t>
      </w:r>
      <w:r>
        <w:rPr>
          <w:rFonts w:hint="eastAsia"/>
          <w:sz w:val="24"/>
        </w:rPr>
        <w:t>、乘坐地铁打卡、绘制属于幼儿的地铁路线图以及</w:t>
      </w:r>
      <w:r>
        <w:rPr>
          <w:rFonts w:hint="eastAsia"/>
          <w:sz w:val="24"/>
          <w:lang w:val="en-US" w:eastAsia="zh-CN"/>
        </w:rPr>
        <w:t>建造地铁</w:t>
      </w:r>
      <w:r>
        <w:rPr>
          <w:rFonts w:hint="eastAsia"/>
          <w:sz w:val="24"/>
        </w:rPr>
        <w:t>等一系列活动，帮助幼儿将经验转化为实际应用，掌握了坐交通工具出行的基本技能，逐步将课程向纵深推进。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整个活动中，从儿童对于地铁的关注出发，家园合作，在家长的支持下，为孩子们提供了一次自主乘坐地铁的实践活动。通过乘地铁的实践活动、活动后的分享，孩子们建构了丰富的有乘坐地铁有关的知识和经验。然而，这不是活动的结束，孩子们在建构区自发的开展了地铁的建构活动，让我们发现了孩子们进一步学习的需要和可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eastAsia="zh-CN"/>
        </w:rPr>
      </w:pPr>
      <w:r>
        <w:rPr>
          <w:rFonts w:hint="eastAsia" w:ascii="宋体" w:hAnsi="宋体" w:eastAsia="宋体" w:cs="宋体"/>
          <w:sz w:val="24"/>
        </w:rPr>
        <w:t>我们坚持让孩子的行动中建构经验，学会发现问题，解决问题，希望充分发挥每一个环节的教育价值，注重游戏过程给予孩子创造的游戏机会和学习可能。在与幼儿回顾游戏的过程中，提升孩子的认知和经验</w:t>
      </w:r>
      <w:r>
        <w:rPr>
          <w:rFonts w:hint="eastAsia" w:ascii="宋体" w:hAnsi="宋体" w:eastAsia="宋体" w:cs="宋体"/>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向儿童学习，和儿童一起成长。在本次活动中，看到了孩子们带来的惊喜，孩子们成长。让我们坚定了实践的信念、收获了尝试的勇气。每一次尝试，都是成功的开始，希望在今后我们能够和孩子一起不断的探索和实践，不断的思辨和优化。教师、家长一起努力构建一个幼儿学习的支持系统，基于游戏观察，为幼儿创造更多的学习机会和能力。在实践中探索理论落地生根——在才是真实的教育，常态化的教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773C05"/>
    <w:multiLevelType w:val="singleLevel"/>
    <w:tmpl w:val="1A773C05"/>
    <w:lvl w:ilvl="0" w:tentative="0">
      <w:start w:val="1"/>
      <w:numFmt w:val="decimal"/>
      <w:suff w:val="space"/>
      <w:lvlText w:val="%1."/>
      <w:lvlJc w:val="left"/>
    </w:lvl>
  </w:abstractNum>
  <w:abstractNum w:abstractNumId="1">
    <w:nsid w:val="5F523636"/>
    <w:multiLevelType w:val="singleLevel"/>
    <w:tmpl w:val="5F523636"/>
    <w:lvl w:ilvl="0" w:tentative="0">
      <w:start w:val="1"/>
      <w:numFmt w:val="decimal"/>
      <w:suff w:val="space"/>
      <w:lvlText w:val="%1."/>
      <w:lvlJc w:val="left"/>
    </w:lvl>
  </w:abstractNum>
  <w:abstractNum w:abstractNumId="2">
    <w:nsid w:val="78C8C112"/>
    <w:multiLevelType w:val="singleLevel"/>
    <w:tmpl w:val="78C8C11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kZDdlMmE1NDE5ZTA0NWY2M2Q2ZGZmNmMzYWRmOTAifQ=="/>
    <w:docVar w:name="KSO_WPS_MARK_KEY" w:val="e6530d63-3381-442c-9815-5b6e31d7bcfc"/>
  </w:docVars>
  <w:rsids>
    <w:rsidRoot w:val="00DB08A8"/>
    <w:rsid w:val="00076198"/>
    <w:rsid w:val="00576D1F"/>
    <w:rsid w:val="008335A2"/>
    <w:rsid w:val="00864291"/>
    <w:rsid w:val="00C75150"/>
    <w:rsid w:val="00DB08A8"/>
    <w:rsid w:val="00F0296E"/>
    <w:rsid w:val="00F8549A"/>
    <w:rsid w:val="0EF201EF"/>
    <w:rsid w:val="153C284B"/>
    <w:rsid w:val="169C5E34"/>
    <w:rsid w:val="228B172C"/>
    <w:rsid w:val="36D1176E"/>
    <w:rsid w:val="376E084A"/>
    <w:rsid w:val="5C613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3758</Words>
  <Characters>3759</Characters>
  <Lines>23</Lines>
  <Paragraphs>6</Paragraphs>
  <TotalTime>7</TotalTime>
  <ScaleCrop>false</ScaleCrop>
  <LinksUpToDate>false</LinksUpToDate>
  <CharactersWithSpaces>3766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2022-12-10T03:43:00Z</dcterms:created>
  <dc:creator>陈涛</dc:creator>
  <cp:lastModifiedBy>yangchenjie</cp:lastModifiedBy>
  <dcterms:modified xsi:type="dcterms:W3CDTF">2023-02-15T03:09:25Z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31BC7919D21E4F368168D49E6F9F59F3</vt:lpwstr>
  </property>
</Properties>
</file>