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b/>
          <w:bCs/>
          <w:lang w:val="en-US" w:eastAsia="zh-CN"/>
        </w:rPr>
      </w:pPr>
      <w:r>
        <w:rPr>
          <w:rFonts w:hint="eastAsia" w:ascii="黑体" w:hAnsi="黑体" w:eastAsia="黑体" w:cs="黑体"/>
          <w:sz w:val="32"/>
          <w:szCs w:val="32"/>
        </w:rPr>
        <w:t>新桥街道中心幼儿园</w:t>
      </w:r>
      <w:r>
        <w:rPr>
          <w:rFonts w:hint="eastAsia" w:ascii="黑体" w:hAnsi="黑体" w:eastAsia="黑体" w:cs="黑体"/>
          <w:sz w:val="32"/>
          <w:szCs w:val="32"/>
          <w:lang w:val="en-US" w:eastAsia="zh-CN"/>
        </w:rPr>
        <w:t>中</w:t>
      </w:r>
      <w:r>
        <w:rPr>
          <w:rFonts w:hint="eastAsia" w:ascii="黑体" w:hAnsi="黑体" w:eastAsia="黑体" w:cs="黑体"/>
          <w:sz w:val="32"/>
          <w:szCs w:val="32"/>
        </w:rPr>
        <w:t>三班幼儿</w:t>
      </w:r>
      <w:r>
        <w:rPr>
          <w:rFonts w:hint="eastAsia" w:ascii="黑体" w:hAnsi="黑体" w:eastAsia="黑体" w:cs="黑体"/>
          <w:sz w:val="32"/>
          <w:szCs w:val="32"/>
          <w:lang w:val="en-US" w:eastAsia="zh-CN"/>
        </w:rPr>
        <w:t>一日生活动态记录</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今日来园人数22人，9人缺勤。</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自主服务与问好：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来园后孩子们能自己独立走到班级并主动与老师打招呼的幼儿有：</w:t>
      </w:r>
      <w:r>
        <w:rPr>
          <w:rFonts w:hint="eastAsia"/>
          <w:b/>
          <w:bCs/>
          <w:lang w:val="en-US" w:eastAsia="zh-CN"/>
        </w:rPr>
        <w:t>陈盼、李宇涵、穆永泽、张砚钧、蒋绍文、贾清晨、叶歆雅、郑雅姝、朱姝妍、柳晨熙、徐梓嘉、陈晓蕊、缪欣妍、金栩萌、王钧逸、周扬、高文浩、任伊桐、杨芷若、万灵杰、方雅颂。</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进班后能自己将物品放置抽屉并将水杯绕好放在水杯架的幼儿有：</w:t>
      </w:r>
      <w:r>
        <w:rPr>
          <w:rFonts w:hint="eastAsia"/>
          <w:b/>
          <w:bCs/>
          <w:lang w:val="en-US" w:eastAsia="zh-CN"/>
        </w:rPr>
        <w:t>陈盼、李宇涵、穆永泽、张砚钧、蒋绍文、贾清晨、叶歆雅、郑雅姝、朱姝妍、柳晨熙、徐梓嘉、陈晓蕊、缪欣妍、金栩萌、王钧逸、周扬、高文浩、任伊桐、杨芷若、唐锦轩、万灵杰、方雅颂。</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今天户外活动是混班游戏，孩子们可以玩的户外区域有轮胎区、大风车滑滑梯、自制玩具区等，其中能够在户外活动结束及时听清老师的口令回到班级队伍的幼儿有：</w:t>
      </w:r>
      <w:r>
        <w:rPr>
          <w:rFonts w:hint="eastAsia"/>
          <w:b/>
          <w:bCs/>
          <w:lang w:val="en-US" w:eastAsia="zh-CN"/>
        </w:rPr>
        <w:t>陈盼、李宇涵、穆永泽、张砚钧、蒋绍文、贾清晨、叶歆雅、郑雅姝、朱姝妍、柳晨熙、徐梓嘉、陈晓蕊、缪欣妍、金栩萌、王钧逸、周扬、高文浩、任伊桐、杨芷若、唐锦轩、万灵杰、方雅颂。</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其中能够自主擦汗休息的幼儿有：</w:t>
      </w:r>
      <w:r>
        <w:rPr>
          <w:rFonts w:hint="eastAsia"/>
          <w:b/>
          <w:bCs/>
          <w:lang w:val="en-US" w:eastAsia="zh-CN"/>
        </w:rPr>
        <w:t>陈盼、李宇涵、穆永泽、张砚钧、蒋绍文、贾清晨、叶歆雅、郑雅姝、朱姝妍、柳晨熙、徐梓嘉、陈晓蕊、缪欣妍、金栩萌、王钧逸、周扬、高文浩、任伊桐、杨芷若、唐锦轩、万灵杰、方雅颂。</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59264" behindDoc="0" locked="0" layoutInCell="1" allowOverlap="1">
                  <wp:simplePos x="0" y="0"/>
                  <wp:positionH relativeFrom="column">
                    <wp:posOffset>27305</wp:posOffset>
                  </wp:positionH>
                  <wp:positionV relativeFrom="paragraph">
                    <wp:posOffset>33020</wp:posOffset>
                  </wp:positionV>
                  <wp:extent cx="1843405" cy="1382395"/>
                  <wp:effectExtent l="0" t="0" r="10795" b="1905"/>
                  <wp:wrapNone/>
                  <wp:docPr id="21" name="图片 21" descr="IMG_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3552"/>
                          <pic:cNvPicPr>
                            <a:picLocks noChangeAspect="1"/>
                          </pic:cNvPicPr>
                        </pic:nvPicPr>
                        <pic:blipFill>
                          <a:blip r:embed="rId4"/>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32385</wp:posOffset>
                  </wp:positionV>
                  <wp:extent cx="1843405" cy="1382395"/>
                  <wp:effectExtent l="0" t="0" r="10795" b="1905"/>
                  <wp:wrapNone/>
                  <wp:docPr id="22" name="图片 22" descr="IMG_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3553"/>
                          <pic:cNvPicPr>
                            <a:picLocks noChangeAspect="1"/>
                          </pic:cNvPicPr>
                        </pic:nvPicPr>
                        <pic:blipFill>
                          <a:blip r:embed="rId5"/>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1312" behindDoc="0" locked="0" layoutInCell="1" allowOverlap="1">
                  <wp:simplePos x="0" y="0"/>
                  <wp:positionH relativeFrom="column">
                    <wp:posOffset>8890</wp:posOffset>
                  </wp:positionH>
                  <wp:positionV relativeFrom="paragraph">
                    <wp:posOffset>22860</wp:posOffset>
                  </wp:positionV>
                  <wp:extent cx="1843405" cy="1382395"/>
                  <wp:effectExtent l="0" t="0" r="10795" b="1905"/>
                  <wp:wrapNone/>
                  <wp:docPr id="23" name="图片 23" descr="IMG_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3555"/>
                          <pic:cNvPicPr>
                            <a:picLocks noChangeAspect="1"/>
                          </pic:cNvPicPr>
                        </pic:nvPicPr>
                        <pic:blipFill>
                          <a:blip r:embed="rId6"/>
                          <a:stretch>
                            <a:fillRect/>
                          </a:stretch>
                        </pic:blipFill>
                        <pic:spPr>
                          <a:xfrm>
                            <a:off x="0" y="0"/>
                            <a:ext cx="1843405" cy="13823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2336" behindDoc="0" locked="0" layoutInCell="1" allowOverlap="1">
                  <wp:simplePos x="0" y="0"/>
                  <wp:positionH relativeFrom="column">
                    <wp:posOffset>36195</wp:posOffset>
                  </wp:positionH>
                  <wp:positionV relativeFrom="paragraph">
                    <wp:posOffset>33020</wp:posOffset>
                  </wp:positionV>
                  <wp:extent cx="1843405" cy="1382395"/>
                  <wp:effectExtent l="0" t="0" r="10795" b="1905"/>
                  <wp:wrapNone/>
                  <wp:docPr id="24" name="图片 24" descr="IMG_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3556"/>
                          <pic:cNvPicPr>
                            <a:picLocks noChangeAspect="1"/>
                          </pic:cNvPicPr>
                        </pic:nvPicPr>
                        <pic:blipFill>
                          <a:blip r:embed="rId7"/>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3360" behindDoc="0" locked="0" layoutInCell="1" allowOverlap="1">
                  <wp:simplePos x="0" y="0"/>
                  <wp:positionH relativeFrom="column">
                    <wp:posOffset>36195</wp:posOffset>
                  </wp:positionH>
                  <wp:positionV relativeFrom="paragraph">
                    <wp:posOffset>22225</wp:posOffset>
                  </wp:positionV>
                  <wp:extent cx="1843405" cy="1382395"/>
                  <wp:effectExtent l="0" t="0" r="10795" b="1905"/>
                  <wp:wrapNone/>
                  <wp:docPr id="25" name="图片 25" descr="IMG_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3558"/>
                          <pic:cNvPicPr>
                            <a:picLocks noChangeAspect="1"/>
                          </pic:cNvPicPr>
                        </pic:nvPicPr>
                        <pic:blipFill>
                          <a:blip r:embed="rId8"/>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4384" behindDoc="0" locked="0" layoutInCell="1" allowOverlap="1">
                  <wp:simplePos x="0" y="0"/>
                  <wp:positionH relativeFrom="column">
                    <wp:posOffset>36830</wp:posOffset>
                  </wp:positionH>
                  <wp:positionV relativeFrom="paragraph">
                    <wp:posOffset>23495</wp:posOffset>
                  </wp:positionV>
                  <wp:extent cx="1843405" cy="1382395"/>
                  <wp:effectExtent l="0" t="0" r="10795" b="1905"/>
                  <wp:wrapNone/>
                  <wp:docPr id="26" name="图片 26" descr="IMG_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3554"/>
                          <pic:cNvPicPr>
                            <a:picLocks noChangeAspect="1"/>
                          </pic:cNvPicPr>
                        </pic:nvPicPr>
                        <pic:blipFill>
                          <a:blip r:embed="rId9"/>
                          <a:stretch>
                            <a:fillRect/>
                          </a:stretch>
                        </pic:blipFill>
                        <pic:spPr>
                          <a:xfrm>
                            <a:off x="0" y="0"/>
                            <a:ext cx="1843405" cy="138239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今天也是幼儿们第一次正式做早操，来看看他们的小模样吧，可神气咯！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其中动作标准有力的幼儿有：</w:t>
      </w:r>
      <w:r>
        <w:rPr>
          <w:rFonts w:hint="eastAsia"/>
          <w:b/>
          <w:bCs/>
          <w:lang w:val="en-US" w:eastAsia="zh-CN"/>
        </w:rPr>
        <w:t>陈盼、张砚钧、蒋绍文、叶歆雅、陈晓蕊、缪欣妍、周扬、高文浩、任伊桐、万灵杰、方雅颂。</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85888" behindDoc="0" locked="0" layoutInCell="1" allowOverlap="1">
                  <wp:simplePos x="0" y="0"/>
                  <wp:positionH relativeFrom="column">
                    <wp:posOffset>36195</wp:posOffset>
                  </wp:positionH>
                  <wp:positionV relativeFrom="paragraph">
                    <wp:posOffset>34290</wp:posOffset>
                  </wp:positionV>
                  <wp:extent cx="1865630" cy="1398905"/>
                  <wp:effectExtent l="0" t="0" r="1270" b="10795"/>
                  <wp:wrapNone/>
                  <wp:docPr id="63" name="图片 63" descr="6EC9DED0C14E155177731AC460646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6EC9DED0C14E155177731AC460646A27"/>
                          <pic:cNvPicPr>
                            <a:picLocks noChangeAspect="1"/>
                          </pic:cNvPicPr>
                        </pic:nvPicPr>
                        <pic:blipFill>
                          <a:blip r:embed="rId10"/>
                          <a:stretch>
                            <a:fillRect/>
                          </a:stretch>
                        </pic:blipFill>
                        <pic:spPr>
                          <a:xfrm>
                            <a:off x="0" y="0"/>
                            <a:ext cx="1865630" cy="1398905"/>
                          </a:xfrm>
                          <a:prstGeom prst="rect">
                            <a:avLst/>
                          </a:prstGeom>
                        </pic:spPr>
                      </pic:pic>
                    </a:graphicData>
                  </a:graphic>
                </wp:anchor>
              </w:drawing>
            </w:r>
            <w:r>
              <w:rPr>
                <w:rFonts w:hint="default"/>
                <w:b/>
                <w:bCs/>
                <w:vertAlign w:val="baseline"/>
                <w:lang w:val="en-US" w:eastAsia="zh-CN"/>
              </w:rPr>
              <w:drawing>
                <wp:inline distT="0" distB="0" distL="114300" distR="114300">
                  <wp:extent cx="0" cy="0"/>
                  <wp:effectExtent l="0" t="0" r="0" b="0"/>
                  <wp:docPr id="62" name="图片 62" descr="6EC9DED0C14E155177731AC460646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6EC9DED0C14E155177731AC460646A27"/>
                          <pic:cNvPicPr>
                            <a:picLocks noChangeAspect="1"/>
                          </pic:cNvPicPr>
                        </pic:nvPicPr>
                        <pic:blipFill>
                          <a:blip r:embed="rId10"/>
                          <a:stretch>
                            <a:fillRect/>
                          </a:stretch>
                        </pic:blipFill>
                        <pic:spPr>
                          <a:xfrm>
                            <a:off x="0" y="0"/>
                            <a:ext cx="0" cy="0"/>
                          </a:xfrm>
                          <a:prstGeom prst="rect">
                            <a:avLst/>
                          </a:prstGeom>
                        </pic:spPr>
                      </pic:pic>
                    </a:graphicData>
                  </a:graphic>
                </wp:inline>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86912" behindDoc="0" locked="0" layoutInCell="1" allowOverlap="1">
                  <wp:simplePos x="0" y="0"/>
                  <wp:positionH relativeFrom="column">
                    <wp:posOffset>-18415</wp:posOffset>
                  </wp:positionH>
                  <wp:positionV relativeFrom="paragraph">
                    <wp:posOffset>25400</wp:posOffset>
                  </wp:positionV>
                  <wp:extent cx="1865630" cy="1398905"/>
                  <wp:effectExtent l="0" t="0" r="1270" b="10795"/>
                  <wp:wrapNone/>
                  <wp:docPr id="64" name="图片 64" descr="8FF037DFD8F642C806BEF62F5E1851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8FF037DFD8F642C806BEF62F5E1851C8"/>
                          <pic:cNvPicPr>
                            <a:picLocks noChangeAspect="1"/>
                          </pic:cNvPicPr>
                        </pic:nvPicPr>
                        <pic:blipFill>
                          <a:blip r:embed="rId11"/>
                          <a:stretch>
                            <a:fillRect/>
                          </a:stretch>
                        </pic:blipFill>
                        <pic:spPr>
                          <a:xfrm>
                            <a:off x="0" y="0"/>
                            <a:ext cx="1865630" cy="139890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87936" behindDoc="0" locked="0" layoutInCell="1" allowOverlap="1">
                  <wp:simplePos x="0" y="0"/>
                  <wp:positionH relativeFrom="column">
                    <wp:posOffset>-17780</wp:posOffset>
                  </wp:positionH>
                  <wp:positionV relativeFrom="paragraph">
                    <wp:posOffset>24765</wp:posOffset>
                  </wp:positionV>
                  <wp:extent cx="1865630" cy="1398905"/>
                  <wp:effectExtent l="0" t="0" r="1270" b="10795"/>
                  <wp:wrapNone/>
                  <wp:docPr id="65" name="图片 65" descr="F054FF52EAC5608FFB3DB88525C3F1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F054FF52EAC5608FFB3DB88525C3F1F7"/>
                          <pic:cNvPicPr>
                            <a:picLocks noChangeAspect="1"/>
                          </pic:cNvPicPr>
                        </pic:nvPicPr>
                        <pic:blipFill>
                          <a:blip r:embed="rId12"/>
                          <a:stretch>
                            <a:fillRect/>
                          </a:stretch>
                        </pic:blipFill>
                        <pic:spPr>
                          <a:xfrm>
                            <a:off x="0" y="0"/>
                            <a:ext cx="1865630" cy="139890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生活活动情况：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今天的早点是曲奇、小熊饼干和牛奶，各组的值日生按组别轮流洗小手进行值日工作。</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吃完能够进行漱口并将牛奶杯送到相应位置的幼儿有：</w:t>
      </w:r>
      <w:r>
        <w:rPr>
          <w:rFonts w:hint="eastAsia"/>
          <w:b/>
          <w:bCs/>
          <w:lang w:val="en-US" w:eastAsia="zh-CN"/>
        </w:rPr>
        <w:t>陈盼、李宇涵、穆永泽、张砚钧、蒋绍文、贾清晨、叶歆雅、郑雅姝、朱姝妍、柳晨熙、徐梓嘉、陈晓蕊、缪欣妍、金栩萌、王钧逸、周扬、高文浩、任伊桐、杨芷若、唐锦轩、万灵杰、方雅颂。</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5408" behindDoc="0" locked="0" layoutInCell="1" allowOverlap="1">
                  <wp:simplePos x="0" y="0"/>
                  <wp:positionH relativeFrom="column">
                    <wp:posOffset>27305</wp:posOffset>
                  </wp:positionH>
                  <wp:positionV relativeFrom="paragraph">
                    <wp:posOffset>32385</wp:posOffset>
                  </wp:positionV>
                  <wp:extent cx="1843405" cy="1382395"/>
                  <wp:effectExtent l="0" t="0" r="10795" b="1905"/>
                  <wp:wrapNone/>
                  <wp:docPr id="27" name="图片 27" descr="IMG_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3560"/>
                          <pic:cNvPicPr>
                            <a:picLocks noChangeAspect="1"/>
                          </pic:cNvPicPr>
                        </pic:nvPicPr>
                        <pic:blipFill>
                          <a:blip r:embed="rId13"/>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6432" behindDoc="0" locked="0" layoutInCell="1" allowOverlap="1">
                  <wp:simplePos x="0" y="0"/>
                  <wp:positionH relativeFrom="column">
                    <wp:posOffset>-18415</wp:posOffset>
                  </wp:positionH>
                  <wp:positionV relativeFrom="paragraph">
                    <wp:posOffset>24765</wp:posOffset>
                  </wp:positionV>
                  <wp:extent cx="1843405" cy="1382395"/>
                  <wp:effectExtent l="0" t="0" r="10795" b="1905"/>
                  <wp:wrapNone/>
                  <wp:docPr id="28" name="图片 28" descr="IMG_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3561"/>
                          <pic:cNvPicPr>
                            <a:picLocks noChangeAspect="1"/>
                          </pic:cNvPicPr>
                        </pic:nvPicPr>
                        <pic:blipFill>
                          <a:blip r:embed="rId14"/>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7456" behindDoc="0" locked="0" layoutInCell="1" allowOverlap="1">
                  <wp:simplePos x="0" y="0"/>
                  <wp:positionH relativeFrom="column">
                    <wp:posOffset>0</wp:posOffset>
                  </wp:positionH>
                  <wp:positionV relativeFrom="paragraph">
                    <wp:posOffset>20320</wp:posOffset>
                  </wp:positionV>
                  <wp:extent cx="1843405" cy="1382395"/>
                  <wp:effectExtent l="0" t="0" r="10795" b="1905"/>
                  <wp:wrapNone/>
                  <wp:docPr id="29" name="图片 29" descr="IMG_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3562"/>
                          <pic:cNvPicPr>
                            <a:picLocks noChangeAspect="1"/>
                          </pic:cNvPicPr>
                        </pic:nvPicPr>
                        <pic:blipFill>
                          <a:blip r:embed="rId15"/>
                          <a:stretch>
                            <a:fillRect/>
                          </a:stretch>
                        </pic:blipFill>
                        <pic:spPr>
                          <a:xfrm>
                            <a:off x="0" y="0"/>
                            <a:ext cx="1843405" cy="13823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10" w:hRule="atLeast"/>
        </w:trPr>
        <w:tc>
          <w:tcPr>
            <w:tcW w:w="9514" w:type="dxa"/>
            <w:gridSpan w:val="3"/>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8480" behindDoc="0" locked="0" layoutInCell="1" allowOverlap="1">
                  <wp:simplePos x="0" y="0"/>
                  <wp:positionH relativeFrom="column">
                    <wp:posOffset>1931035</wp:posOffset>
                  </wp:positionH>
                  <wp:positionV relativeFrom="paragraph">
                    <wp:posOffset>20320</wp:posOffset>
                  </wp:positionV>
                  <wp:extent cx="1918335" cy="1438910"/>
                  <wp:effectExtent l="0" t="0" r="12065" b="8890"/>
                  <wp:wrapNone/>
                  <wp:docPr id="30" name="图片 30" descr="IMG_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3563"/>
                          <pic:cNvPicPr>
                            <a:picLocks noChangeAspect="1"/>
                          </pic:cNvPicPr>
                        </pic:nvPicPr>
                        <pic:blipFill>
                          <a:blip r:embed="rId16"/>
                          <a:stretch>
                            <a:fillRect/>
                          </a:stretch>
                        </pic:blipFill>
                        <pic:spPr>
                          <a:xfrm>
                            <a:off x="0" y="0"/>
                            <a:ext cx="1918335" cy="1438910"/>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《社会：祖国首都北京</w:t>
      </w:r>
      <w:r>
        <w:rPr>
          <w:rFonts w:hint="eastAsia"/>
          <w:lang w:eastAsia="zh-CN"/>
        </w:rPr>
        <w:t>》</w:t>
      </w:r>
    </w:p>
    <w:p>
      <w:pPr>
        <w:widowControl/>
        <w:spacing w:line="360" w:lineRule="exact"/>
        <w:ind w:firstLine="420" w:firstLineChars="200"/>
        <w:jc w:val="left"/>
        <w:rPr>
          <w:rFonts w:hint="eastAsia"/>
        </w:rPr>
      </w:pPr>
      <w:r>
        <w:rPr>
          <w:rFonts w:hint="eastAsia" w:cs="Arial"/>
          <w:sz w:val="21"/>
          <w:szCs w:val="21"/>
          <w:shd w:val="clear" w:color="auto" w:fill="FFFFFF"/>
        </w:rPr>
        <w:t xml:space="preserve"> </w:t>
      </w:r>
      <w:r>
        <w:rPr>
          <w:rFonts w:hint="eastAsia" w:ascii="宋体" w:hAnsi="宋体" w:cs="宋体"/>
          <w:color w:val="000000"/>
          <w:kern w:val="0"/>
          <w:szCs w:val="21"/>
        </w:rPr>
        <w:t>北京是我国的首都，是</w:t>
      </w:r>
      <w:r>
        <w:rPr>
          <w:rFonts w:ascii="宋体" w:hAnsi="宋体" w:cs="宋体"/>
          <w:color w:val="000000"/>
          <w:kern w:val="0"/>
          <w:szCs w:val="21"/>
        </w:rPr>
        <w:fldChar w:fldCharType="begin"/>
      </w:r>
      <w:r>
        <w:rPr>
          <w:rFonts w:ascii="宋体" w:hAnsi="宋体" w:cs="宋体"/>
          <w:color w:val="000000"/>
          <w:kern w:val="0"/>
          <w:szCs w:val="21"/>
        </w:rPr>
        <w:instrText xml:space="preserve"> HYPERLINK "http://baike.baidu.com/view/2846647.htm" \t "_blank" </w:instrText>
      </w:r>
      <w:r>
        <w:rPr>
          <w:rFonts w:ascii="宋体" w:hAnsi="宋体" w:cs="宋体"/>
          <w:color w:val="000000"/>
          <w:kern w:val="0"/>
          <w:szCs w:val="21"/>
        </w:rPr>
        <w:fldChar w:fldCharType="separate"/>
      </w:r>
      <w:r>
        <w:rPr>
          <w:rFonts w:ascii="宋体" w:hAnsi="宋体" w:cs="宋体"/>
          <w:color w:val="000000"/>
          <w:kern w:val="0"/>
          <w:szCs w:val="21"/>
        </w:rPr>
        <w:t>国家中心城市</w:t>
      </w:r>
      <w:r>
        <w:rPr>
          <w:rFonts w:ascii="宋体" w:hAnsi="宋体" w:cs="宋体"/>
          <w:color w:val="000000"/>
          <w:kern w:val="0"/>
          <w:szCs w:val="21"/>
        </w:rPr>
        <w:fldChar w:fldCharType="end"/>
      </w:r>
      <w:r>
        <w:rPr>
          <w:rFonts w:ascii="宋体" w:hAnsi="宋体" w:cs="宋体"/>
          <w:color w:val="000000"/>
          <w:kern w:val="0"/>
          <w:szCs w:val="21"/>
        </w:rPr>
        <w:t>，是</w:t>
      </w:r>
      <w:r>
        <w:rPr>
          <w:rFonts w:ascii="宋体" w:hAnsi="宋体" w:cs="宋体"/>
          <w:color w:val="000000"/>
          <w:kern w:val="0"/>
          <w:szCs w:val="21"/>
        </w:rPr>
        <w:fldChar w:fldCharType="begin"/>
      </w:r>
      <w:r>
        <w:rPr>
          <w:rFonts w:ascii="宋体" w:hAnsi="宋体" w:cs="宋体"/>
          <w:color w:val="000000"/>
          <w:kern w:val="0"/>
          <w:szCs w:val="21"/>
        </w:rPr>
        <w:instrText xml:space="preserve"> HYPERLINK "http://baike.baidu.com/view/1256.htm" \t "_blank" </w:instrText>
      </w:r>
      <w:r>
        <w:rPr>
          <w:rFonts w:ascii="宋体" w:hAnsi="宋体" w:cs="宋体"/>
          <w:color w:val="000000"/>
          <w:kern w:val="0"/>
          <w:szCs w:val="21"/>
        </w:rPr>
        <w:fldChar w:fldCharType="separate"/>
      </w:r>
      <w:r>
        <w:rPr>
          <w:rFonts w:ascii="宋体" w:hAnsi="宋体" w:cs="宋体"/>
          <w:color w:val="000000"/>
          <w:kern w:val="0"/>
          <w:szCs w:val="21"/>
        </w:rPr>
        <w:t>中华人民共和国</w:t>
      </w:r>
      <w:r>
        <w:rPr>
          <w:rFonts w:ascii="宋体" w:hAnsi="宋体" w:cs="宋体"/>
          <w:color w:val="000000"/>
          <w:kern w:val="0"/>
          <w:szCs w:val="21"/>
        </w:rPr>
        <w:fldChar w:fldCharType="end"/>
      </w:r>
      <w:r>
        <w:rPr>
          <w:rFonts w:ascii="宋体" w:hAnsi="宋体" w:cs="宋体"/>
          <w:color w:val="000000"/>
          <w:kern w:val="0"/>
          <w:szCs w:val="21"/>
        </w:rPr>
        <w:fldChar w:fldCharType="begin"/>
      </w:r>
      <w:r>
        <w:rPr>
          <w:rFonts w:ascii="宋体" w:hAnsi="宋体" w:cs="宋体"/>
          <w:color w:val="000000"/>
          <w:kern w:val="0"/>
          <w:szCs w:val="21"/>
        </w:rPr>
        <w:instrText xml:space="preserve"> HYPERLINK "http://baike.baidu.com/view/1027641.htm" \t "_blank" </w:instrText>
      </w:r>
      <w:r>
        <w:rPr>
          <w:rFonts w:ascii="宋体" w:hAnsi="宋体" w:cs="宋体"/>
          <w:color w:val="000000"/>
          <w:kern w:val="0"/>
          <w:szCs w:val="21"/>
        </w:rPr>
        <w:fldChar w:fldCharType="separate"/>
      </w:r>
      <w:r>
        <w:rPr>
          <w:rFonts w:ascii="宋体" w:hAnsi="宋体" w:cs="宋体"/>
          <w:color w:val="000000"/>
          <w:kern w:val="0"/>
          <w:szCs w:val="21"/>
        </w:rPr>
        <w:t>中央人民政府</w:t>
      </w:r>
      <w:r>
        <w:rPr>
          <w:rFonts w:ascii="宋体" w:hAnsi="宋体" w:cs="宋体"/>
          <w:color w:val="000000"/>
          <w:kern w:val="0"/>
          <w:szCs w:val="21"/>
        </w:rPr>
        <w:fldChar w:fldCharType="end"/>
      </w:r>
      <w:r>
        <w:rPr>
          <w:rFonts w:ascii="宋体" w:hAnsi="宋体" w:cs="宋体"/>
          <w:color w:val="000000"/>
          <w:kern w:val="0"/>
          <w:szCs w:val="21"/>
        </w:rPr>
        <w:t>和</w:t>
      </w:r>
      <w:r>
        <w:rPr>
          <w:rFonts w:ascii="宋体" w:hAnsi="宋体" w:cs="宋体"/>
          <w:color w:val="000000"/>
          <w:kern w:val="0"/>
          <w:szCs w:val="21"/>
        </w:rPr>
        <w:fldChar w:fldCharType="begin"/>
      </w:r>
      <w:r>
        <w:rPr>
          <w:rFonts w:ascii="宋体" w:hAnsi="宋体" w:cs="宋体"/>
          <w:color w:val="000000"/>
          <w:kern w:val="0"/>
          <w:szCs w:val="21"/>
        </w:rPr>
        <w:instrText xml:space="preserve"> HYPERLINK "http://baike.baidu.com/view/1903.htm" \t "_blank" </w:instrText>
      </w:r>
      <w:r>
        <w:rPr>
          <w:rFonts w:ascii="宋体" w:hAnsi="宋体" w:cs="宋体"/>
          <w:color w:val="000000"/>
          <w:kern w:val="0"/>
          <w:szCs w:val="21"/>
        </w:rPr>
        <w:fldChar w:fldCharType="separate"/>
      </w:r>
      <w:r>
        <w:rPr>
          <w:rFonts w:ascii="宋体" w:hAnsi="宋体" w:cs="宋体"/>
          <w:color w:val="000000"/>
          <w:kern w:val="0"/>
          <w:szCs w:val="21"/>
        </w:rPr>
        <w:t>全国人民代表大会</w:t>
      </w:r>
      <w:r>
        <w:rPr>
          <w:rFonts w:ascii="宋体" w:hAnsi="宋体" w:cs="宋体"/>
          <w:color w:val="000000"/>
          <w:kern w:val="0"/>
          <w:szCs w:val="21"/>
        </w:rPr>
        <w:fldChar w:fldCharType="end"/>
      </w:r>
      <w:r>
        <w:rPr>
          <w:rFonts w:ascii="宋体" w:hAnsi="宋体" w:cs="宋体"/>
          <w:color w:val="000000"/>
          <w:kern w:val="0"/>
          <w:szCs w:val="21"/>
        </w:rPr>
        <w:t>的办公所在地。</w:t>
      </w:r>
      <w:r>
        <w:rPr>
          <w:rFonts w:ascii="宋体" w:hAnsi="宋体" w:cs="宋体"/>
          <w:color w:val="000000"/>
          <w:kern w:val="0"/>
          <w:szCs w:val="21"/>
        </w:rPr>
        <w:fldChar w:fldCharType="begin"/>
      </w:r>
      <w:r>
        <w:rPr>
          <w:rFonts w:ascii="宋体" w:hAnsi="宋体" w:cs="宋体"/>
          <w:color w:val="000000"/>
          <w:kern w:val="0"/>
          <w:szCs w:val="21"/>
        </w:rPr>
        <w:instrText xml:space="preserve"> HYPERLINK "http://baike.baidu.com/subview/2621/13223029.htm" \t "_blank" </w:instrText>
      </w:r>
      <w:r>
        <w:rPr>
          <w:rFonts w:ascii="宋体" w:hAnsi="宋体" w:cs="宋体"/>
          <w:color w:val="000000"/>
          <w:kern w:val="0"/>
          <w:szCs w:val="21"/>
        </w:rPr>
        <w:fldChar w:fldCharType="separate"/>
      </w:r>
      <w:r>
        <w:rPr>
          <w:rFonts w:ascii="宋体" w:hAnsi="宋体" w:cs="宋体"/>
          <w:color w:val="000000"/>
          <w:kern w:val="0"/>
          <w:szCs w:val="21"/>
        </w:rPr>
        <w:t>北京</w:t>
      </w:r>
      <w:r>
        <w:rPr>
          <w:rFonts w:ascii="宋体" w:hAnsi="宋体" w:cs="宋体"/>
          <w:color w:val="000000"/>
          <w:kern w:val="0"/>
          <w:szCs w:val="21"/>
        </w:rPr>
        <w:fldChar w:fldCharType="end"/>
      </w:r>
      <w:r>
        <w:rPr>
          <w:rFonts w:ascii="宋体" w:hAnsi="宋体" w:cs="宋体"/>
          <w:color w:val="000000"/>
          <w:kern w:val="0"/>
          <w:szCs w:val="21"/>
        </w:rPr>
        <w:t>是中国“</w:t>
      </w:r>
      <w:r>
        <w:rPr>
          <w:rFonts w:ascii="宋体" w:hAnsi="宋体" w:cs="宋体"/>
          <w:color w:val="000000"/>
          <w:kern w:val="0"/>
          <w:szCs w:val="21"/>
        </w:rPr>
        <w:fldChar w:fldCharType="begin"/>
      </w:r>
      <w:r>
        <w:rPr>
          <w:rFonts w:ascii="宋体" w:hAnsi="宋体" w:cs="宋体"/>
          <w:color w:val="000000"/>
          <w:kern w:val="0"/>
          <w:szCs w:val="21"/>
        </w:rPr>
        <w:instrText xml:space="preserve"> HYPERLINK "http://baike.baidu.com/view/403640.htm" \t "_blank" </w:instrText>
      </w:r>
      <w:r>
        <w:rPr>
          <w:rFonts w:ascii="宋体" w:hAnsi="宋体" w:cs="宋体"/>
          <w:color w:val="000000"/>
          <w:kern w:val="0"/>
          <w:szCs w:val="21"/>
        </w:rPr>
        <w:fldChar w:fldCharType="separate"/>
      </w:r>
      <w:r>
        <w:rPr>
          <w:rFonts w:ascii="宋体" w:hAnsi="宋体" w:cs="宋体"/>
          <w:color w:val="000000"/>
          <w:kern w:val="0"/>
          <w:szCs w:val="21"/>
        </w:rPr>
        <w:t>八大古都</w:t>
      </w:r>
      <w:r>
        <w:rPr>
          <w:rFonts w:ascii="宋体" w:hAnsi="宋体" w:cs="宋体"/>
          <w:color w:val="000000"/>
          <w:kern w:val="0"/>
          <w:szCs w:val="21"/>
        </w:rPr>
        <w:fldChar w:fldCharType="end"/>
      </w:r>
      <w:r>
        <w:rPr>
          <w:rFonts w:ascii="宋体" w:hAnsi="宋体" w:cs="宋体"/>
          <w:color w:val="000000"/>
          <w:kern w:val="0"/>
          <w:szCs w:val="21"/>
        </w:rPr>
        <w:t>”之一，拥有众多历史</w:t>
      </w:r>
      <w:r>
        <w:rPr>
          <w:rFonts w:ascii="宋体" w:hAnsi="宋体" w:cs="宋体"/>
          <w:color w:val="000000"/>
          <w:kern w:val="0"/>
          <w:szCs w:val="21"/>
        </w:rPr>
        <w:fldChar w:fldCharType="begin"/>
      </w:r>
      <w:r>
        <w:rPr>
          <w:rFonts w:ascii="宋体" w:hAnsi="宋体" w:cs="宋体"/>
          <w:color w:val="000000"/>
          <w:kern w:val="0"/>
          <w:szCs w:val="21"/>
        </w:rPr>
        <w:instrText xml:space="preserve"> HYPERLINK "http://baike.baidu.com/subview/72143/9716810.htm" \t "_blank" </w:instrText>
      </w:r>
      <w:r>
        <w:rPr>
          <w:rFonts w:ascii="宋体" w:hAnsi="宋体" w:cs="宋体"/>
          <w:color w:val="000000"/>
          <w:kern w:val="0"/>
          <w:szCs w:val="21"/>
        </w:rPr>
        <w:fldChar w:fldCharType="separate"/>
      </w:r>
      <w:r>
        <w:rPr>
          <w:rFonts w:ascii="宋体" w:hAnsi="宋体" w:cs="宋体"/>
          <w:color w:val="000000"/>
          <w:kern w:val="0"/>
          <w:szCs w:val="21"/>
        </w:rPr>
        <w:t>名胜古迹</w:t>
      </w:r>
      <w:r>
        <w:rPr>
          <w:rFonts w:ascii="宋体" w:hAnsi="宋体" w:cs="宋体"/>
          <w:color w:val="000000"/>
          <w:kern w:val="0"/>
          <w:szCs w:val="21"/>
        </w:rPr>
        <w:fldChar w:fldCharType="end"/>
      </w:r>
      <w:r>
        <w:rPr>
          <w:rFonts w:ascii="宋体" w:hAnsi="宋体" w:cs="宋体"/>
          <w:color w:val="000000"/>
          <w:kern w:val="0"/>
          <w:szCs w:val="21"/>
        </w:rPr>
        <w:t>和</w:t>
      </w:r>
      <w:r>
        <w:rPr>
          <w:rFonts w:ascii="宋体" w:hAnsi="宋体" w:cs="宋体"/>
          <w:color w:val="000000"/>
          <w:kern w:val="0"/>
          <w:szCs w:val="21"/>
        </w:rPr>
        <w:fldChar w:fldCharType="begin"/>
      </w:r>
      <w:r>
        <w:rPr>
          <w:rFonts w:ascii="宋体" w:hAnsi="宋体" w:cs="宋体"/>
          <w:color w:val="000000"/>
          <w:kern w:val="0"/>
          <w:szCs w:val="21"/>
        </w:rPr>
        <w:instrText xml:space="preserve"> HYPERLINK "http://baike.baidu.com/view/164271.htm" \t "_blank" </w:instrText>
      </w:r>
      <w:r>
        <w:rPr>
          <w:rFonts w:ascii="宋体" w:hAnsi="宋体" w:cs="宋体"/>
          <w:color w:val="000000"/>
          <w:kern w:val="0"/>
          <w:szCs w:val="21"/>
        </w:rPr>
        <w:fldChar w:fldCharType="separate"/>
      </w:r>
      <w:r>
        <w:rPr>
          <w:rFonts w:ascii="宋体" w:hAnsi="宋体" w:cs="宋体"/>
          <w:color w:val="000000"/>
          <w:kern w:val="0"/>
          <w:szCs w:val="21"/>
        </w:rPr>
        <w:t>人文景观</w:t>
      </w:r>
      <w:r>
        <w:rPr>
          <w:rFonts w:ascii="宋体" w:hAnsi="宋体" w:cs="宋体"/>
          <w:color w:val="000000"/>
          <w:kern w:val="0"/>
          <w:szCs w:val="21"/>
        </w:rPr>
        <w:fldChar w:fldCharType="end"/>
      </w:r>
      <w:r>
        <w:rPr>
          <w:rFonts w:ascii="宋体" w:hAnsi="宋体" w:cs="宋体"/>
          <w:color w:val="000000"/>
          <w:kern w:val="0"/>
          <w:szCs w:val="21"/>
        </w:rPr>
        <w:t>。</w:t>
      </w:r>
      <w:r>
        <w:rPr>
          <w:rFonts w:hint="eastAsia" w:ascii="宋体" w:hAnsi="宋体" w:cs="宋体"/>
          <w:color w:val="000000"/>
          <w:kern w:val="0"/>
          <w:szCs w:val="21"/>
        </w:rPr>
        <w:t>本次活动是引导小朋友在了解北京是祖国首都的基础上，更多的了解北京的名胜古迹，从而激发幼儿对北京的向往，萌发爱祖国的情感。</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82816" behindDoc="0" locked="0" layoutInCell="1" allowOverlap="1">
                  <wp:simplePos x="0" y="0"/>
                  <wp:positionH relativeFrom="column">
                    <wp:posOffset>19050</wp:posOffset>
                  </wp:positionH>
                  <wp:positionV relativeFrom="paragraph">
                    <wp:posOffset>17145</wp:posOffset>
                  </wp:positionV>
                  <wp:extent cx="1869440" cy="1401445"/>
                  <wp:effectExtent l="0" t="0" r="10160" b="8255"/>
                  <wp:wrapNone/>
                  <wp:docPr id="56" name="图片 56" descr="IMG_3587(20231012-13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3587(20231012-132107)"/>
                          <pic:cNvPicPr>
                            <a:picLocks noChangeAspect="1"/>
                          </pic:cNvPicPr>
                        </pic:nvPicPr>
                        <pic:blipFill>
                          <a:blip r:embed="rId17"/>
                          <a:stretch>
                            <a:fillRect/>
                          </a:stretch>
                        </pic:blipFill>
                        <pic:spPr>
                          <a:xfrm>
                            <a:off x="0" y="0"/>
                            <a:ext cx="1869440" cy="140144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83840" behindDoc="0" locked="0" layoutInCell="1" allowOverlap="1">
                  <wp:simplePos x="0" y="0"/>
                  <wp:positionH relativeFrom="column">
                    <wp:posOffset>-10160</wp:posOffset>
                  </wp:positionH>
                  <wp:positionV relativeFrom="paragraph">
                    <wp:posOffset>25400</wp:posOffset>
                  </wp:positionV>
                  <wp:extent cx="1869440" cy="1401445"/>
                  <wp:effectExtent l="0" t="0" r="10160" b="8255"/>
                  <wp:wrapNone/>
                  <wp:docPr id="57" name="图片 57" descr="IMG_3586(20231012-13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3586(20231012-132115)"/>
                          <pic:cNvPicPr>
                            <a:picLocks noChangeAspect="1"/>
                          </pic:cNvPicPr>
                        </pic:nvPicPr>
                        <pic:blipFill>
                          <a:blip r:embed="rId18"/>
                          <a:stretch>
                            <a:fillRect/>
                          </a:stretch>
                        </pic:blipFill>
                        <pic:spPr>
                          <a:xfrm>
                            <a:off x="0" y="0"/>
                            <a:ext cx="1869440" cy="140144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84864" behindDoc="0" locked="0" layoutInCell="1" allowOverlap="1">
                  <wp:simplePos x="0" y="0"/>
                  <wp:positionH relativeFrom="column">
                    <wp:posOffset>-2540</wp:posOffset>
                  </wp:positionH>
                  <wp:positionV relativeFrom="paragraph">
                    <wp:posOffset>15875</wp:posOffset>
                  </wp:positionV>
                  <wp:extent cx="1869440" cy="1401445"/>
                  <wp:effectExtent l="0" t="0" r="10160" b="8255"/>
                  <wp:wrapNone/>
                  <wp:docPr id="58" name="图片 58" descr="IMG_3585(20231012-13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3585(20231012-132111)"/>
                          <pic:cNvPicPr>
                            <a:picLocks noChangeAspect="1"/>
                          </pic:cNvPicPr>
                        </pic:nvPicPr>
                        <pic:blipFill>
                          <a:blip r:embed="rId19"/>
                          <a:stretch>
                            <a:fillRect/>
                          </a:stretch>
                        </pic:blipFill>
                        <pic:spPr>
                          <a:xfrm>
                            <a:off x="0" y="0"/>
                            <a:ext cx="1869440" cy="140144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其中</w:t>
      </w:r>
      <w:r>
        <w:rPr>
          <w:rFonts w:hint="eastAsia" w:ascii="宋体" w:hAnsi="宋体" w:cs="宋体"/>
          <w:color w:val="000000"/>
          <w:kern w:val="0"/>
          <w:szCs w:val="21"/>
        </w:rPr>
        <w:t>知道北京是祖国的首都，是国家领导人工作的地方</w:t>
      </w:r>
      <w:r>
        <w:rPr>
          <w:rFonts w:hint="eastAsia" w:ascii="宋体" w:hAnsi="宋体" w:cs="宋体"/>
          <w:color w:val="000000"/>
          <w:kern w:val="0"/>
          <w:szCs w:val="21"/>
          <w:lang w:val="en-US" w:eastAsia="zh-CN"/>
        </w:rPr>
        <w:t>并能够</w:t>
      </w:r>
      <w:r>
        <w:rPr>
          <w:rFonts w:hint="eastAsia" w:ascii="宋体" w:hAnsi="宋体" w:cs="宋体"/>
          <w:color w:val="000000"/>
          <w:kern w:val="0"/>
          <w:szCs w:val="21"/>
        </w:rPr>
        <w:t>了解北京的的一些名胜古迹</w:t>
      </w:r>
      <w:r>
        <w:rPr>
          <w:rFonts w:hint="eastAsia" w:ascii="宋体" w:hAnsi="宋体" w:cs="宋体"/>
          <w:color w:val="000000"/>
          <w:kern w:val="0"/>
          <w:szCs w:val="21"/>
          <w:lang w:val="en-US" w:eastAsia="zh-CN"/>
        </w:rPr>
        <w:t>的幼儿有</w:t>
      </w:r>
      <w:r>
        <w:rPr>
          <w:rFonts w:hint="eastAsia"/>
          <w:lang w:val="en-US" w:eastAsia="zh-CN"/>
        </w:rPr>
        <w:t>：</w:t>
      </w:r>
      <w:r>
        <w:rPr>
          <w:rFonts w:hint="eastAsia"/>
          <w:b/>
          <w:bCs/>
          <w:lang w:val="en-US" w:eastAsia="zh-CN"/>
        </w:rPr>
        <w:t>陈盼、李宇涵、穆永泽、张砚钧、蒋绍文、贾清晨、叶歆雅、郑雅姝、朱姝妍、柳晨熙、徐梓嘉、陈晓蕊、缪欣妍、金栩萌、王钧逸、周扬、高文浩、任伊桐、杨芷若、唐锦轩、万灵杰、方雅颂。</w:t>
      </w:r>
    </w:p>
    <w:p>
      <w:pPr>
        <w:ind w:firstLine="422" w:firstLineChars="200"/>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今天游戏中能够积极参与区域的幼儿有：</w:t>
      </w:r>
      <w:r>
        <w:rPr>
          <w:rFonts w:hint="eastAsia"/>
          <w:b/>
          <w:bCs/>
          <w:lang w:val="en-US" w:eastAsia="zh-CN"/>
        </w:rPr>
        <w:t>陈盼、李宇涵、穆永泽、张砚钧、蒋绍文、贾清晨、叶歆雅、郑雅姝、朱姝妍、柳晨熙、徐梓嘉、陈晓蕊、缪欣妍、金栩萌、王钧逸、周扬、高文浩、任伊桐、杨芷若、唐锦轩、万灵杰、方雅颂。</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69504" behindDoc="0" locked="0" layoutInCell="1" allowOverlap="1">
                  <wp:simplePos x="0" y="0"/>
                  <wp:positionH relativeFrom="column">
                    <wp:posOffset>26670</wp:posOffset>
                  </wp:positionH>
                  <wp:positionV relativeFrom="paragraph">
                    <wp:posOffset>46990</wp:posOffset>
                  </wp:positionV>
                  <wp:extent cx="1843405" cy="1382395"/>
                  <wp:effectExtent l="0" t="0" r="10795" b="1905"/>
                  <wp:wrapNone/>
                  <wp:docPr id="37" name="图片 37" descr="IMG_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3568"/>
                          <pic:cNvPicPr>
                            <a:picLocks noChangeAspect="1"/>
                          </pic:cNvPicPr>
                        </pic:nvPicPr>
                        <pic:blipFill>
                          <a:blip r:embed="rId20"/>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eastAsia"/>
                <w:lang w:val="en-US" w:eastAsia="zh-CN"/>
              </w:rPr>
            </w:pPr>
          </w:p>
          <w:p>
            <w:pPr>
              <w:bidi w:val="0"/>
              <w:jc w:val="center"/>
              <w:rPr>
                <w:rFonts w:hint="default"/>
                <w:lang w:val="en-US" w:eastAsia="zh-CN"/>
              </w:rPr>
            </w:pPr>
            <w:r>
              <w:rPr>
                <w:rFonts w:hint="eastAsia"/>
                <w:lang w:val="en-US" w:eastAsia="zh-CN"/>
              </w:rPr>
              <w:t>桌面建构：陈盼</w:t>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70528" behindDoc="0" locked="0" layoutInCell="1" allowOverlap="1">
                  <wp:simplePos x="0" y="0"/>
                  <wp:positionH relativeFrom="column">
                    <wp:posOffset>-27305</wp:posOffset>
                  </wp:positionH>
                  <wp:positionV relativeFrom="paragraph">
                    <wp:posOffset>45085</wp:posOffset>
                  </wp:positionV>
                  <wp:extent cx="1843405" cy="1382395"/>
                  <wp:effectExtent l="0" t="0" r="10795" b="1905"/>
                  <wp:wrapNone/>
                  <wp:docPr id="38" name="图片 38" descr="IMG_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3567"/>
                          <pic:cNvPicPr>
                            <a:picLocks noChangeAspect="1"/>
                          </pic:cNvPicPr>
                        </pic:nvPicPr>
                        <pic:blipFill>
                          <a:blip r:embed="rId21"/>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图书区：李宇涵、任伊桐</w:t>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71552" behindDoc="0" locked="0" layoutInCell="1" allowOverlap="1">
                  <wp:simplePos x="0" y="0"/>
                  <wp:positionH relativeFrom="column">
                    <wp:posOffset>7620</wp:posOffset>
                  </wp:positionH>
                  <wp:positionV relativeFrom="paragraph">
                    <wp:posOffset>38100</wp:posOffset>
                  </wp:positionV>
                  <wp:extent cx="1843405" cy="1382395"/>
                  <wp:effectExtent l="0" t="0" r="10795" b="1905"/>
                  <wp:wrapNone/>
                  <wp:docPr id="39" name="图片 39" descr="IMG_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3569"/>
                          <pic:cNvPicPr>
                            <a:picLocks noChangeAspect="1"/>
                          </pic:cNvPicPr>
                        </pic:nvPicPr>
                        <pic:blipFill>
                          <a:blip r:embed="rId22"/>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美工区：方雅颂、贾清晨、陈晓蕊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72576" behindDoc="0" locked="0" layoutInCell="1" allowOverlap="1">
                  <wp:simplePos x="0" y="0"/>
                  <wp:positionH relativeFrom="column">
                    <wp:posOffset>63500</wp:posOffset>
                  </wp:positionH>
                  <wp:positionV relativeFrom="paragraph">
                    <wp:posOffset>39370</wp:posOffset>
                  </wp:positionV>
                  <wp:extent cx="1843405" cy="1382395"/>
                  <wp:effectExtent l="0" t="0" r="10795" b="1905"/>
                  <wp:wrapNone/>
                  <wp:docPr id="40" name="图片 40" descr="IMG_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3570"/>
                          <pic:cNvPicPr>
                            <a:picLocks noChangeAspect="1"/>
                          </pic:cNvPicPr>
                        </pic:nvPicPr>
                        <pic:blipFill>
                          <a:blip r:embed="rId23"/>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益智区：缪欣妍、金栩萌</w:t>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vertAlign w:val="baseline"/>
                <w:lang w:val="en-US" w:eastAsia="zh-CN"/>
              </w:rPr>
              <w:drawing>
                <wp:anchor distT="0" distB="0" distL="114300" distR="114300" simplePos="0" relativeHeight="251673600" behindDoc="0" locked="0" layoutInCell="1" allowOverlap="1">
                  <wp:simplePos x="0" y="0"/>
                  <wp:positionH relativeFrom="column">
                    <wp:posOffset>0</wp:posOffset>
                  </wp:positionH>
                  <wp:positionV relativeFrom="paragraph">
                    <wp:posOffset>25400</wp:posOffset>
                  </wp:positionV>
                  <wp:extent cx="1843405" cy="1382395"/>
                  <wp:effectExtent l="0" t="0" r="10795" b="1905"/>
                  <wp:wrapNone/>
                  <wp:docPr id="41" name="图片 41" descr="IMG_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3571"/>
                          <pic:cNvPicPr>
                            <a:picLocks noChangeAspect="1"/>
                          </pic:cNvPicPr>
                        </pic:nvPicPr>
                        <pic:blipFill>
                          <a:blip r:embed="rId24"/>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科探区：叶歆雅、周扬、张砚钧</w:t>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74624" behindDoc="0" locked="0" layoutInCell="1" allowOverlap="1">
                  <wp:simplePos x="0" y="0"/>
                  <wp:positionH relativeFrom="column">
                    <wp:posOffset>0</wp:posOffset>
                  </wp:positionH>
                  <wp:positionV relativeFrom="paragraph">
                    <wp:posOffset>28575</wp:posOffset>
                  </wp:positionV>
                  <wp:extent cx="1843405" cy="1382395"/>
                  <wp:effectExtent l="0" t="0" r="10795" b="1905"/>
                  <wp:wrapNone/>
                  <wp:docPr id="42" name="图片 42" descr="IMG_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3572"/>
                          <pic:cNvPicPr>
                            <a:picLocks noChangeAspect="1"/>
                          </pic:cNvPicPr>
                        </pic:nvPicPr>
                        <pic:blipFill>
                          <a:blip r:embed="rId25"/>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美工区：万灵杰、朱姝妍、徐梓嘉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75648" behindDoc="0" locked="0" layoutInCell="1" allowOverlap="1">
                  <wp:simplePos x="0" y="0"/>
                  <wp:positionH relativeFrom="column">
                    <wp:posOffset>27305</wp:posOffset>
                  </wp:positionH>
                  <wp:positionV relativeFrom="paragraph">
                    <wp:posOffset>20320</wp:posOffset>
                  </wp:positionV>
                  <wp:extent cx="1843405" cy="1382395"/>
                  <wp:effectExtent l="0" t="0" r="10795" b="1905"/>
                  <wp:wrapNone/>
                  <wp:docPr id="43" name="图片 43" descr="IMG_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3573"/>
                          <pic:cNvPicPr>
                            <a:picLocks noChangeAspect="1"/>
                          </pic:cNvPicPr>
                        </pic:nvPicPr>
                        <pic:blipFill>
                          <a:blip r:embed="rId26"/>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万能工匠：蒋绍文、高文浩</w:t>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76672" behindDoc="0" locked="0" layoutInCell="1" allowOverlap="1">
                  <wp:simplePos x="0" y="0"/>
                  <wp:positionH relativeFrom="column">
                    <wp:posOffset>0</wp:posOffset>
                  </wp:positionH>
                  <wp:positionV relativeFrom="paragraph">
                    <wp:posOffset>26670</wp:posOffset>
                  </wp:positionV>
                  <wp:extent cx="1843405" cy="1382395"/>
                  <wp:effectExtent l="0" t="0" r="10795" b="1905"/>
                  <wp:wrapNone/>
                  <wp:docPr id="44" name="图片 44" descr="IMG_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3574"/>
                          <pic:cNvPicPr>
                            <a:picLocks noChangeAspect="1"/>
                          </pic:cNvPicPr>
                        </pic:nvPicPr>
                        <pic:blipFill>
                          <a:blip r:embed="rId27"/>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64"/>
              </w:tabs>
              <w:bidi w:val="0"/>
              <w:jc w:val="left"/>
              <w:rPr>
                <w:rFonts w:hint="default"/>
                <w:lang w:val="en-US" w:eastAsia="zh-CN"/>
              </w:rPr>
            </w:pPr>
          </w:p>
          <w:p>
            <w:pPr>
              <w:tabs>
                <w:tab w:val="left" w:pos="664"/>
              </w:tabs>
              <w:bidi w:val="0"/>
              <w:ind w:firstLine="210" w:firstLineChars="100"/>
              <w:jc w:val="left"/>
              <w:rPr>
                <w:rFonts w:hint="default"/>
                <w:lang w:val="en-US" w:eastAsia="zh-CN"/>
              </w:rPr>
            </w:pPr>
            <w:r>
              <w:rPr>
                <w:rFonts w:hint="eastAsia"/>
                <w:lang w:val="en-US" w:eastAsia="zh-CN"/>
              </w:rPr>
              <w:t>万能工匠：唐锦轩、郑雅姝</w:t>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r>
              <w:rPr>
                <w:rFonts w:hint="eastAsia"/>
                <w:lang w:val="en-US" w:eastAsia="zh-CN"/>
              </w:rPr>
              <w:drawing>
                <wp:anchor distT="0" distB="0" distL="114300" distR="114300" simplePos="0" relativeHeight="251677696" behindDoc="0" locked="0" layoutInCell="1" allowOverlap="1">
                  <wp:simplePos x="0" y="0"/>
                  <wp:positionH relativeFrom="column">
                    <wp:posOffset>8255</wp:posOffset>
                  </wp:positionH>
                  <wp:positionV relativeFrom="paragraph">
                    <wp:posOffset>18415</wp:posOffset>
                  </wp:positionV>
                  <wp:extent cx="1843405" cy="1382395"/>
                  <wp:effectExtent l="0" t="0" r="10795" b="1905"/>
                  <wp:wrapNone/>
                  <wp:docPr id="45" name="图片 45" descr="IMG_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3575"/>
                          <pic:cNvPicPr>
                            <a:picLocks noChangeAspect="1"/>
                          </pic:cNvPicPr>
                        </pic:nvPicPr>
                        <pic:blipFill>
                          <a:blip r:embed="rId28"/>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建构区：杨芷若、王钧逸、穆永泽</w:t>
            </w:r>
          </w:p>
        </w:tc>
      </w:tr>
    </w:tbl>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午餐情况：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今天的午餐是红豆饭、土豆炖牛肉、毛白菜炒油面筋和鸽子三鲜汤。</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餐前各小组幼儿有序如厕、洗手、开好大炮，做好餐前准备。洗好手后小朋友开好大炮有序排好队自主端饭菜。所有的幼儿都能两只小手端住碗，并有序的行径。</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78720" behindDoc="0" locked="0" layoutInCell="1" allowOverlap="1">
                  <wp:simplePos x="0" y="0"/>
                  <wp:positionH relativeFrom="column">
                    <wp:posOffset>18415</wp:posOffset>
                  </wp:positionH>
                  <wp:positionV relativeFrom="paragraph">
                    <wp:posOffset>41275</wp:posOffset>
                  </wp:positionV>
                  <wp:extent cx="1843405" cy="1382395"/>
                  <wp:effectExtent l="0" t="0" r="10795" b="1905"/>
                  <wp:wrapNone/>
                  <wp:docPr id="51" name="图片 51" descr="IMG_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3576"/>
                          <pic:cNvPicPr>
                            <a:picLocks noChangeAspect="1"/>
                          </pic:cNvPicPr>
                        </pic:nvPicPr>
                        <pic:blipFill>
                          <a:blip r:embed="rId29"/>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79744" behindDoc="0" locked="0" layoutInCell="1" allowOverlap="1">
                  <wp:simplePos x="0" y="0"/>
                  <wp:positionH relativeFrom="column">
                    <wp:posOffset>8890</wp:posOffset>
                  </wp:positionH>
                  <wp:positionV relativeFrom="paragraph">
                    <wp:posOffset>32385</wp:posOffset>
                  </wp:positionV>
                  <wp:extent cx="1843405" cy="1382395"/>
                  <wp:effectExtent l="0" t="0" r="10795" b="1905"/>
                  <wp:wrapNone/>
                  <wp:docPr id="52" name="图片 52" descr="IMG_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3579"/>
                          <pic:cNvPicPr>
                            <a:picLocks noChangeAspect="1"/>
                          </pic:cNvPicPr>
                        </pic:nvPicPr>
                        <pic:blipFill>
                          <a:blip r:embed="rId30"/>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80768" behindDoc="0" locked="0" layoutInCell="1" allowOverlap="1">
                  <wp:simplePos x="0" y="0"/>
                  <wp:positionH relativeFrom="column">
                    <wp:posOffset>0</wp:posOffset>
                  </wp:positionH>
                  <wp:positionV relativeFrom="paragraph">
                    <wp:posOffset>31750</wp:posOffset>
                  </wp:positionV>
                  <wp:extent cx="1843405" cy="1382395"/>
                  <wp:effectExtent l="0" t="0" r="10795" b="1905"/>
                  <wp:wrapNone/>
                  <wp:docPr id="53" name="图片 53" descr="IMG_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3578"/>
                          <pic:cNvPicPr>
                            <a:picLocks noChangeAspect="1"/>
                          </pic:cNvPicPr>
                        </pic:nvPicPr>
                        <pic:blipFill>
                          <a:blip r:embed="rId31"/>
                          <a:stretch>
                            <a:fillRect/>
                          </a:stretch>
                        </pic:blipFill>
                        <pic:spPr>
                          <a:xfrm>
                            <a:off x="0" y="0"/>
                            <a:ext cx="1843405" cy="13823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0" w:hRule="atLeast"/>
        </w:trPr>
        <w:tc>
          <w:tcPr>
            <w:tcW w:w="9514" w:type="dxa"/>
            <w:gridSpan w:val="3"/>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81792" behindDoc="0" locked="0" layoutInCell="1" allowOverlap="1">
                  <wp:simplePos x="0" y="0"/>
                  <wp:positionH relativeFrom="column">
                    <wp:posOffset>1995805</wp:posOffset>
                  </wp:positionH>
                  <wp:positionV relativeFrom="paragraph">
                    <wp:posOffset>1905</wp:posOffset>
                  </wp:positionV>
                  <wp:extent cx="1943100" cy="1457325"/>
                  <wp:effectExtent l="0" t="0" r="0" b="3175"/>
                  <wp:wrapNone/>
                  <wp:docPr id="54" name="图片 54" descr="IMG_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3577"/>
                          <pic:cNvPicPr>
                            <a:picLocks noChangeAspect="1"/>
                          </pic:cNvPicPr>
                        </pic:nvPicPr>
                        <pic:blipFill>
                          <a:blip r:embed="rId32"/>
                          <a:stretch>
                            <a:fillRect/>
                          </a:stretch>
                        </pic:blipFill>
                        <pic:spPr>
                          <a:xfrm>
                            <a:off x="0" y="0"/>
                            <a:ext cx="1943100" cy="145732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餐后自主送碗勺后自主拿取苹果，苹果吃完洗手漱口擦嘴巴做好餐后卫生管理。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自主进餐并光盘行动的幼儿有：</w:t>
      </w:r>
      <w:r>
        <w:rPr>
          <w:rFonts w:hint="eastAsia"/>
          <w:b/>
          <w:bCs/>
          <w:lang w:val="en-US" w:eastAsia="zh-CN"/>
        </w:rPr>
        <w:t>陈盼、李宇涵、穆永泽、张砚钧、蒋绍文、贾清晨、叶歆雅、郑雅姝、朱姝妍、柳晨熙、徐梓嘉、陈晓蕊、缪欣妍、金栩萌、王钧逸、周扬、高文浩、任伊桐、杨芷若、唐锦轩、万灵杰、方雅颂。</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进餐速度时间较长的幼儿有：</w:t>
      </w:r>
      <w:r>
        <w:rPr>
          <w:rFonts w:hint="eastAsia"/>
          <w:b/>
          <w:bCs/>
          <w:lang w:val="en-US" w:eastAsia="zh-CN"/>
        </w:rPr>
        <w:t>金栩萌、柳晨熙</w:t>
      </w:r>
      <w:r>
        <w:rPr>
          <w:rFonts w:hint="eastAsia"/>
          <w:b/>
          <w:bCs/>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今天21位幼儿听完</w:t>
      </w:r>
      <w:r>
        <w:rPr>
          <w:rFonts w:hint="eastAsia"/>
        </w:rPr>
        <w:t>睡前故事</w:t>
      </w:r>
      <w:r>
        <w:rPr>
          <w:rFonts w:hint="eastAsia"/>
          <w:lang w:val="en-US" w:eastAsia="zh-CN"/>
        </w:rPr>
        <w:t>在12点30分左右进入睡眠的状态分别是</w:t>
      </w:r>
      <w:r>
        <w:rPr>
          <w:rFonts w:hint="eastAsia"/>
          <w:b w:val="0"/>
          <w:bCs w:val="0"/>
          <w:lang w:val="en-US" w:eastAsia="zh-CN"/>
        </w:rPr>
        <w:t>：</w:t>
      </w:r>
      <w:r>
        <w:rPr>
          <w:rFonts w:hint="eastAsia"/>
          <w:b/>
          <w:bCs/>
          <w:lang w:val="en-US" w:eastAsia="zh-CN"/>
        </w:rPr>
        <w:t>陈盼、李宇涵、穆永泽、张砚钧、蒋绍文、贾清晨、叶歆雅、郑雅姝、朱姝妍、柳晨熙、徐梓嘉、陈晓蕊、缪欣妍、金栩萌、王钧逸、周扬、高文浩、杨芷若、唐锦轩、万灵杰、方雅颂。</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b w:val="0"/>
          <w:bCs w:val="0"/>
          <w:lang w:val="en-US" w:eastAsia="zh-CN"/>
        </w:rPr>
        <w:t>：</w:t>
      </w:r>
      <w:r>
        <w:rPr>
          <w:rFonts w:hint="eastAsia"/>
          <w:b/>
          <w:bCs/>
          <w:lang w:val="en-US" w:eastAsia="zh-CN"/>
        </w:rPr>
        <w:t>陈盼、李宇涵、穆永泽、张砚钧、蒋绍文、贾清晨、叶歆雅、郑雅姝、朱姝妍、柳晨熙、徐梓嘉、陈晓蕊、缪欣妍、金栩萌、王钧逸、周扬、高文浩、任伊桐、杨芷若、唐锦轩、万灵杰、方雅颂。</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autoSpaceDN w:val="0"/>
        <w:spacing w:line="300" w:lineRule="exact"/>
        <w:ind w:firstLine="422" w:firstLineChars="200"/>
        <w:rPr>
          <w:rFonts w:hint="eastAsia"/>
          <w:lang w:val="en-US" w:eastAsia="zh-CN"/>
        </w:rPr>
      </w:pPr>
      <w:r>
        <w:rPr>
          <w:rFonts w:hint="eastAsia"/>
          <w:b/>
          <w:bCs/>
        </w:rPr>
        <w:t>老师的话</w:t>
      </w:r>
      <w:r>
        <w:rPr>
          <w:rFonts w:hint="eastAsia"/>
        </w:rPr>
        <w:t>：</w:t>
      </w:r>
    </w:p>
    <w:p>
      <w:pPr>
        <w:numPr>
          <w:ilvl w:val="0"/>
          <w:numId w:val="0"/>
        </w:numPr>
        <w:ind w:firstLine="420" w:firstLineChars="200"/>
        <w:rPr>
          <w:rFonts w:hint="default"/>
          <w:lang w:val="en-US" w:eastAsia="zh-CN"/>
        </w:rPr>
      </w:pPr>
      <w:r>
        <w:rPr>
          <w:rFonts w:hint="eastAsia"/>
          <w:lang w:val="en-US" w:eastAsia="zh-CN"/>
        </w:rPr>
        <w:t>1.网络安全专题教育平台已上线，请未完成的家长和孩子一起及时完成，感谢您的配合与支持！</w:t>
      </w:r>
    </w:p>
    <w:p>
      <w:pPr>
        <w:numPr>
          <w:ilvl w:val="0"/>
          <w:numId w:val="0"/>
        </w:numPr>
        <w:rPr>
          <w:rFonts w:hint="default"/>
          <w:lang w:val="en-US" w:eastAsia="zh-CN"/>
        </w:rPr>
      </w:pPr>
    </w:p>
    <w:p>
      <w:pPr>
        <w:numPr>
          <w:ilvl w:val="0"/>
          <w:numId w:val="0"/>
        </w:numPr>
        <w:ind w:left="420" w:leftChars="200" w:firstLine="0" w:firstLineChars="0"/>
        <w:rPr>
          <w:rFonts w:hint="default"/>
          <w:lang w:val="en-US" w:eastAsia="zh-CN"/>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iMzNiMjJjZTYzYjk1ZjJiOWM5YjFmM2ZjNzMyNWE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4904439"/>
    <w:rsid w:val="058A07CF"/>
    <w:rsid w:val="05CD3DA6"/>
    <w:rsid w:val="05D64407"/>
    <w:rsid w:val="05E50775"/>
    <w:rsid w:val="060C7C3C"/>
    <w:rsid w:val="064C0F8A"/>
    <w:rsid w:val="066315DD"/>
    <w:rsid w:val="06864E9F"/>
    <w:rsid w:val="077C143D"/>
    <w:rsid w:val="0790350F"/>
    <w:rsid w:val="07C71B45"/>
    <w:rsid w:val="07CB3198"/>
    <w:rsid w:val="0937658F"/>
    <w:rsid w:val="094B2C3B"/>
    <w:rsid w:val="09751FB0"/>
    <w:rsid w:val="09D753A0"/>
    <w:rsid w:val="0AA7304A"/>
    <w:rsid w:val="0E764AF7"/>
    <w:rsid w:val="0EF14523"/>
    <w:rsid w:val="0F2B59FD"/>
    <w:rsid w:val="0F9F2330"/>
    <w:rsid w:val="107F3A74"/>
    <w:rsid w:val="10A17B05"/>
    <w:rsid w:val="10D25B59"/>
    <w:rsid w:val="10DB3809"/>
    <w:rsid w:val="10FE458C"/>
    <w:rsid w:val="1195642F"/>
    <w:rsid w:val="13DA3F54"/>
    <w:rsid w:val="14793BB4"/>
    <w:rsid w:val="151F71CF"/>
    <w:rsid w:val="15A16688"/>
    <w:rsid w:val="15E94CA4"/>
    <w:rsid w:val="16001013"/>
    <w:rsid w:val="16437A72"/>
    <w:rsid w:val="177132A2"/>
    <w:rsid w:val="17AC6446"/>
    <w:rsid w:val="18025A8C"/>
    <w:rsid w:val="1834372C"/>
    <w:rsid w:val="190667FC"/>
    <w:rsid w:val="1921072E"/>
    <w:rsid w:val="195E5F50"/>
    <w:rsid w:val="19E00512"/>
    <w:rsid w:val="1A864B48"/>
    <w:rsid w:val="1A943A90"/>
    <w:rsid w:val="1A9655C6"/>
    <w:rsid w:val="1B071FB4"/>
    <w:rsid w:val="1C0E73D8"/>
    <w:rsid w:val="1CF3790F"/>
    <w:rsid w:val="1D127AC1"/>
    <w:rsid w:val="1D7950D3"/>
    <w:rsid w:val="1D933C6F"/>
    <w:rsid w:val="1EAE2F98"/>
    <w:rsid w:val="1F942258"/>
    <w:rsid w:val="1FC22BC6"/>
    <w:rsid w:val="206756E5"/>
    <w:rsid w:val="20B51D2D"/>
    <w:rsid w:val="20C30E93"/>
    <w:rsid w:val="2136082C"/>
    <w:rsid w:val="215B0A97"/>
    <w:rsid w:val="217768C4"/>
    <w:rsid w:val="21A02040"/>
    <w:rsid w:val="21A565DC"/>
    <w:rsid w:val="22902128"/>
    <w:rsid w:val="22982DAB"/>
    <w:rsid w:val="23405F27"/>
    <w:rsid w:val="23493895"/>
    <w:rsid w:val="23BD2B9E"/>
    <w:rsid w:val="24A73952"/>
    <w:rsid w:val="24CD558A"/>
    <w:rsid w:val="251847A4"/>
    <w:rsid w:val="25990A30"/>
    <w:rsid w:val="267A6164"/>
    <w:rsid w:val="269A6D8F"/>
    <w:rsid w:val="26B46B38"/>
    <w:rsid w:val="26EC7212"/>
    <w:rsid w:val="27530F0E"/>
    <w:rsid w:val="27D62695"/>
    <w:rsid w:val="2855352A"/>
    <w:rsid w:val="28657B5C"/>
    <w:rsid w:val="28D041D6"/>
    <w:rsid w:val="28D177B8"/>
    <w:rsid w:val="29867D5D"/>
    <w:rsid w:val="299A3B1D"/>
    <w:rsid w:val="2A9E7B6E"/>
    <w:rsid w:val="2ADA7831"/>
    <w:rsid w:val="2ADB6BCF"/>
    <w:rsid w:val="2BB351B8"/>
    <w:rsid w:val="2BDF44FF"/>
    <w:rsid w:val="2C2D6A45"/>
    <w:rsid w:val="2CA14F45"/>
    <w:rsid w:val="2DA00F81"/>
    <w:rsid w:val="2E9700C4"/>
    <w:rsid w:val="2EAA4CBD"/>
    <w:rsid w:val="2EAF1B27"/>
    <w:rsid w:val="302220E0"/>
    <w:rsid w:val="30B055AF"/>
    <w:rsid w:val="31713FF2"/>
    <w:rsid w:val="31837ABD"/>
    <w:rsid w:val="31A3510B"/>
    <w:rsid w:val="31B64A6C"/>
    <w:rsid w:val="31C13F07"/>
    <w:rsid w:val="32097E0F"/>
    <w:rsid w:val="32830593"/>
    <w:rsid w:val="32BC251F"/>
    <w:rsid w:val="33831611"/>
    <w:rsid w:val="33845E6E"/>
    <w:rsid w:val="34525D21"/>
    <w:rsid w:val="34D01CCF"/>
    <w:rsid w:val="353E0FDB"/>
    <w:rsid w:val="357C7691"/>
    <w:rsid w:val="35D025B1"/>
    <w:rsid w:val="36F5134F"/>
    <w:rsid w:val="37446F7C"/>
    <w:rsid w:val="38033F5B"/>
    <w:rsid w:val="38575C03"/>
    <w:rsid w:val="38C6671F"/>
    <w:rsid w:val="38C6755E"/>
    <w:rsid w:val="391C68C7"/>
    <w:rsid w:val="39651BD2"/>
    <w:rsid w:val="39681787"/>
    <w:rsid w:val="3A395A4D"/>
    <w:rsid w:val="3A486329"/>
    <w:rsid w:val="3B4D0DE4"/>
    <w:rsid w:val="3B876E30"/>
    <w:rsid w:val="3C31173D"/>
    <w:rsid w:val="3C4D0A54"/>
    <w:rsid w:val="3C910B23"/>
    <w:rsid w:val="3CD577F2"/>
    <w:rsid w:val="3D7F6766"/>
    <w:rsid w:val="3DC7550D"/>
    <w:rsid w:val="3DCD3BDC"/>
    <w:rsid w:val="3E024AC9"/>
    <w:rsid w:val="3E394FDD"/>
    <w:rsid w:val="3EC06009"/>
    <w:rsid w:val="3F095AFF"/>
    <w:rsid w:val="3F55778B"/>
    <w:rsid w:val="3F9C393F"/>
    <w:rsid w:val="40354679"/>
    <w:rsid w:val="409D2B50"/>
    <w:rsid w:val="40C87DA8"/>
    <w:rsid w:val="41292257"/>
    <w:rsid w:val="41C02A55"/>
    <w:rsid w:val="41E95A45"/>
    <w:rsid w:val="42343552"/>
    <w:rsid w:val="42843241"/>
    <w:rsid w:val="44DA573E"/>
    <w:rsid w:val="45530F50"/>
    <w:rsid w:val="455573DD"/>
    <w:rsid w:val="46292232"/>
    <w:rsid w:val="48641B19"/>
    <w:rsid w:val="48716881"/>
    <w:rsid w:val="49F31064"/>
    <w:rsid w:val="4A094C4B"/>
    <w:rsid w:val="4A467B86"/>
    <w:rsid w:val="4A832307"/>
    <w:rsid w:val="4BE64593"/>
    <w:rsid w:val="4C150357"/>
    <w:rsid w:val="4CA979CA"/>
    <w:rsid w:val="4D170D5B"/>
    <w:rsid w:val="4D4C46EA"/>
    <w:rsid w:val="4D507298"/>
    <w:rsid w:val="4DF55A83"/>
    <w:rsid w:val="4E301A0C"/>
    <w:rsid w:val="4F7731EE"/>
    <w:rsid w:val="4FC63902"/>
    <w:rsid w:val="505A59FB"/>
    <w:rsid w:val="50650120"/>
    <w:rsid w:val="50906BC6"/>
    <w:rsid w:val="5169505E"/>
    <w:rsid w:val="51814FBF"/>
    <w:rsid w:val="522D1017"/>
    <w:rsid w:val="525D21D2"/>
    <w:rsid w:val="527F3A83"/>
    <w:rsid w:val="52BF782C"/>
    <w:rsid w:val="54024728"/>
    <w:rsid w:val="54193B59"/>
    <w:rsid w:val="549F3016"/>
    <w:rsid w:val="54B50A01"/>
    <w:rsid w:val="54B87341"/>
    <w:rsid w:val="56D47A70"/>
    <w:rsid w:val="572554B6"/>
    <w:rsid w:val="583B6050"/>
    <w:rsid w:val="58CB64F4"/>
    <w:rsid w:val="58E4732F"/>
    <w:rsid w:val="59520DA3"/>
    <w:rsid w:val="5BF86EBB"/>
    <w:rsid w:val="5C771A31"/>
    <w:rsid w:val="5C8644A9"/>
    <w:rsid w:val="5DCA6AC9"/>
    <w:rsid w:val="5DE37831"/>
    <w:rsid w:val="5F232D5B"/>
    <w:rsid w:val="5F60637E"/>
    <w:rsid w:val="60092EF5"/>
    <w:rsid w:val="609A62E4"/>
    <w:rsid w:val="613C644F"/>
    <w:rsid w:val="62FF13F0"/>
    <w:rsid w:val="63042E61"/>
    <w:rsid w:val="66343EFE"/>
    <w:rsid w:val="671314D9"/>
    <w:rsid w:val="67DB3BAA"/>
    <w:rsid w:val="68C40473"/>
    <w:rsid w:val="68E81B52"/>
    <w:rsid w:val="69133629"/>
    <w:rsid w:val="6A817BAD"/>
    <w:rsid w:val="6AD524B6"/>
    <w:rsid w:val="6AE261E4"/>
    <w:rsid w:val="6AE43AE5"/>
    <w:rsid w:val="6B826114"/>
    <w:rsid w:val="6B847F05"/>
    <w:rsid w:val="6C2604D6"/>
    <w:rsid w:val="6C3F21EF"/>
    <w:rsid w:val="6C4078E2"/>
    <w:rsid w:val="6CEA5FA8"/>
    <w:rsid w:val="6DA52049"/>
    <w:rsid w:val="6E690873"/>
    <w:rsid w:val="6ECE7DAE"/>
    <w:rsid w:val="70011CFE"/>
    <w:rsid w:val="702D5830"/>
    <w:rsid w:val="71690A59"/>
    <w:rsid w:val="71814301"/>
    <w:rsid w:val="71D15912"/>
    <w:rsid w:val="71FB326A"/>
    <w:rsid w:val="726446B4"/>
    <w:rsid w:val="72956F96"/>
    <w:rsid w:val="73511C37"/>
    <w:rsid w:val="73B15D35"/>
    <w:rsid w:val="75C47BBE"/>
    <w:rsid w:val="76B81ECE"/>
    <w:rsid w:val="76C77561"/>
    <w:rsid w:val="76D55E9D"/>
    <w:rsid w:val="76E27EAF"/>
    <w:rsid w:val="76E63CC5"/>
    <w:rsid w:val="773F0B3F"/>
    <w:rsid w:val="78852DE9"/>
    <w:rsid w:val="788B7F24"/>
    <w:rsid w:val="78A54A66"/>
    <w:rsid w:val="791F1C86"/>
    <w:rsid w:val="79427872"/>
    <w:rsid w:val="79AF1A3C"/>
    <w:rsid w:val="79D01D01"/>
    <w:rsid w:val="7B706FEE"/>
    <w:rsid w:val="7C234D8F"/>
    <w:rsid w:val="7C5929AD"/>
    <w:rsid w:val="7D074166"/>
    <w:rsid w:val="7DAB4039"/>
    <w:rsid w:val="7EFB42AD"/>
    <w:rsid w:val="7F0F30BD"/>
    <w:rsid w:val="7F1C518D"/>
    <w:rsid w:val="7F4D23BE"/>
    <w:rsid w:val="7F7A71B8"/>
    <w:rsid w:val="7FE02FB2"/>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qFormat/>
    <w:uiPriority w:val="0"/>
    <w:rPr>
      <w:sz w:val="18"/>
      <w:szCs w:val="18"/>
    </w:rPr>
  </w:style>
  <w:style w:type="paragraph" w:styleId="3">
    <w:name w:val="footer"/>
    <w:basedOn w:val="1"/>
    <w:link w:val="12"/>
    <w:qFormat/>
    <w:uiPriority w:val="0"/>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Emphasis"/>
    <w:basedOn w:val="8"/>
    <w:qFormat/>
    <w:uiPriority w:val="20"/>
  </w:style>
  <w:style w:type="character" w:styleId="10">
    <w:name w:val="Hyperlink"/>
    <w:basedOn w:val="8"/>
    <w:unhideWhenUsed/>
    <w:qFormat/>
    <w:uiPriority w:val="0"/>
    <w:rPr>
      <w:color w:val="0000FF"/>
      <w:u w:val="single"/>
    </w:rPr>
  </w:style>
  <w:style w:type="character" w:customStyle="1" w:styleId="11">
    <w:name w:val="页眉 Char"/>
    <w:basedOn w:val="8"/>
    <w:link w:val="4"/>
    <w:qFormat/>
    <w:uiPriority w:val="0"/>
    <w:rPr>
      <w:kern w:val="2"/>
      <w:sz w:val="18"/>
      <w:szCs w:val="18"/>
    </w:rPr>
  </w:style>
  <w:style w:type="character" w:customStyle="1" w:styleId="12">
    <w:name w:val="页脚 Char"/>
    <w:basedOn w:val="8"/>
    <w:link w:val="3"/>
    <w:qFormat/>
    <w:uiPriority w:val="0"/>
    <w:rPr>
      <w:kern w:val="2"/>
      <w:sz w:val="18"/>
      <w:szCs w:val="18"/>
    </w:rPr>
  </w:style>
  <w:style w:type="paragraph" w:styleId="13">
    <w:name w:val="List Paragraph"/>
    <w:basedOn w:val="1"/>
    <w:unhideWhenUsed/>
    <w:qFormat/>
    <w:uiPriority w:val="99"/>
    <w:pPr>
      <w:ind w:firstLine="420" w:firstLineChars="200"/>
    </w:pPr>
  </w:style>
  <w:style w:type="character" w:customStyle="1" w:styleId="14">
    <w:name w:val="批注框文本 Char"/>
    <w:basedOn w:val="8"/>
    <w:link w:val="2"/>
    <w:qFormat/>
    <w:uiPriority w:val="0"/>
    <w:rPr>
      <w:kern w:val="2"/>
      <w:sz w:val="18"/>
      <w:szCs w:val="18"/>
    </w:rPr>
  </w:style>
  <w:style w:type="character" w:customStyle="1" w:styleId="15">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3" Type="http://schemas.openxmlformats.org/officeDocument/2006/relationships/fontTable" Target="fontTable.xml"/><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4</Pages>
  <Words>2055</Words>
  <Characters>2062</Characters>
  <Lines>10</Lines>
  <Paragraphs>2</Paragraphs>
  <TotalTime>14</TotalTime>
  <ScaleCrop>false</ScaleCrop>
  <LinksUpToDate>false</LinksUpToDate>
  <CharactersWithSpaces>2062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Qw1ko</cp:lastModifiedBy>
  <cp:lastPrinted>2021-08-31T10:02:00Z</cp:lastPrinted>
  <dcterms:modified xsi:type="dcterms:W3CDTF">2023-10-12T05:37:55Z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DF909B653B6F443E9893F60EECF842FC_13</vt:lpwstr>
  </property>
</Properties>
</file>