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886"/>
        <w:spacing w:before="75" w:line="221" w:lineRule="auto"/>
        <w:rPr>
          <w:rFonts w:ascii="SimHei" w:hAnsi="SimHei" w:eastAsia="SimHei" w:cs="SimHei"/>
          <w:sz w:val="23"/>
          <w:szCs w:val="23"/>
        </w:rPr>
      </w:pPr>
      <w:r>
        <w:pict>
          <v:shape id="_x0000_s1" style="position:absolute;margin-left:147.673pt;margin-top:-7.7975pt;mso-position-vertical-relative:text;mso-position-horizontal-relative:text;width:5.9pt;height:7.8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9" w:lineRule="auto"/>
                    <w:rPr>
                      <w:rFonts w:ascii="SimSun" w:hAnsi="SimSun" w:eastAsia="SimSun" w:cs="SimSun"/>
                      <w:sz w:val="9"/>
                      <w:szCs w:val="9"/>
                    </w:rPr>
                  </w:pPr>
                  <w:r>
                    <w:rPr>
                      <w:rFonts w:ascii="SimSun" w:hAnsi="SimSun" w:eastAsia="SimSun" w:cs="SimSun"/>
                      <w:sz w:val="9"/>
                      <w:szCs w:val="9"/>
                    </w:rPr>
                    <w:t>■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1354808</wp:posOffset>
            </wp:positionH>
            <wp:positionV relativeFrom="paragraph">
              <wp:posOffset>-196033</wp:posOffset>
            </wp:positionV>
            <wp:extent cx="977876" cy="952461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7876" cy="95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2986720</wp:posOffset>
            </wp:positionH>
            <wp:positionV relativeFrom="paragraph">
              <wp:posOffset>121455</wp:posOffset>
            </wp:positionV>
            <wp:extent cx="965170" cy="95246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5170" cy="95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3"/>
          <w:szCs w:val="23"/>
          <w:b/>
          <w:bCs/>
          <w:spacing w:val="-12"/>
        </w:rPr>
        <w:t>常州市三河口小学章程</w:t>
      </w:r>
    </w:p>
    <w:p>
      <w:pPr>
        <w:ind w:left="3343"/>
        <w:spacing w:before="40" w:line="70" w:lineRule="exact"/>
        <w:rPr/>
      </w:pPr>
      <w:r>
        <w:rPr>
          <w:position w:val="-1"/>
        </w:rPr>
        <w:drawing>
          <wp:inline distT="0" distB="0" distL="0" distR="0">
            <wp:extent cx="63527" cy="44377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27" cy="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4893"/>
        <w:spacing w:line="120" w:lineRule="exact"/>
        <w:rPr/>
      </w:pPr>
      <w:r>
        <w:rPr>
          <w:position w:val="-2"/>
        </w:rPr>
        <w:drawing>
          <wp:inline distT="0" distB="0" distL="0" distR="0">
            <wp:extent cx="95291" cy="7624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91" cy="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83"/>
        <w:spacing w:before="3" w:line="21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position w:val="-6"/>
        </w:rPr>
        <w:drawing>
          <wp:inline distT="0" distB="0" distL="0" distR="0">
            <wp:extent cx="336546" cy="101587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6546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1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第一章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总则</w:t>
      </w:r>
    </w:p>
    <w:p>
      <w:pPr>
        <w:ind w:left="1073" w:right="1398" w:firstLine="360"/>
        <w:spacing w:before="90" w:line="28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6"/>
        </w:rPr>
        <w:t>第一条</w:t>
      </w:r>
      <w:r>
        <w:rPr>
          <w:rFonts w:ascii="SimSun" w:hAnsi="SimSun" w:eastAsia="SimSun" w:cs="SimSun"/>
          <w:sz w:val="19"/>
          <w:szCs w:val="19"/>
          <w:spacing w:val="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为了认真贯彻党的教育方针，全面推进素质教育和教育现代化、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8"/>
        </w:rPr>
        <w:t>科学化、规范化和法制化，全面提高依法治校、以德治教的水平，维护学校、</w:t>
      </w:r>
      <w:r>
        <w:rPr>
          <w:rFonts w:ascii="SimSun" w:hAnsi="SimSun" w:eastAsia="SimSun" w:cs="SimSun"/>
          <w:sz w:val="19"/>
          <w:szCs w:val="19"/>
          <w:spacing w:val="1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8"/>
        </w:rPr>
        <w:t>教师和学生的合法权益，建立自主发展、自我</w:t>
      </w:r>
      <w:r>
        <w:rPr>
          <w:rFonts w:ascii="SimSun" w:hAnsi="SimSun" w:eastAsia="SimSun" w:cs="SimSun"/>
          <w:sz w:val="19"/>
          <w:szCs w:val="19"/>
          <w:spacing w:val="-19"/>
        </w:rPr>
        <w:t>约束的高效运行机制，提高教育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8"/>
        </w:rPr>
        <w:t>质量和办学效益，保证学校稳步发展，根据《中华人民</w:t>
      </w:r>
      <w:r>
        <w:rPr>
          <w:rFonts w:ascii="SimSun" w:hAnsi="SimSun" w:eastAsia="SimSun" w:cs="SimSun"/>
          <w:sz w:val="19"/>
          <w:szCs w:val="19"/>
          <w:spacing w:val="-19"/>
        </w:rPr>
        <w:t>共和国教育法》、《中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9"/>
        </w:rPr>
        <w:t>华人民共和国义务教育法》、《中华人民共和国教师法》及有关法律法规，并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4"/>
        </w:rPr>
        <w:t>结合我校实际，制定本章程。</w:t>
      </w:r>
    </w:p>
    <w:p>
      <w:pPr>
        <w:ind w:left="1073" w:right="1318" w:firstLine="360"/>
        <w:spacing w:before="124" w:line="25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6"/>
        </w:rPr>
        <w:t>第二条学校隶属于常州市天宁区教育局，是一所公办的全日制农村小学，</w:t>
      </w:r>
      <w:r>
        <w:rPr>
          <w:rFonts w:ascii="SimSun" w:hAnsi="SimSun" w:eastAsia="SimSun" w:cs="SimSun"/>
          <w:sz w:val="19"/>
          <w:szCs w:val="19"/>
          <w:spacing w:val="1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1"/>
        </w:rPr>
        <w:t>学制为六年。</w:t>
      </w:r>
    </w:p>
    <w:p>
      <w:pPr>
        <w:ind w:left="1433"/>
        <w:spacing w:before="11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第三条校名：常州市三河口小学。校址：郑陆镇三河路35号。</w:t>
      </w:r>
    </w:p>
    <w:p>
      <w:pPr>
        <w:ind w:left="1433"/>
        <w:spacing w:before="9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第四条办学宗旨：让不同的孩子拥有同样精彩的童年。</w:t>
      </w:r>
    </w:p>
    <w:p>
      <w:pPr>
        <w:ind w:left="1433"/>
        <w:spacing w:before="9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9"/>
        </w:rPr>
        <w:t>第五条办学理念：让校园充满美，为学生的美好人生奠基。</w:t>
      </w:r>
    </w:p>
    <w:p>
      <w:pPr>
        <w:ind w:left="1073" w:right="1364" w:firstLine="360"/>
        <w:spacing w:before="93" w:line="26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1"/>
        </w:rPr>
        <w:t>第六条学校培养目标：立德树人，培养德智体美</w:t>
      </w:r>
      <w:r>
        <w:rPr>
          <w:rFonts w:ascii="SimSun" w:hAnsi="SimSun" w:eastAsia="SimSun" w:cs="SimSun"/>
          <w:sz w:val="19"/>
          <w:szCs w:val="19"/>
          <w:spacing w:val="-12"/>
        </w:rPr>
        <w:t>劳全面发展的社会主义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建设者和接班人。</w:t>
      </w:r>
    </w:p>
    <w:p>
      <w:pPr>
        <w:ind w:left="1073" w:right="1333" w:firstLine="360"/>
        <w:spacing w:before="93" w:line="28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1"/>
        </w:rPr>
        <w:t>第七条学校发展的总目标：打造美的校园，体现</w:t>
      </w:r>
      <w:r>
        <w:rPr>
          <w:rFonts w:ascii="SimSun" w:hAnsi="SimSun" w:eastAsia="SimSun" w:cs="SimSun"/>
          <w:sz w:val="19"/>
          <w:szCs w:val="19"/>
          <w:spacing w:val="-12"/>
        </w:rPr>
        <w:t>环境育人功能；塑造美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的教师，发挥教书育人功能；开发美的课程，呈现文化育人功能；培育美的学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1"/>
        </w:rPr>
        <w:t>生，实现尚美育人的办学目标。</w:t>
      </w:r>
    </w:p>
    <w:p>
      <w:pPr>
        <w:ind w:left="1433"/>
        <w:spacing w:before="11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第八条校训：尚美。</w:t>
      </w:r>
    </w:p>
    <w:p>
      <w:pPr>
        <w:ind w:left="1433"/>
        <w:spacing w:before="8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第九条校风：美美与共。教风：美教精艺。学风：美学善思。</w:t>
      </w:r>
    </w:p>
    <w:p>
      <w:pPr>
        <w:ind w:left="3306"/>
        <w:spacing w:before="9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3"/>
        </w:rPr>
        <w:t>第二章党组织建设</w:t>
      </w:r>
    </w:p>
    <w:p>
      <w:pPr>
        <w:ind w:left="1433"/>
        <w:spacing w:before="128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9"/>
        </w:rPr>
        <w:t>第十条学校结合实际贯彻落实新时代党的组织路线和党</w:t>
      </w:r>
      <w:r>
        <w:rPr>
          <w:rFonts w:ascii="SimSun" w:hAnsi="SimSun" w:eastAsia="SimSun" w:cs="SimSun"/>
          <w:sz w:val="19"/>
          <w:szCs w:val="19"/>
          <w:spacing w:val="-10"/>
        </w:rPr>
        <w:t>的教育方针。</w:t>
      </w:r>
    </w:p>
    <w:p>
      <w:pPr>
        <w:ind w:left="1073" w:right="1283" w:firstLine="360"/>
        <w:spacing w:before="105" w:line="27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2"/>
        </w:rPr>
        <w:t>第十一条学校实行中国共产党常州市三河口小学支部委员会(以下简称学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校党支部)领导的校长负责制。</w:t>
      </w:r>
    </w:p>
    <w:p>
      <w:pPr>
        <w:ind w:left="1073" w:right="1118" w:firstLine="360"/>
        <w:spacing w:before="105" w:line="28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9"/>
        </w:rPr>
        <w:t>第十二条学校党支部全面领导学校工作，履行把方向、管</w:t>
      </w:r>
      <w:r>
        <w:rPr>
          <w:rFonts w:ascii="SimSun" w:hAnsi="SimSun" w:eastAsia="SimSun" w:cs="SimSun"/>
          <w:sz w:val="19"/>
          <w:szCs w:val="19"/>
          <w:spacing w:val="-10"/>
        </w:rPr>
        <w:t>大局、作决策、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2"/>
        </w:rPr>
        <w:t>抓班子、带队伍、保落实的领导职责，履行党章</w:t>
      </w:r>
      <w:r>
        <w:rPr>
          <w:rFonts w:ascii="SimSun" w:hAnsi="SimSun" w:eastAsia="SimSun" w:cs="SimSun"/>
          <w:sz w:val="19"/>
          <w:szCs w:val="19"/>
          <w:spacing w:val="-13"/>
        </w:rPr>
        <w:t>和有关党内法规规定的各项职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10"/>
        </w:rPr>
        <w:t>责，支持校长依法依规行使职权，保障学校各项工作的</w:t>
      </w:r>
      <w:r>
        <w:rPr>
          <w:rFonts w:ascii="SimSun" w:hAnsi="SimSun" w:eastAsia="SimSun" w:cs="SimSun"/>
          <w:sz w:val="19"/>
          <w:szCs w:val="19"/>
          <w:spacing w:val="-11"/>
        </w:rPr>
        <w:t>顺利进行。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ind w:left="393" w:right="1537" w:firstLine="370"/>
        <w:spacing w:before="65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第十三条学校设党支部书记1名，主持党支部全面工作。学校设党支部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副书记1名、委员5名(副书记职数及委员数按照相关部门核定的领导职数和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上级党(工)委批复的职数设置)。书记、副书记、委员按照干部管理权限和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基层党组织选举有关规定产生，每届任期三年。</w:t>
      </w:r>
    </w:p>
    <w:p>
      <w:pPr>
        <w:ind w:left="393" w:right="1548" w:firstLine="370"/>
        <w:spacing w:before="123" w:line="29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第十四条学校设校长1名，在学校党支部领导下，全面负责教育教学和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行政管理等工作，并承担主要行政责任和相应法律责任。学校设副校长2-3名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(职数按照相关部门核定的领导职数设置)。校长、副</w:t>
      </w:r>
      <w:r>
        <w:rPr>
          <w:rFonts w:ascii="SimSun" w:hAnsi="SimSun" w:eastAsia="SimSun" w:cs="SimSun"/>
          <w:sz w:val="20"/>
          <w:szCs w:val="20"/>
          <w:spacing w:val="-2"/>
        </w:rPr>
        <w:t>校长由上级党(工)委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按照干部管理权限委任或聘任。</w:t>
      </w:r>
    </w:p>
    <w:p>
      <w:pPr>
        <w:ind w:left="393" w:right="1565" w:firstLine="370"/>
        <w:spacing w:before="114" w:line="30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第十五条凡属学校重大问题和重要事项，必须由党支部实行民主集中制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3"/>
        </w:rPr>
        <w:t>按照“集体领导、民主集中、个别酝酿、会议决定”的原则集体讨论、作出决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定。党支部会议由书记召集并主持。不是党支</w:t>
      </w:r>
      <w:r>
        <w:rPr>
          <w:rFonts w:ascii="SimSun" w:hAnsi="SimSun" w:eastAsia="SimSun" w:cs="SimSun"/>
          <w:sz w:val="20"/>
          <w:szCs w:val="20"/>
          <w:spacing w:val="-13"/>
        </w:rPr>
        <w:t>部委员的校长、副校长可列席会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议(党内法规或上级党组织明确不适合参加的除外)。根据工作需要，书记可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安排其他人员列席会议。</w:t>
      </w:r>
    </w:p>
    <w:p>
      <w:pPr>
        <w:ind w:left="393" w:right="1513" w:firstLine="370"/>
        <w:spacing w:before="102" w:line="29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第十六条校长办公会议是学校行政议事决策机构，负责研究提出拟由党支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3"/>
        </w:rPr>
        <w:t>部讨论决定的重要事项方案，具体部署落实党支部决议的有关措施，研究处理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教育教学和行政管理等工作。校长办公会议由校长召集并主持，参加人员一般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为学校行政班子成员和纪检委员，必要时校长可邀请党组</w:t>
      </w:r>
      <w:r>
        <w:rPr>
          <w:rFonts w:ascii="SimSun" w:hAnsi="SimSun" w:eastAsia="SimSun" w:cs="SimSun"/>
          <w:sz w:val="20"/>
          <w:szCs w:val="20"/>
          <w:spacing w:val="-17"/>
        </w:rPr>
        <w:t>织班子成员参加会议，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也可根据工作需要，安排其他人员列席会议。</w:t>
      </w:r>
      <w:r>
        <w:rPr>
          <w:rFonts w:ascii="SimSun" w:hAnsi="SimSun" w:eastAsia="SimSun" w:cs="SimSun"/>
          <w:sz w:val="20"/>
          <w:szCs w:val="20"/>
          <w:spacing w:val="-13"/>
        </w:rPr>
        <w:t>校长在广泛听取与会人员意见基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础上，对讨论研究的事项作出决定。</w:t>
      </w:r>
    </w:p>
    <w:p>
      <w:pPr>
        <w:ind w:left="393" w:right="1544" w:firstLine="370"/>
        <w:spacing w:before="141" w:line="29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第十七条党组织组织学习贯彻习近平新时代中国特色社会主</w:t>
      </w:r>
      <w:r>
        <w:rPr>
          <w:rFonts w:ascii="SimSun" w:hAnsi="SimSun" w:eastAsia="SimSun" w:cs="SimSun"/>
          <w:sz w:val="20"/>
          <w:szCs w:val="20"/>
          <w:spacing w:val="-13"/>
        </w:rPr>
        <w:t>义思想，开展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社会主义核心价值观教育，抓好学生德育工作，做好教</w:t>
      </w:r>
      <w:r>
        <w:rPr>
          <w:rFonts w:ascii="SimSun" w:hAnsi="SimSun" w:eastAsia="SimSun" w:cs="SimSun"/>
          <w:sz w:val="20"/>
          <w:szCs w:val="20"/>
          <w:spacing w:val="-13"/>
        </w:rPr>
        <w:t>职工思想政治工作和意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识形态工作，加强师德师风建设和学校精神文明建设，推动形成良好校风教风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学风。</w:t>
      </w:r>
    </w:p>
    <w:p>
      <w:pPr>
        <w:ind w:left="393" w:right="1473" w:firstLine="370"/>
        <w:spacing w:before="130" w:line="30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第十八条学校不断完善党组织建设机制，推动党建工作与教育教学、德</w:t>
      </w:r>
      <w:r>
        <w:rPr>
          <w:rFonts w:ascii="SimSun" w:hAnsi="SimSun" w:eastAsia="SimSun" w:cs="SimSun"/>
          <w:sz w:val="20"/>
          <w:szCs w:val="20"/>
          <w:spacing w:val="-13"/>
        </w:rPr>
        <w:t>育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0"/>
        </w:rPr>
        <w:t>和思想政治工作深度融合，加强党员队伍建设，为党组织活动提供必要条件，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将党组织活动经费纳入学校预算，支持学校党组织开展党的活动，加强党建阵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地、场所、设施等建设，把学校党组织建设成为办学治校、教书育</w:t>
      </w:r>
      <w:r>
        <w:rPr>
          <w:rFonts w:ascii="SimSun" w:hAnsi="SimSun" w:eastAsia="SimSun" w:cs="SimSun"/>
          <w:sz w:val="20"/>
          <w:szCs w:val="20"/>
          <w:spacing w:val="-12"/>
        </w:rPr>
        <w:t>人的坚强战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斗堡垒。</w:t>
      </w:r>
    </w:p>
    <w:p>
      <w:pPr>
        <w:ind w:left="763"/>
        <w:spacing w:before="14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第十九条学校设立党政协调中心，其负责人由学校党支部按照干部管理相</w:t>
      </w:r>
    </w:p>
    <w:p>
      <w:pPr>
        <w:ind w:left="3853"/>
        <w:spacing w:before="262" w:line="183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</w:rPr>
        <w:t>2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022" w:right="1355"/>
        <w:spacing w:before="62" w:line="26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</w:rPr>
        <w:t>关规定做好选任工作。学校党政协调中心及人事、德育、共青团等部门</w:t>
      </w:r>
      <w:r>
        <w:rPr>
          <w:rFonts w:ascii="SimSun" w:hAnsi="SimSun" w:eastAsia="SimSun" w:cs="SimSun"/>
          <w:sz w:val="19"/>
          <w:szCs w:val="19"/>
          <w:spacing w:val="-6"/>
        </w:rPr>
        <w:t>负责人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8"/>
        </w:rPr>
        <w:t>原则上应为中共党员。</w:t>
      </w:r>
    </w:p>
    <w:p>
      <w:pPr>
        <w:ind w:left="1022" w:right="1305" w:firstLine="430"/>
        <w:spacing w:before="122" w:line="30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6"/>
        </w:rPr>
        <w:t>第二十条学校党支部纪律检查委员是学校的党内监督岗位，在上级纪检监</w:t>
      </w:r>
      <w:r>
        <w:rPr>
          <w:rFonts w:ascii="SimSun" w:hAnsi="SimSun" w:eastAsia="SimSun" w:cs="SimSun"/>
          <w:sz w:val="19"/>
          <w:szCs w:val="19"/>
          <w:spacing w:val="1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9"/>
        </w:rPr>
        <w:t>察部门和学校党支部的领导下，全面履行党章赋予的职责，围绕学校中心工作，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监督党的路线、方针、政策、决议及学校重大决策的执行情况，保障和促进学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8"/>
        </w:rPr>
        <w:t>校各项事业健康发展。</w:t>
      </w:r>
    </w:p>
    <w:p>
      <w:pPr>
        <w:ind w:left="1022" w:right="1303" w:firstLine="430"/>
        <w:spacing w:before="113" w:line="27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</w:rPr>
        <w:t>第二十一条学校设立关心下一代工作委员会、家</w:t>
      </w:r>
      <w:r>
        <w:rPr>
          <w:rFonts w:ascii="SimSun" w:hAnsi="SimSun" w:eastAsia="SimSun" w:cs="SimSun"/>
          <w:sz w:val="19"/>
          <w:szCs w:val="19"/>
          <w:spacing w:val="-6"/>
        </w:rPr>
        <w:t>长委员会等专业组织，辅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助做好专业化决策与管理等工作。各专业组织负责人和成员由校长提出人选，</w:t>
      </w:r>
    </w:p>
    <w:p>
      <w:pPr>
        <w:ind w:left="1022" w:right="1354"/>
        <w:spacing w:before="113" w:line="27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提请学校党支部(党总支)会议审定。各专业组织依照规程(章程、法律)建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设和开展相关工作。</w:t>
      </w:r>
    </w:p>
    <w:p>
      <w:pPr>
        <w:ind w:left="1022" w:right="1302" w:firstLine="430"/>
        <w:spacing w:before="112" w:line="2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第二十二条学校教职工大会(教职工代表大会</w:t>
      </w:r>
      <w:r>
        <w:rPr>
          <w:rFonts w:ascii="SimSun" w:hAnsi="SimSun" w:eastAsia="SimSun" w:cs="SimSun"/>
          <w:sz w:val="19"/>
          <w:szCs w:val="19"/>
        </w:rPr>
        <w:t>)是教职工依法参与学校民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主管理和监督、维护合法权益的基本形式，在学校党支部(党总支)领导下开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展工作，工作机构为学校工会，负责闭会期间的日常工作。</w:t>
      </w:r>
    </w:p>
    <w:p>
      <w:pPr>
        <w:ind w:left="1453"/>
        <w:spacing w:before="10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第二十三条学校党支部书记职责：</w:t>
      </w:r>
    </w:p>
    <w:p>
      <w:pPr>
        <w:ind w:left="1022" w:right="1352" w:firstLine="430"/>
        <w:spacing w:before="165" w:line="37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学校党支部书记主持党组织全面工作，负责组织党组织重</w:t>
      </w:r>
      <w:r>
        <w:rPr>
          <w:rFonts w:ascii="SimSun" w:hAnsi="SimSun" w:eastAsia="SimSun" w:cs="SimSun"/>
          <w:sz w:val="19"/>
          <w:szCs w:val="19"/>
          <w:spacing w:val="-9"/>
        </w:rPr>
        <w:t>要活动，督促检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查党组织决议贯彻落实，督促党组织班子成员履行职责、发挥作用，推</w:t>
      </w:r>
      <w:r>
        <w:rPr>
          <w:rFonts w:ascii="SimSun" w:hAnsi="SimSun" w:eastAsia="SimSun" w:cs="SimSun"/>
          <w:sz w:val="19"/>
          <w:szCs w:val="19"/>
          <w:spacing w:val="-6"/>
        </w:rPr>
        <w:t>动党建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工作与教育教学、德育和思想政治工作等深度融合，支持校长依法依规行使职</w:t>
      </w:r>
    </w:p>
    <w:p>
      <w:pPr>
        <w:ind w:left="1022"/>
        <w:spacing w:before="1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9"/>
        </w:rPr>
        <w:t>权。</w:t>
      </w:r>
    </w:p>
    <w:p>
      <w:pPr>
        <w:ind w:left="1022" w:right="1331" w:firstLine="430"/>
        <w:spacing w:before="194" w:line="37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1.</w:t>
      </w:r>
      <w:r>
        <w:rPr>
          <w:rFonts w:ascii="SimSun" w:hAnsi="SimSun" w:eastAsia="SimSun" w:cs="SimSun"/>
          <w:sz w:val="19"/>
          <w:szCs w:val="19"/>
          <w:spacing w:val="29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学习宣传贯彻习近平新时代中国特色社会主义思想特别是关于教育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的重要论述，贯彻党的基本理论、基本路线、基本方略，贯彻落实新时代党的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组织路线和党的教育方针，带头执行党中央决策</w:t>
      </w:r>
      <w:r>
        <w:rPr>
          <w:rFonts w:ascii="SimSun" w:hAnsi="SimSun" w:eastAsia="SimSun" w:cs="SimSun"/>
          <w:sz w:val="19"/>
          <w:szCs w:val="19"/>
          <w:spacing w:val="-5"/>
        </w:rPr>
        <w:t>部署、省市区各项要求和上级</w:t>
      </w:r>
    </w:p>
    <w:p>
      <w:pPr>
        <w:ind w:left="1022"/>
        <w:spacing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党组织工作安排。</w:t>
      </w:r>
    </w:p>
    <w:p>
      <w:pPr>
        <w:ind w:left="1453"/>
        <w:spacing w:before="164" w:line="390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  <w:position w:val="15"/>
        </w:rPr>
        <w:t>2.</w:t>
      </w:r>
      <w:r>
        <w:rPr>
          <w:rFonts w:ascii="SimSun" w:hAnsi="SimSun" w:eastAsia="SimSun" w:cs="SimSun"/>
          <w:sz w:val="19"/>
          <w:szCs w:val="19"/>
          <w:spacing w:val="54"/>
          <w:position w:val="1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  <w:position w:val="15"/>
        </w:rPr>
        <w:t>团结带领学校全体教职工坚持社会主义办学方向，落实立德树人根本</w:t>
      </w:r>
    </w:p>
    <w:p>
      <w:pPr>
        <w:ind w:left="1022"/>
        <w:spacing w:before="1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任务，办好人民满意的教育</w:t>
      </w:r>
    </w:p>
    <w:p>
      <w:pPr>
        <w:ind w:left="1453"/>
        <w:spacing w:before="163" w:line="390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  <w:position w:val="15"/>
        </w:rPr>
        <w:t>3.</w:t>
      </w:r>
      <w:r>
        <w:rPr>
          <w:rFonts w:ascii="SimSun" w:hAnsi="SimSun" w:eastAsia="SimSun" w:cs="SimSun"/>
          <w:sz w:val="19"/>
          <w:szCs w:val="19"/>
          <w:spacing w:val="59"/>
          <w:position w:val="1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  <w:position w:val="15"/>
        </w:rPr>
        <w:t>主持研究由党组织决策的涉及学校改革发展稳定及教育教学、行政管</w:t>
      </w:r>
    </w:p>
    <w:p>
      <w:pPr>
        <w:ind w:left="1022"/>
        <w:spacing w:before="1" w:line="21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理中“三重一大”事项和学校章程等基本管理</w:t>
      </w:r>
      <w:r>
        <w:rPr>
          <w:rFonts w:ascii="SimSun" w:hAnsi="SimSun" w:eastAsia="SimSun" w:cs="SimSun"/>
          <w:sz w:val="19"/>
          <w:szCs w:val="19"/>
          <w:spacing w:val="-4"/>
        </w:rPr>
        <w:t>制度。</w:t>
      </w:r>
    </w:p>
    <w:p>
      <w:pPr>
        <w:ind w:left="1453"/>
        <w:spacing w:before="16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4.</w:t>
      </w:r>
      <w:r>
        <w:rPr>
          <w:rFonts w:ascii="SimSun" w:hAnsi="SimSun" w:eastAsia="SimSun" w:cs="SimSun"/>
          <w:sz w:val="19"/>
          <w:szCs w:val="19"/>
          <w:spacing w:val="6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主持研究制定和组织实施学校党的建设以及思想政治工作、学生德育</w:t>
      </w:r>
    </w:p>
    <w:p>
      <w:pPr>
        <w:ind w:left="4232"/>
        <w:spacing w:before="231" w:line="183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color w:val="6A5F56"/>
        </w:rPr>
        <w:t>3</w:t>
      </w:r>
    </w:p>
    <w:p>
      <w:pPr>
        <w:sectPr>
          <w:pgSz w:w="12380" w:h="17170"/>
          <w:pgMar w:top="1459" w:right="1857" w:bottom="0" w:left="1857" w:header="0" w:footer="0" w:gutter="0"/>
        </w:sectPr>
        <w:rPr/>
      </w:pPr>
    </w:p>
    <w:p>
      <w:pPr>
        <w:spacing w:line="477" w:lineRule="auto"/>
        <w:rPr>
          <w:rFonts w:ascii="Arial"/>
          <w:sz w:val="21"/>
        </w:rPr>
      </w:pPr>
      <w:r/>
    </w:p>
    <w:p>
      <w:pPr>
        <w:ind w:left="1102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工作的中长期规划和年度计划，负责督促检查党组织决议的贯彻落实。</w:t>
      </w:r>
    </w:p>
    <w:p>
      <w:pPr>
        <w:ind w:left="1522"/>
        <w:spacing w:before="173" w:line="39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  <w:position w:val="14"/>
        </w:rPr>
        <w:t>5.</w:t>
      </w:r>
      <w:r>
        <w:rPr>
          <w:rFonts w:ascii="SimSun" w:hAnsi="SimSun" w:eastAsia="SimSun" w:cs="SimSun"/>
          <w:sz w:val="20"/>
          <w:szCs w:val="20"/>
          <w:spacing w:val="21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4"/>
        </w:rPr>
        <w:t>负责学校党组织班子自身建设，主持政治理论学习、组织生</w:t>
      </w:r>
      <w:r>
        <w:rPr>
          <w:rFonts w:ascii="SimSun" w:hAnsi="SimSun" w:eastAsia="SimSun" w:cs="SimSun"/>
          <w:sz w:val="20"/>
          <w:szCs w:val="20"/>
          <w:spacing w:val="-14"/>
          <w:position w:val="14"/>
        </w:rPr>
        <w:t>活会及其</w:t>
      </w:r>
    </w:p>
    <w:p>
      <w:pPr>
        <w:ind w:left="1102"/>
        <w:spacing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他重要会议，落实谈心谈话等制度，做好党组织班子成员的思想政</w:t>
      </w:r>
      <w:r>
        <w:rPr>
          <w:rFonts w:ascii="SimSun" w:hAnsi="SimSun" w:eastAsia="SimSun" w:cs="SimSun"/>
          <w:sz w:val="20"/>
          <w:szCs w:val="20"/>
          <w:spacing w:val="-15"/>
        </w:rPr>
        <w:t>治工作。</w:t>
      </w:r>
    </w:p>
    <w:p>
      <w:pPr>
        <w:ind w:left="1522"/>
        <w:spacing w:before="153" w:line="39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  <w:position w:val="14"/>
        </w:rPr>
        <w:t>6.</w:t>
      </w:r>
      <w:r>
        <w:rPr>
          <w:rFonts w:ascii="SimSun" w:hAnsi="SimSun" w:eastAsia="SimSun" w:cs="SimSun"/>
          <w:sz w:val="20"/>
          <w:szCs w:val="20"/>
          <w:spacing w:val="9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14"/>
        </w:rPr>
        <w:t>按照干部管理权限，负责组织学校干部的教育、培训、选拔、考</w:t>
      </w:r>
      <w:r>
        <w:rPr>
          <w:rFonts w:ascii="SimSun" w:hAnsi="SimSun" w:eastAsia="SimSun" w:cs="SimSun"/>
          <w:sz w:val="20"/>
          <w:szCs w:val="20"/>
          <w:spacing w:val="-15"/>
          <w:position w:val="14"/>
        </w:rPr>
        <w:t>核和</w:t>
      </w:r>
    </w:p>
    <w:p>
      <w:pPr>
        <w:ind w:left="1102"/>
        <w:spacing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监督，按有关规定向上级党组织推荐干部</w:t>
      </w:r>
    </w:p>
    <w:p>
      <w:pPr>
        <w:ind w:left="1522"/>
        <w:spacing w:before="153" w:line="39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  <w:position w:val="14"/>
        </w:rPr>
        <w:t>7.</w:t>
      </w:r>
      <w:r>
        <w:rPr>
          <w:rFonts w:ascii="SimSun" w:hAnsi="SimSun" w:eastAsia="SimSun" w:cs="SimSun"/>
          <w:sz w:val="20"/>
          <w:szCs w:val="20"/>
          <w:spacing w:val="31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14"/>
        </w:rPr>
        <w:t>按照党管人才原则，负责学校人才队伍建设，做好教师等人才培养工</w:t>
      </w:r>
    </w:p>
    <w:p>
      <w:pPr>
        <w:ind w:left="1102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作。</w:t>
      </w:r>
    </w:p>
    <w:p>
      <w:pPr>
        <w:ind w:left="1102" w:right="1141" w:firstLine="420"/>
        <w:spacing w:before="149" w:line="3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8.</w:t>
      </w:r>
      <w:r>
        <w:rPr>
          <w:rFonts w:ascii="SimSun" w:hAnsi="SimSun" w:eastAsia="SimSun" w:cs="SimSun"/>
          <w:sz w:val="20"/>
          <w:szCs w:val="20"/>
          <w:spacing w:val="4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负责召集和主持党组织委员会、党员大会(党员代表大会)及其他党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的重要会议，代表学校党组织定期向党员大会(党员代表大会)及区委教育工</w:t>
      </w:r>
    </w:p>
    <w:p>
      <w:pPr>
        <w:ind w:left="1102"/>
        <w:spacing w:before="1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委报告工作。</w:t>
      </w:r>
    </w:p>
    <w:p>
      <w:pPr>
        <w:ind w:left="1102" w:right="1140" w:firstLine="420"/>
        <w:spacing w:before="156" w:line="3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</w:rPr>
        <w:t>9.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履行全面从严治党第一责任人的职责，落实意识形态工作责任制，履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行抓学生德育工作和教职工思想政治工作主体责任，加强师德师风建设和学校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精神文明建设，抓好党风廉政建设，抓重要工作推进和重难点问题破解，指导</w:t>
      </w:r>
    </w:p>
    <w:p>
      <w:pPr>
        <w:ind w:left="1102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基层党组织和党务工作者认真履职，不断提高党的建设质量。</w:t>
      </w:r>
    </w:p>
    <w:p>
      <w:pPr>
        <w:ind w:left="1522"/>
        <w:spacing w:before="152" w:line="39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  <w:position w:val="14"/>
        </w:rPr>
        <w:t>10.</w:t>
      </w:r>
      <w:r>
        <w:rPr>
          <w:rFonts w:ascii="SimSun" w:hAnsi="SimSun" w:eastAsia="SimSun" w:cs="SimSun"/>
          <w:sz w:val="20"/>
          <w:szCs w:val="20"/>
          <w:spacing w:val="25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4"/>
        </w:rPr>
        <w:t>负责协调党组织与行政之间的工作关系，协调学校党、政、群团组</w:t>
      </w:r>
    </w:p>
    <w:p>
      <w:pPr>
        <w:ind w:left="1102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织负责人之间的工作关系，做好学校统一战线工作。</w:t>
      </w:r>
    </w:p>
    <w:p>
      <w:pPr>
        <w:ind w:left="1522"/>
        <w:spacing w:before="17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</w:rPr>
        <w:t>履行党章和有关规定明确的其他职责。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left="3595"/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7"/>
        </w:rPr>
        <w:t>第三章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-7"/>
        </w:rPr>
        <w:t>行政管理</w:t>
      </w:r>
    </w:p>
    <w:p>
      <w:pPr>
        <w:ind w:left="1102" w:right="1157" w:firstLine="420"/>
        <w:spacing w:before="116" w:line="29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第二十四条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校长是学校行政负责人，应具备国家规定的任职资</w:t>
      </w:r>
      <w:r>
        <w:rPr>
          <w:rFonts w:ascii="SimSun" w:hAnsi="SimSun" w:eastAsia="SimSun" w:cs="SimSun"/>
          <w:sz w:val="20"/>
          <w:szCs w:val="20"/>
          <w:spacing w:val="-14"/>
        </w:rPr>
        <w:t>格，依照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干部权限有天宁区教育局任免。行政协调中心主任、课程教学中心主任、教师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发展中心主任、学生成长中心主任、后勤保障中心主任、会计等中层干部由党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组织或校长提名、或群众民主推荐、或竞聘，按照有关规定权限和程序任免。</w:t>
      </w:r>
    </w:p>
    <w:p>
      <w:pPr>
        <w:ind w:left="1102" w:right="1162" w:firstLine="420"/>
        <w:spacing w:before="105" w:line="28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第二十五条</w:t>
      </w:r>
      <w:r>
        <w:rPr>
          <w:rFonts w:ascii="SimSun" w:hAnsi="SimSun" w:eastAsia="SimSun" w:cs="SimSun"/>
          <w:sz w:val="20"/>
          <w:szCs w:val="20"/>
          <w:spacing w:val="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学校实行党组织领导的校长负责制、党支部监督保障、教代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会民主管理三位一体的现代学校管理体制。学校人事管理信息化，教育教学培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训网络化管理，教学信息化。</w:t>
      </w:r>
    </w:p>
    <w:p>
      <w:pPr>
        <w:sectPr>
          <w:pgSz w:w="12250" w:h="17080"/>
          <w:pgMar w:top="1451" w:right="1837" w:bottom="0" w:left="1837" w:header="0" w:footer="0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1363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第二十六条</w:t>
      </w:r>
      <w:r>
        <w:rPr>
          <w:rFonts w:ascii="SimSun" w:hAnsi="SimSun" w:eastAsia="SimSun" w:cs="SimSun"/>
          <w:sz w:val="19"/>
          <w:szCs w:val="19"/>
          <w:spacing w:val="2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校长职责：</w:t>
      </w:r>
    </w:p>
    <w:p>
      <w:pPr>
        <w:ind w:left="993" w:right="1148" w:firstLine="369"/>
        <w:spacing w:before="113" w:line="28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4"/>
        </w:rPr>
        <w:t>校长在学校党组织领导下，依法依规行使职权，按照学校党组织有关决议，</w:t>
      </w:r>
      <w:r>
        <w:rPr>
          <w:rFonts w:ascii="SimSun" w:hAnsi="SimSun" w:eastAsia="SimSun" w:cs="SimSun"/>
          <w:sz w:val="19"/>
          <w:szCs w:val="19"/>
          <w:spacing w:val="1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0"/>
        </w:rPr>
        <w:t>全面负责学校的教育教学和行政管理等工作，支持配</w:t>
      </w:r>
      <w:r>
        <w:rPr>
          <w:rFonts w:ascii="SimSun" w:hAnsi="SimSun" w:eastAsia="SimSun" w:cs="SimSun"/>
          <w:sz w:val="19"/>
          <w:szCs w:val="19"/>
          <w:spacing w:val="-11"/>
        </w:rPr>
        <w:t>合学校党组织书记开展工</w:t>
      </w:r>
      <w:r>
        <w:rPr>
          <w:rFonts w:ascii="SimSun" w:hAnsi="SimSun" w:eastAsia="SimSun" w:cs="SimSun"/>
          <w:sz w:val="19"/>
          <w:szCs w:val="19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4"/>
        </w:rPr>
        <w:t>作。</w:t>
      </w:r>
    </w:p>
    <w:p>
      <w:pPr>
        <w:ind w:left="993" w:right="1276" w:firstLine="369"/>
        <w:spacing w:before="121" w:line="26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2"/>
        </w:rPr>
        <w:t>研究拟订和执行学校发展规划、基本管理制度、内部教育教学管理组织机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0"/>
        </w:rPr>
        <w:t>构设置方案。组织制定和实施具体规章制度、年度工作计划。</w:t>
      </w:r>
    </w:p>
    <w:p>
      <w:pPr>
        <w:ind w:left="993" w:right="1233" w:firstLine="369"/>
        <w:spacing w:before="103" w:line="28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2"/>
        </w:rPr>
        <w:t>组织开展教学活动和教育教学研究，加强教育教学管理，严格执行课程方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0"/>
        </w:rPr>
        <w:t>案和教学计划，减轻学生过重课业负担，负责招生、</w:t>
      </w:r>
      <w:r>
        <w:rPr>
          <w:rFonts w:ascii="SimSun" w:hAnsi="SimSun" w:eastAsia="SimSun" w:cs="SimSun"/>
          <w:sz w:val="19"/>
          <w:szCs w:val="19"/>
          <w:spacing w:val="-11"/>
        </w:rPr>
        <w:t>考试和学生学籍管理等工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作。</w:t>
      </w:r>
    </w:p>
    <w:p>
      <w:pPr>
        <w:ind w:left="993" w:right="1204" w:firstLine="369"/>
        <w:spacing w:before="104" w:line="28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2"/>
        </w:rPr>
        <w:t>组织开展学生德育、体育、美育、劳动教育和心理健康教育，提高学校思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0"/>
        </w:rPr>
        <w:t>政课教学质量，开齐开足各类课程，合法合规选用使用教材教辅，促进学生德</w:t>
      </w:r>
      <w:r>
        <w:rPr>
          <w:rFonts w:ascii="SimSun" w:hAnsi="SimSun" w:eastAsia="SimSun" w:cs="SimSun"/>
          <w:sz w:val="19"/>
          <w:szCs w:val="19"/>
          <w:spacing w:val="1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0"/>
        </w:rPr>
        <w:t>智体美劳全面发展，组织开展学校文化活动和科学普及活动，建设文明校园。</w:t>
      </w:r>
    </w:p>
    <w:p>
      <w:pPr>
        <w:ind w:left="993" w:right="1275" w:firstLine="369"/>
        <w:spacing w:before="136" w:line="27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2"/>
        </w:rPr>
        <w:t>组织拟订和执行学校重大建设项目、重要资产处置、重要办学资源配置等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方案，保护学校资产。</w:t>
      </w:r>
    </w:p>
    <w:p>
      <w:pPr>
        <w:ind w:left="1363"/>
        <w:spacing w:before="9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9"/>
        </w:rPr>
        <w:t>研究拟订和执行学校年度预算、大额度支出，加强财务管理和审计监督。</w:t>
      </w:r>
    </w:p>
    <w:p>
      <w:pPr>
        <w:ind w:left="993" w:right="1235" w:firstLine="369"/>
        <w:spacing w:before="105" w:line="28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2"/>
        </w:rPr>
        <w:t>做好教师等各类人才招聘、使用、管理、服务和职称评审等工作，研究制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0"/>
        </w:rPr>
        <w:t>定和执行学校薪酬分配和福利待遇方案。依据有</w:t>
      </w:r>
      <w:r>
        <w:rPr>
          <w:rFonts w:ascii="SimSun" w:hAnsi="SimSun" w:eastAsia="SimSun" w:cs="SimSun"/>
          <w:sz w:val="19"/>
          <w:szCs w:val="19"/>
          <w:spacing w:val="-11"/>
        </w:rPr>
        <w:t>关规定与教师以及其他工作人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员订立、解除或终止聘用合同。</w:t>
      </w:r>
    </w:p>
    <w:p>
      <w:pPr>
        <w:ind w:left="1363"/>
        <w:spacing w:before="12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维护学校安全稳定，做好后勤保障工作。</w:t>
      </w:r>
    </w:p>
    <w:p>
      <w:pPr>
        <w:ind w:left="993" w:right="1275" w:firstLine="369"/>
        <w:spacing w:before="115" w:line="27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2"/>
        </w:rPr>
        <w:t>组织开展学校各类对外交流与合作，与各级政府、社会各界等开展合作交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8"/>
        </w:rPr>
        <w:t>流，加强家校社联系，形成育人合力。</w:t>
      </w:r>
    </w:p>
    <w:p>
      <w:pPr>
        <w:ind w:left="1363"/>
        <w:spacing w:before="93" w:line="350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6"/>
          <w:position w:val="12"/>
        </w:rPr>
        <w:t>向学校党组织报告重大决议执行情况，向教职工大会(教职工代表大会)</w:t>
      </w:r>
    </w:p>
    <w:p>
      <w:pPr>
        <w:ind w:left="993"/>
        <w:spacing w:before="1" w:line="21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9"/>
        </w:rPr>
        <w:t>报告工作，支持群团组织开展工作，依法保障师生员工合法权益。</w:t>
      </w:r>
    </w:p>
    <w:p>
      <w:pPr>
        <w:ind w:left="1363"/>
        <w:spacing w:before="11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履行法律法规和学校章程规定的其他职责。</w:t>
      </w:r>
    </w:p>
    <w:p>
      <w:pPr>
        <w:ind w:left="1363"/>
        <w:spacing w:before="9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第二十七条校长有下列权限：</w:t>
      </w:r>
    </w:p>
    <w:p>
      <w:pPr>
        <w:ind w:left="993" w:right="1201" w:firstLine="369"/>
        <w:spacing w:before="135" w:line="2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0"/>
        </w:rPr>
        <w:t>1.决策权。校长对学校的办学目标、办学特色等重大</w:t>
      </w:r>
      <w:r>
        <w:rPr>
          <w:rFonts w:ascii="SimSun" w:hAnsi="SimSun" w:eastAsia="SimSun" w:cs="SimSun"/>
          <w:sz w:val="19"/>
          <w:szCs w:val="19"/>
          <w:spacing w:val="-11"/>
        </w:rPr>
        <w:t>问题进行决策；在广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9"/>
        </w:rPr>
        <w:t>泛听取多方面意见的基础上，对学校教育、教学</w:t>
      </w:r>
      <w:r>
        <w:rPr>
          <w:rFonts w:ascii="SimSun" w:hAnsi="SimSun" w:eastAsia="SimSun" w:cs="SimSun"/>
          <w:sz w:val="19"/>
          <w:szCs w:val="19"/>
          <w:spacing w:val="-10"/>
        </w:rPr>
        <w:t>和行政管理方面的重要工作作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出决定。</w:t>
      </w:r>
    </w:p>
    <w:p>
      <w:pPr>
        <w:ind w:left="1363"/>
        <w:spacing w:before="12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2.人事权。从学校的实际和需要出发，聘用干部</w:t>
      </w:r>
      <w:r>
        <w:rPr>
          <w:rFonts w:ascii="SimSun" w:hAnsi="SimSun" w:eastAsia="SimSun" w:cs="SimSun"/>
          <w:sz w:val="19"/>
          <w:szCs w:val="19"/>
          <w:spacing w:val="-9"/>
        </w:rPr>
        <w:t>、教职工，安排和调整干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136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部、教职工的工作</w:t>
      </w:r>
    </w:p>
    <w:p>
      <w:pPr>
        <w:ind w:left="1136" w:right="1133" w:firstLine="369"/>
        <w:spacing w:before="183" w:line="27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3.奖惩权。校长对在教育教学和其它工作中成绩优秀的教职工进行奖励；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对在工作中犯有错误或在工作中出现重大事故的教职工</w:t>
      </w:r>
      <w:r>
        <w:rPr>
          <w:rFonts w:ascii="SimSun" w:hAnsi="SimSun" w:eastAsia="SimSun" w:cs="SimSun"/>
          <w:sz w:val="19"/>
          <w:szCs w:val="19"/>
          <w:spacing w:val="-3"/>
        </w:rPr>
        <w:t>，按管理权限进行处罚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或提出处罚意见</w:t>
      </w:r>
    </w:p>
    <w:p>
      <w:pPr>
        <w:ind w:left="1136" w:right="1104" w:firstLine="369"/>
        <w:spacing w:before="84" w:line="26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4.财经权。学校财务在校长领导下实行一支笔审批制。校长</w:t>
      </w:r>
      <w:r>
        <w:rPr>
          <w:rFonts w:ascii="SimSun" w:hAnsi="SimSun" w:eastAsia="SimSun" w:cs="SimSun"/>
          <w:sz w:val="19"/>
          <w:szCs w:val="19"/>
          <w:spacing w:val="-2"/>
        </w:rPr>
        <w:t>在政策法规允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许的范围内筹集、管理和使用好学校行政经费。</w:t>
      </w:r>
    </w:p>
    <w:p>
      <w:pPr>
        <w:ind w:left="1136" w:right="1104" w:firstLine="369"/>
        <w:spacing w:before="83" w:line="28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第二十八条</w:t>
      </w:r>
      <w:r>
        <w:rPr>
          <w:rFonts w:ascii="SimSun" w:hAnsi="SimSun" w:eastAsia="SimSun" w:cs="SimSun"/>
          <w:sz w:val="19"/>
          <w:szCs w:val="19"/>
          <w:spacing w:val="2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学校建立教职工代表大会制度。工会委员会是教代会常设机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0"/>
        </w:rPr>
        <w:t>构。教代会每3年为一届，每年召开1-2次会议。其中</w:t>
      </w:r>
      <w:r>
        <w:rPr>
          <w:rFonts w:ascii="SimSun" w:hAnsi="SimSun" w:eastAsia="SimSun" w:cs="SimSun"/>
          <w:sz w:val="19"/>
          <w:szCs w:val="19"/>
          <w:spacing w:val="9"/>
        </w:rPr>
        <w:t>有三分之二代表出席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方能召开，教代会进行选举和做出决定、决议，须经全体代表半数以上表决通</w:t>
      </w:r>
      <w:r>
        <w:rPr>
          <w:rFonts w:ascii="SimSun" w:hAnsi="SimSun" w:eastAsia="SimSun" w:cs="SimSun"/>
          <w:sz w:val="19"/>
          <w:szCs w:val="19"/>
          <w:spacing w:val="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过。</w:t>
      </w:r>
    </w:p>
    <w:p>
      <w:pPr>
        <w:ind w:left="1505"/>
        <w:spacing w:before="157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教代会的职权和职责：</w:t>
      </w:r>
    </w:p>
    <w:p>
      <w:pPr>
        <w:ind w:left="1136" w:right="1171" w:firstLine="369"/>
        <w:spacing w:before="165" w:line="27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1.听取校长的工作报告，审议学校的发展规划、改革方案</w:t>
      </w:r>
      <w:r>
        <w:rPr>
          <w:rFonts w:ascii="SimSun" w:hAnsi="SimSun" w:eastAsia="SimSun" w:cs="SimSun"/>
          <w:sz w:val="19"/>
          <w:szCs w:val="19"/>
          <w:spacing w:val="-4"/>
        </w:rPr>
        <w:t>、财务预决算、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教师队伍建设等重大问题，提出意见和建议。</w:t>
      </w:r>
    </w:p>
    <w:p>
      <w:pPr>
        <w:ind w:left="1505"/>
        <w:spacing w:before="11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2.评议监督学校领导干部，参与民主推荐学校行</w:t>
      </w:r>
      <w:r>
        <w:rPr>
          <w:rFonts w:ascii="SimSun" w:hAnsi="SimSun" w:eastAsia="SimSun" w:cs="SimSun"/>
          <w:sz w:val="19"/>
          <w:szCs w:val="19"/>
          <w:spacing w:val="-2"/>
        </w:rPr>
        <w:t>政领导人选。</w:t>
      </w:r>
    </w:p>
    <w:p>
      <w:pPr>
        <w:ind w:left="1136" w:right="1107" w:firstLine="369"/>
        <w:spacing w:before="116" w:line="27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3.</w:t>
      </w:r>
      <w:r>
        <w:rPr>
          <w:rFonts w:ascii="SimSun" w:hAnsi="SimSun" w:eastAsia="SimSun" w:cs="SimSun"/>
          <w:sz w:val="19"/>
          <w:szCs w:val="19"/>
          <w:spacing w:val="-3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</w:rPr>
        <w:t>审议学校的岗位责任制方案、考核方案、奖罚办法及其它与教职工权益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有关的各项规章制度。</w:t>
      </w:r>
    </w:p>
    <w:p>
      <w:pPr>
        <w:ind w:left="1136" w:right="1106" w:firstLine="369"/>
        <w:spacing w:before="115" w:line="27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4.讨论并向校长送交教职工代表提出的各种提案，及时</w:t>
      </w:r>
      <w:r>
        <w:rPr>
          <w:rFonts w:ascii="SimSun" w:hAnsi="SimSun" w:eastAsia="SimSun" w:cs="SimSun"/>
          <w:sz w:val="19"/>
          <w:szCs w:val="19"/>
          <w:spacing w:val="-2"/>
        </w:rPr>
        <w:t>反映群众意见、要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求，向领导提出合理化建议。</w:t>
      </w:r>
    </w:p>
    <w:p>
      <w:pPr>
        <w:ind w:left="1136" w:right="1090" w:firstLine="369"/>
        <w:spacing w:before="154" w:line="30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第二十九条</w:t>
      </w:r>
      <w:r>
        <w:rPr>
          <w:rFonts w:ascii="SimSun" w:hAnsi="SimSun" w:eastAsia="SimSun" w:cs="SimSun"/>
          <w:sz w:val="19"/>
          <w:szCs w:val="19"/>
          <w:spacing w:val="31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学校建立校内教职工和学生申诉制度，设立调解纠纷的群众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性组织即申诉委员会和调解委员会。学校申诉委员会一旦接受申诉，即启动</w:t>
      </w:r>
      <w:r>
        <w:rPr>
          <w:rFonts w:ascii="SimSun" w:hAnsi="SimSun" w:eastAsia="SimSun" w:cs="SimSun"/>
          <w:sz w:val="19"/>
          <w:szCs w:val="19"/>
          <w:spacing w:val="-2"/>
        </w:rPr>
        <w:t>申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</w:rPr>
        <w:t>诉程序，在一周内作出处理意见。调解委员会主要调解教职工间的矛盾纠纷，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</w:rPr>
        <w:t>促进教职工之间团结。</w:t>
      </w:r>
    </w:p>
    <w:p>
      <w:pPr>
        <w:ind w:left="1505"/>
        <w:spacing w:before="11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第三十条</w:t>
      </w:r>
      <w:r>
        <w:rPr>
          <w:rFonts w:ascii="SimSun" w:hAnsi="SimSun" w:eastAsia="SimSun" w:cs="SimSun"/>
          <w:sz w:val="19"/>
          <w:szCs w:val="19"/>
          <w:spacing w:val="2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推进学校民主管理，保障教职工的知情权和参与权。</w:t>
      </w:r>
    </w:p>
    <w:p>
      <w:pPr>
        <w:ind w:left="1136" w:right="1108" w:firstLine="369"/>
        <w:spacing w:before="114" w:line="2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一是要进一步健全和完善学校教代会制度。二是要进一步坚持和推进校务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公开。三是要进一步规范学校民主决策机制。要按照民主集中制原则，形成集</w:t>
      </w:r>
      <w:r>
        <w:rPr>
          <w:rFonts w:ascii="SimSun" w:hAnsi="SimSun" w:eastAsia="SimSun" w:cs="SimSun"/>
          <w:sz w:val="19"/>
          <w:szCs w:val="19"/>
          <w:spacing w:val="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体议事、民主决策科学管理的运行机制</w:t>
      </w:r>
    </w:p>
    <w:p>
      <w:pPr>
        <w:ind w:left="1136" w:right="1105" w:firstLine="369"/>
        <w:spacing w:before="115" w:line="27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第三十一条学校接受物价、审计、监察部门的检查监督。接</w:t>
      </w:r>
      <w:r>
        <w:rPr>
          <w:rFonts w:ascii="SimSun" w:hAnsi="SimSun" w:eastAsia="SimSun" w:cs="SimSun"/>
          <w:sz w:val="19"/>
          <w:szCs w:val="19"/>
          <w:spacing w:val="4"/>
        </w:rPr>
        <w:t>受社会、家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长、学生的舆论监督，定期听取他们的意见</w:t>
      </w:r>
    </w:p>
    <w:p>
      <w:pPr>
        <w:ind w:left="1505"/>
        <w:spacing w:before="11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第三十二条</w:t>
      </w:r>
      <w:r>
        <w:rPr>
          <w:rFonts w:ascii="SimSun" w:hAnsi="SimSun" w:eastAsia="SimSun" w:cs="SimSun"/>
          <w:sz w:val="19"/>
          <w:szCs w:val="19"/>
          <w:spacing w:val="2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学校实行教职工聘任制。学校按上级有关规定，结合学校实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ind w:left="4385"/>
        <w:spacing w:before="62" w:line="18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6</w:t>
      </w:r>
    </w:p>
    <w:p>
      <w:pPr>
        <w:sectPr>
          <w:pgSz w:w="12360" w:h="17160"/>
          <w:pgMar w:top="1458" w:right="1854" w:bottom="0" w:left="1854" w:header="0" w:footer="0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583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</w:rPr>
        <w:t>际情况，定岗、定编、定人、定责、定工作量。</w:t>
      </w:r>
    </w:p>
    <w:p>
      <w:pPr>
        <w:ind w:left="933"/>
        <w:spacing w:before="11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学校人事管理信息化，教职工由校长聘任，聘期按局有关文件执行。</w:t>
      </w:r>
    </w:p>
    <w:p>
      <w:pPr>
        <w:ind w:left="583" w:right="1483" w:firstLine="350"/>
        <w:spacing w:before="102" w:line="30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第三十三条学校设副校长2-3人，在校长领导下分管学校行政某方面的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6"/>
        </w:rPr>
        <w:t>工作。学校设行政行政协调中心、课程教学中心、教师发展中心、学生成长中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心、后勤保障中心等处室。各处(室)设主任、副主任1至2人，在校长和分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管副校长领导下具体负责学校行政等某方面工作。</w:t>
      </w:r>
    </w:p>
    <w:p>
      <w:pPr>
        <w:ind w:left="933"/>
        <w:spacing w:before="12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副校长职责：</w:t>
      </w:r>
    </w:p>
    <w:p>
      <w:pPr>
        <w:ind w:left="933"/>
        <w:spacing w:before="10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1.组织制定、实施学校各项工作计划和教学计划。</w:t>
      </w:r>
    </w:p>
    <w:p>
      <w:pPr>
        <w:ind w:left="583" w:right="1515" w:firstLine="350"/>
        <w:spacing w:before="103" w:line="27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9"/>
        </w:rPr>
        <w:t>2、协助校长领导和管理学校的教学工作，提出教改、教研方案，推进教改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实践活动。</w:t>
      </w:r>
    </w:p>
    <w:p>
      <w:pPr>
        <w:ind w:left="933"/>
        <w:spacing w:before="11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3.深入教学第一线，负责课程计划的实施。</w:t>
      </w:r>
    </w:p>
    <w:p>
      <w:pPr>
        <w:ind w:left="933"/>
        <w:spacing w:before="11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4.领导和组织教学业务及考核工作。</w:t>
      </w:r>
    </w:p>
    <w:p>
      <w:pPr>
        <w:ind w:left="583" w:right="1496" w:firstLine="350"/>
        <w:spacing w:before="114" w:line="27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</w:rPr>
        <w:t>5.充分发挥教师，班主任和团队组织的作用，重视抓好</w:t>
      </w:r>
      <w:r>
        <w:rPr>
          <w:rFonts w:ascii="SimSun" w:hAnsi="SimSun" w:eastAsia="SimSun" w:cs="SimSun"/>
          <w:sz w:val="19"/>
          <w:szCs w:val="19"/>
          <w:spacing w:val="-6"/>
        </w:rPr>
        <w:t>学生的思想品德教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1"/>
        </w:rPr>
        <w:t>育。</w:t>
      </w:r>
    </w:p>
    <w:p>
      <w:pPr>
        <w:ind w:left="933"/>
        <w:spacing w:before="104" w:line="352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  <w:position w:val="12"/>
        </w:rPr>
        <w:t>6.关心教职工的学习、工作和生活，及时解决教师队伍中的各类矛盾和问</w:t>
      </w:r>
    </w:p>
    <w:p>
      <w:pPr>
        <w:ind w:left="583"/>
        <w:spacing w:before="1" w:line="22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题</w:t>
      </w:r>
      <w:r>
        <w:rPr>
          <w:rFonts w:ascii="SimSun" w:hAnsi="SimSun" w:eastAsia="SimSun" w:cs="SimSun"/>
          <w:sz w:val="19"/>
          <w:szCs w:val="19"/>
          <w:spacing w:val="-4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。</w:t>
      </w:r>
    </w:p>
    <w:p>
      <w:pPr>
        <w:ind w:left="933"/>
        <w:spacing w:before="98" w:line="21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7.坚持勤俭办学，努力改善教学条件。</w:t>
      </w:r>
    </w:p>
    <w:p>
      <w:pPr>
        <w:ind w:left="933"/>
        <w:spacing w:before="11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8.负责检查学校各项规章制度的落实情况，确保学校的正常秩</w:t>
      </w:r>
      <w:r>
        <w:rPr>
          <w:rFonts w:ascii="SimSun" w:hAnsi="SimSun" w:eastAsia="SimSun" w:cs="SimSun"/>
          <w:sz w:val="19"/>
          <w:szCs w:val="19"/>
          <w:spacing w:val="-4"/>
        </w:rPr>
        <w:t>序。</w:t>
      </w:r>
    </w:p>
    <w:p>
      <w:pPr>
        <w:ind w:left="933"/>
        <w:spacing w:before="11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行政协调中心主任职责：</w:t>
      </w:r>
    </w:p>
    <w:p>
      <w:pPr>
        <w:ind w:left="933"/>
        <w:spacing w:before="11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1.协助校长抓好学校行政管理工作，负责协调各部门工作。</w:t>
      </w:r>
    </w:p>
    <w:p>
      <w:pPr>
        <w:ind w:left="933"/>
        <w:spacing w:before="11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2.参加校长办公会议等，并督查、督办会议决议的执行情况。</w:t>
      </w:r>
    </w:p>
    <w:p>
      <w:pPr>
        <w:ind w:left="933"/>
        <w:spacing w:before="11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3.负责起草学校行政综合性计划、总结等。</w:t>
      </w:r>
    </w:p>
    <w:p>
      <w:pPr>
        <w:ind w:left="933"/>
        <w:spacing w:before="11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4.负责上级来文的处理，督促检查落实情况。</w:t>
      </w:r>
    </w:p>
    <w:p>
      <w:pPr>
        <w:ind w:left="933"/>
        <w:spacing w:before="11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5.负责学校重大活动的组织协调工作。</w:t>
      </w:r>
    </w:p>
    <w:p>
      <w:pPr>
        <w:ind w:left="933"/>
        <w:spacing w:before="11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6.负责安排学校每周工作。</w:t>
      </w:r>
    </w:p>
    <w:p>
      <w:pPr>
        <w:ind w:left="933"/>
        <w:spacing w:before="11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7.负责组织学校大事记的编写工作及档案的管理工作；</w:t>
      </w:r>
    </w:p>
    <w:p>
      <w:pPr>
        <w:ind w:left="933"/>
        <w:spacing w:before="11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8.副主任协助主任工作。</w:t>
      </w:r>
    </w:p>
    <w:p>
      <w:pPr>
        <w:ind w:left="933"/>
        <w:spacing w:before="11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课程教学主任职责：</w:t>
      </w:r>
    </w:p>
    <w:p>
      <w:pPr>
        <w:ind w:left="933"/>
        <w:spacing w:before="11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1.主持教导处的日常工作。组织招生、学生入学编班、成绩考核工作。负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3773"/>
        <w:spacing w:before="34" w:line="182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</w:rPr>
        <w:t>7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297" w:lineRule="auto"/>
        <w:rPr>
          <w:rFonts w:ascii="Arial"/>
          <w:sz w:val="21"/>
        </w:rPr>
      </w:pPr>
      <w:r/>
    </w:p>
    <w:p>
      <w:pPr>
        <w:ind w:left="87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2"/>
        </w:rPr>
        <w:t>责排课、调课、代课。制订作息时间。检查教育、教学工作。</w:t>
      </w:r>
    </w:p>
    <w:p>
      <w:pPr>
        <w:ind w:left="873" w:right="1185" w:firstLine="340"/>
        <w:spacing w:before="90" w:line="27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3"/>
          <w:w w:val="99"/>
        </w:rPr>
        <w:t>2.领导研究工作。定期召开教研组长会议，审查批准各级的教学计划。督</w:t>
      </w:r>
      <w:r>
        <w:rPr>
          <w:rFonts w:ascii="SimSun" w:hAnsi="SimSun" w:eastAsia="SimSun" w:cs="SimSun"/>
          <w:sz w:val="21"/>
          <w:szCs w:val="21"/>
          <w:spacing w:val="2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2"/>
          <w:w w:val="98"/>
        </w:rPr>
        <w:t>促教师执行岗位责任制，深人教学第一线听课、评课，参加教研活动，检查学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1"/>
          <w:w w:val="98"/>
        </w:rPr>
        <w:t>生作业、分析试卷。召开学生及家长座谈会。帮助教师总结经验</w:t>
      </w:r>
      <w:r>
        <w:rPr>
          <w:rFonts w:ascii="SimSun" w:hAnsi="SimSun" w:eastAsia="SimSun" w:cs="SimSun"/>
          <w:sz w:val="21"/>
          <w:szCs w:val="21"/>
          <w:spacing w:val="-22"/>
          <w:w w:val="98"/>
        </w:rPr>
        <w:t>，及时组织交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流，建立教师档案。</w:t>
      </w:r>
    </w:p>
    <w:p>
      <w:pPr>
        <w:ind w:left="873" w:right="1088" w:firstLine="340"/>
        <w:spacing w:before="91" w:line="27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1"/>
          <w:w w:val="97"/>
        </w:rPr>
        <w:t>3.抓好班主任工作。审查批准班主任工作计划，定期召开会议，研究工作；</w:t>
      </w:r>
      <w:r>
        <w:rPr>
          <w:rFonts w:ascii="SimSun" w:hAnsi="SimSun" w:eastAsia="SimSun" w:cs="SimSun"/>
          <w:sz w:val="21"/>
          <w:szCs w:val="21"/>
          <w:spacing w:val="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2"/>
          <w:w w:val="98"/>
        </w:rPr>
        <w:t>加强对学生思想、学习、劳动、生活的管理，组织班主任做好学生的操行评定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9"/>
        </w:rPr>
        <w:t>和评选工作。做好后进生的转化工作。</w:t>
      </w:r>
    </w:p>
    <w:p>
      <w:pPr>
        <w:ind w:left="873" w:right="1008" w:firstLine="340"/>
        <w:spacing w:before="89" w:line="2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4"/>
        </w:rPr>
        <w:t>4.管理体育卫生工作。抓好体育课、课间操、眼保健操，开展群众性体育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2"/>
          <w:w w:val="98"/>
        </w:rPr>
        <w:t>活动，适当组织各种运动队和小型多样的竞赛活动。抓好学生的卫生常识教育，</w:t>
      </w:r>
      <w:r>
        <w:rPr>
          <w:rFonts w:ascii="SimSun" w:hAnsi="SimSun" w:eastAsia="SimSun" w:cs="SimSun"/>
          <w:sz w:val="21"/>
          <w:szCs w:val="21"/>
          <w:spacing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2"/>
        </w:rPr>
        <w:t>培养学生良好的卫生习惯，及时组织学生卫生检查并制订措施保护学生视力。</w:t>
      </w:r>
    </w:p>
    <w:p>
      <w:pPr>
        <w:ind w:left="1213"/>
        <w:spacing w:before="9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</w:rPr>
        <w:t>5.搞好学校图书阅览、仪器、实验、电教等方面的建设</w:t>
      </w:r>
      <w:r>
        <w:rPr>
          <w:rFonts w:ascii="SimSun" w:hAnsi="SimSun" w:eastAsia="SimSun" w:cs="SimSun"/>
          <w:sz w:val="21"/>
          <w:szCs w:val="21"/>
          <w:spacing w:val="-20"/>
        </w:rPr>
        <w:t>。</w:t>
      </w:r>
    </w:p>
    <w:p>
      <w:pPr>
        <w:ind w:left="873" w:right="1151" w:firstLine="340"/>
        <w:spacing w:before="101" w:line="26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3"/>
        </w:rPr>
        <w:t>6.组织安排全校性活动。如公开课、教改实验、运动会、体育和各种文艺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活动、各种评比活动等。</w:t>
      </w:r>
    </w:p>
    <w:p>
      <w:pPr>
        <w:ind w:left="1213"/>
        <w:spacing w:before="101" w:line="34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  <w:position w:val="10"/>
        </w:rPr>
        <w:t>7.做好命题、监考、阅卷、评分、总结工作等。</w:t>
      </w:r>
    </w:p>
    <w:p>
      <w:pPr>
        <w:ind w:left="121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8.做好补考、升级和学生的学籍管理工作。</w:t>
      </w:r>
    </w:p>
    <w:p>
      <w:pPr>
        <w:ind w:left="1213"/>
        <w:spacing w:before="102" w:line="35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  <w:position w:val="10"/>
        </w:rPr>
        <w:t>9.副主任协助主任工作。</w:t>
      </w:r>
    </w:p>
    <w:p>
      <w:pPr>
        <w:ind w:left="1213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教师发展中心主任职责：</w:t>
      </w:r>
    </w:p>
    <w:p>
      <w:pPr>
        <w:ind w:left="1213"/>
        <w:spacing w:before="9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</w:rPr>
        <w:t>1.为“科研兴校”服务。制定全校教科研计划，并积极实施。</w:t>
      </w:r>
    </w:p>
    <w:p>
      <w:pPr>
        <w:ind w:left="873" w:right="1103" w:firstLine="340"/>
        <w:spacing w:before="102" w:line="26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1"/>
        </w:rPr>
        <w:t>2.为学校的教育教学改革服务。选择上级下达的招标课</w:t>
      </w:r>
      <w:r>
        <w:rPr>
          <w:rFonts w:ascii="SimSun" w:hAnsi="SimSun" w:eastAsia="SimSun" w:cs="SimSun"/>
          <w:sz w:val="21"/>
          <w:szCs w:val="21"/>
          <w:spacing w:val="-22"/>
        </w:rPr>
        <w:t>题或自选课题进行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立项研究。</w:t>
      </w:r>
    </w:p>
    <w:p>
      <w:pPr>
        <w:ind w:left="873" w:right="1080" w:firstLine="340"/>
        <w:spacing w:before="151" w:line="27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1"/>
        </w:rPr>
        <w:t>3.为提高教师素质和教育质量服务。组织教育法规和教育理论的学习，指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9"/>
        </w:rPr>
        <w:t>导教师进行教育科研，提高教师开展教育科研和撰写教</w:t>
      </w:r>
      <w:r>
        <w:rPr>
          <w:rFonts w:ascii="SimSun" w:hAnsi="SimSun" w:eastAsia="SimSun" w:cs="SimSun"/>
          <w:sz w:val="21"/>
          <w:szCs w:val="21"/>
          <w:spacing w:val="-20"/>
        </w:rPr>
        <w:t>育科研论文的能力。</w:t>
      </w:r>
    </w:p>
    <w:p>
      <w:pPr>
        <w:ind w:left="873" w:right="1055" w:firstLine="340"/>
        <w:spacing w:before="111" w:line="26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4.对本校科研课题进行筛选、论证。负责指导制定课题(包括子课题)方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案，组成课题小组，保证科研课题的实施和结题鉴定的文字材料工作。</w:t>
      </w:r>
    </w:p>
    <w:p>
      <w:pPr>
        <w:ind w:left="1213"/>
        <w:spacing w:before="101" w:line="37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  <w:position w:val="12"/>
        </w:rPr>
        <w:t>5.建立健全教育研究制度。做好教育科研资</w:t>
      </w:r>
      <w:r>
        <w:rPr>
          <w:rFonts w:ascii="SimSun" w:hAnsi="SimSun" w:eastAsia="SimSun" w:cs="SimSun"/>
          <w:sz w:val="21"/>
          <w:szCs w:val="21"/>
          <w:spacing w:val="-21"/>
          <w:position w:val="12"/>
        </w:rPr>
        <w:t>料建档、数据处理工作；收集、</w:t>
      </w:r>
    </w:p>
    <w:p>
      <w:pPr>
        <w:ind w:left="87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筛选、传播教育科研信息，为学校教师提供咨询报务。</w:t>
      </w:r>
    </w:p>
    <w:p>
      <w:pPr>
        <w:ind w:left="1213"/>
        <w:spacing w:before="111" w:line="38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  <w:position w:val="12"/>
        </w:rPr>
        <w:t>6.总结推广教育科研经验。组织校内研讨会；评选优秀教学经验、优秀教</w:t>
      </w:r>
    </w:p>
    <w:p>
      <w:pPr>
        <w:ind w:left="873"/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育科研论文。</w:t>
      </w:r>
    </w:p>
    <w:p>
      <w:pPr>
        <w:ind w:left="4163"/>
        <w:spacing w:before="240" w:line="183" w:lineRule="auto"/>
        <w:rPr>
          <w:rFonts w:ascii="SimSun" w:hAnsi="SimSun" w:eastAsia="SimSun" w:cs="SimSun"/>
          <w:sz w:val="9"/>
          <w:szCs w:val="9"/>
        </w:rPr>
      </w:pPr>
      <w:r>
        <w:rPr>
          <w:rFonts w:ascii="SimSun" w:hAnsi="SimSun" w:eastAsia="SimSun" w:cs="SimSun"/>
          <w:sz w:val="9"/>
          <w:szCs w:val="9"/>
        </w:rPr>
        <w:t>8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ind w:left="1333"/>
        <w:spacing w:before="65" w:line="34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  <w:position w:val="10"/>
        </w:rPr>
        <w:t>7.副主任协助主任工作。</w:t>
      </w:r>
    </w:p>
    <w:p>
      <w:pPr>
        <w:ind w:left="133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学生成长中心主任职责：</w:t>
      </w:r>
    </w:p>
    <w:p>
      <w:pPr>
        <w:ind w:left="973" w:right="993" w:firstLine="359"/>
        <w:spacing w:before="122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1.积极开展德育创新活动，德育工作针对性、有效性和时代性强，并初步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形成德育管理制度化、队伍网络化、内容系列化、方法多样化。</w:t>
      </w:r>
    </w:p>
    <w:p>
      <w:pPr>
        <w:ind w:left="973" w:right="863" w:firstLine="359"/>
        <w:spacing w:before="121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2.充分发挥德育功能，建立健全完善的德育管理机构、网络，学校、家庭、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社会各方形成德育合力。</w:t>
      </w:r>
    </w:p>
    <w:p>
      <w:pPr>
        <w:ind w:left="973" w:right="843" w:firstLine="359"/>
        <w:spacing w:before="122" w:line="28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3.负责班主任队伍和少先队组织建设，总结、交流和宣传班主任工作经验。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推进班级文化建设，指导班级在常规建设、制度建设、文化建设方面不断进步，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不断提高德育队伍专业发展水平。</w:t>
      </w:r>
    </w:p>
    <w:p>
      <w:pPr>
        <w:ind w:left="973" w:right="947" w:firstLine="359"/>
        <w:spacing w:before="143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4.加强德育特色的建设，加强德育基地、心理咨询室、团队活动室等德育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阵地的建设。</w:t>
      </w:r>
    </w:p>
    <w:p>
      <w:pPr>
        <w:ind w:left="973" w:right="951" w:firstLine="359"/>
        <w:spacing w:before="132" w:line="3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5.负责学生主题教育活动的组织与策划，做到形式多样、内容丰富。负责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各类社团活动的设置、开展、评价、展示，协</w:t>
      </w:r>
      <w:r>
        <w:rPr>
          <w:rFonts w:ascii="SimSun" w:hAnsi="SimSun" w:eastAsia="SimSun" w:cs="SimSun"/>
          <w:sz w:val="20"/>
          <w:szCs w:val="20"/>
          <w:spacing w:val="-12"/>
        </w:rPr>
        <w:t>助开展好体育节、艺术节、读书</w:t>
      </w:r>
    </w:p>
    <w:p>
      <w:pPr>
        <w:ind w:left="973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节、科技节等活动。</w:t>
      </w:r>
    </w:p>
    <w:p>
      <w:pPr>
        <w:ind w:left="973" w:right="936" w:firstLine="359"/>
        <w:spacing w:before="124" w:line="26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6.负责学生的行为规范的养成教育，使学生具有良好的文明行为</w:t>
      </w:r>
      <w:r>
        <w:rPr>
          <w:rFonts w:ascii="SimSun" w:hAnsi="SimSun" w:eastAsia="SimSun" w:cs="SimSun"/>
          <w:sz w:val="20"/>
          <w:szCs w:val="20"/>
          <w:spacing w:val="-11"/>
        </w:rPr>
        <w:t>和卫生习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惯，自觉遵守《小学生守则》,具有良好的公民道德素养和团队合作精神。</w:t>
      </w:r>
    </w:p>
    <w:p>
      <w:pPr>
        <w:ind w:left="1333"/>
        <w:spacing w:before="12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7.负责文明城市迎检、红十字会、关工委、学生资助等工作。</w:t>
      </w:r>
    </w:p>
    <w:p>
      <w:pPr>
        <w:ind w:left="1333"/>
        <w:spacing w:before="11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8.负责中小学生品格提升建设项目设计与实施。</w:t>
      </w:r>
    </w:p>
    <w:p>
      <w:pPr>
        <w:ind w:left="1333"/>
        <w:spacing w:before="11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9.做好学校安排的其他工作。</w:t>
      </w:r>
    </w:p>
    <w:p>
      <w:pPr>
        <w:ind w:left="1333"/>
        <w:spacing w:before="11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10.副主任协助主任工作。</w:t>
      </w:r>
    </w:p>
    <w:p>
      <w:pPr>
        <w:ind w:left="1333"/>
        <w:spacing w:before="11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后勤保障中心主任职责：</w:t>
      </w:r>
    </w:p>
    <w:p>
      <w:pPr>
        <w:ind w:left="1333"/>
        <w:spacing w:before="11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1.负责制订总务处工作计划，并组织实施。</w:t>
      </w:r>
    </w:p>
    <w:p>
      <w:pPr>
        <w:ind w:left="1333"/>
        <w:spacing w:before="112" w:line="43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  <w:position w:val="17"/>
        </w:rPr>
        <w:t>2.制订后勤方面的有关管理制度及岗位职责，认真检查，督促制度</w:t>
      </w:r>
      <w:r>
        <w:rPr>
          <w:rFonts w:ascii="SimSun" w:hAnsi="SimSun" w:eastAsia="SimSun" w:cs="SimSun"/>
          <w:sz w:val="20"/>
          <w:szCs w:val="20"/>
          <w:spacing w:val="-16"/>
          <w:position w:val="17"/>
        </w:rPr>
        <w:t>的执行及</w:t>
      </w:r>
    </w:p>
    <w:p>
      <w:pPr>
        <w:ind w:left="973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岗位职责的履行。</w:t>
      </w:r>
    </w:p>
    <w:p>
      <w:pPr>
        <w:ind w:left="973" w:right="955" w:firstLine="359"/>
        <w:spacing w:before="120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3.做好后勤人员的业务指导，带好全处教职工熟悉业务</w:t>
      </w:r>
      <w:r>
        <w:rPr>
          <w:rFonts w:ascii="SimSun" w:hAnsi="SimSun" w:eastAsia="SimSun" w:cs="SimSun"/>
          <w:sz w:val="20"/>
          <w:szCs w:val="20"/>
          <w:spacing w:val="-17"/>
        </w:rPr>
        <w:t>，积极工作，不断提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高整体业务素质以及后勤管理，服务水平。</w:t>
      </w:r>
    </w:p>
    <w:p>
      <w:pPr>
        <w:ind w:left="1333"/>
        <w:spacing w:before="134" w:line="36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  <w:position w:val="12"/>
        </w:rPr>
        <w:t>4.做好校舍、设备等财产的保管，维修，负责学校绿化、美化等校园管理</w:t>
      </w:r>
    </w:p>
    <w:p>
      <w:pPr>
        <w:ind w:left="973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工作。</w:t>
      </w:r>
    </w:p>
    <w:p>
      <w:pPr>
        <w:ind w:left="1333"/>
        <w:spacing w:before="11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5.负责总务处有关对外事务的联系，洽谈，办理并签订有关合同，协议。</w:t>
      </w:r>
    </w:p>
    <w:p>
      <w:pPr>
        <w:ind w:left="4253"/>
        <w:spacing w:before="241" w:line="183" w:lineRule="auto"/>
        <w:rPr>
          <w:rFonts w:ascii="SimSun" w:hAnsi="SimSun" w:eastAsia="SimSun" w:cs="SimSun"/>
          <w:sz w:val="9"/>
          <w:szCs w:val="9"/>
        </w:rPr>
      </w:pPr>
      <w:r>
        <w:rPr>
          <w:rFonts w:ascii="SimSun" w:hAnsi="SimSun" w:eastAsia="SimSun" w:cs="SimSun"/>
          <w:sz w:val="9"/>
          <w:szCs w:val="9"/>
        </w:rPr>
        <w:t>9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449" w:lineRule="auto"/>
        <w:rPr>
          <w:rFonts w:ascii="Arial"/>
          <w:sz w:val="21"/>
        </w:rPr>
      </w:pPr>
      <w:r/>
    </w:p>
    <w:p>
      <w:pPr>
        <w:ind w:left="813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6.做好安全保卫、接送车辆等工作。</w:t>
      </w:r>
    </w:p>
    <w:p>
      <w:pPr>
        <w:ind w:left="813"/>
        <w:spacing w:before="13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</w:rPr>
        <w:t>7.办好学校食堂，定期召开食堂人员会议，确保</w:t>
      </w:r>
      <w:r>
        <w:rPr>
          <w:rFonts w:ascii="SimSun" w:hAnsi="SimSun" w:eastAsia="SimSun" w:cs="SimSun"/>
          <w:sz w:val="20"/>
          <w:szCs w:val="20"/>
          <w:spacing w:val="-16"/>
        </w:rPr>
        <w:t>学生饮食卫生安全。</w:t>
      </w:r>
    </w:p>
    <w:p>
      <w:pPr>
        <w:ind w:left="3036"/>
        <w:spacing w:before="9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"/>
        </w:rPr>
        <w:t>第四章教职工管理</w:t>
      </w:r>
    </w:p>
    <w:p>
      <w:pPr>
        <w:ind w:left="813"/>
        <w:spacing w:before="127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第三十四条学校实行定岗、定编并实行聘任制度。教职工管理信息化。</w:t>
      </w:r>
    </w:p>
    <w:p>
      <w:pPr>
        <w:ind w:left="493" w:right="1665" w:firstLine="319"/>
        <w:spacing w:before="101" w:line="2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第三十五条学校教师享有《教师法》及有关法律、法规规定的权利，</w:t>
      </w:r>
      <w:r>
        <w:rPr>
          <w:rFonts w:ascii="SimSun" w:hAnsi="SimSun" w:eastAsia="SimSun" w:cs="SimSun"/>
          <w:sz w:val="20"/>
          <w:szCs w:val="20"/>
          <w:spacing w:val="-12"/>
        </w:rPr>
        <w:t>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行《教师法》及有关法律、法规规定的义务。</w:t>
      </w:r>
    </w:p>
    <w:p>
      <w:pPr>
        <w:ind w:left="813"/>
        <w:spacing w:before="11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1.教师必须履行《教师法》及有关法律规定的义务。</w:t>
      </w:r>
    </w:p>
    <w:p>
      <w:pPr>
        <w:ind w:left="813"/>
        <w:spacing w:before="113" w:line="3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  <w:position w:val="12"/>
        </w:rPr>
        <w:t>2.教师应具备国家规定的任职资格，遵守职业</w:t>
      </w:r>
      <w:r>
        <w:rPr>
          <w:rFonts w:ascii="SimSun" w:hAnsi="SimSun" w:eastAsia="SimSun" w:cs="SimSun"/>
          <w:sz w:val="20"/>
          <w:szCs w:val="20"/>
          <w:spacing w:val="-16"/>
          <w:position w:val="12"/>
        </w:rPr>
        <w:t>道德，尽心尽职完成教育教</w:t>
      </w:r>
    </w:p>
    <w:p>
      <w:pPr>
        <w:ind w:left="493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学工作。</w:t>
      </w:r>
    </w:p>
    <w:p>
      <w:pPr>
        <w:ind w:left="813"/>
        <w:spacing w:before="101" w:line="3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  <w:position w:val="12"/>
        </w:rPr>
        <w:t>3.学校按国家的有关规定实行教师资格、职</w:t>
      </w:r>
      <w:r>
        <w:rPr>
          <w:rFonts w:ascii="SimSun" w:hAnsi="SimSun" w:eastAsia="SimSun" w:cs="SimSun"/>
          <w:sz w:val="20"/>
          <w:szCs w:val="20"/>
          <w:spacing w:val="-16"/>
          <w:position w:val="12"/>
        </w:rPr>
        <w:t>务、聘任制度，建立、健全业</w:t>
      </w:r>
    </w:p>
    <w:p>
      <w:pPr>
        <w:ind w:left="493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务考核档案。</w:t>
      </w:r>
    </w:p>
    <w:p>
      <w:pPr>
        <w:ind w:left="493" w:right="1643" w:firstLine="319"/>
        <w:spacing w:before="91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4.学校积极创造各种有利条件，安排教师参加进修和培训，鼓励教师开展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教育教学的改革和实验，支持教师从事科学研究、学术交流。</w:t>
      </w:r>
    </w:p>
    <w:p>
      <w:pPr>
        <w:ind w:left="813"/>
        <w:spacing w:before="114" w:line="3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  <w:position w:val="12"/>
        </w:rPr>
        <w:t>5.学校保护教职工的一切合法权益，保障教</w:t>
      </w:r>
      <w:r>
        <w:rPr>
          <w:rFonts w:ascii="SimSun" w:hAnsi="SimSun" w:eastAsia="SimSun" w:cs="SimSun"/>
          <w:sz w:val="20"/>
          <w:szCs w:val="20"/>
          <w:spacing w:val="-18"/>
          <w:position w:val="12"/>
        </w:rPr>
        <w:t>职工享有国家政策规定的待遇。</w:t>
      </w:r>
    </w:p>
    <w:p>
      <w:pPr>
        <w:ind w:left="49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</w:rPr>
        <w:t>在努力提高办学效益的前提下，逐步改善教职工的工作条件和生活待遇。</w:t>
      </w:r>
    </w:p>
    <w:p>
      <w:pPr>
        <w:ind w:left="493" w:right="1637" w:firstLine="319"/>
        <w:spacing w:before="101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6.学校每学期对教职工进行工作考核，对在教育科研、教育教学、教学改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革、培养人才等方面取得重大成果的教师予以表彰、奖励；对违反学校规章制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度，造成不良影响或后果的教职工予以批评教育或处分处罚。</w:t>
      </w:r>
    </w:p>
    <w:p>
      <w:pPr>
        <w:ind w:left="493" w:right="1603" w:firstLine="319"/>
        <w:spacing w:before="123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第三十六条教师应当为人师表，具有良好的职业道德，敬业爱岗，遵循教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8"/>
        </w:rPr>
        <w:t>育规律，服从领导，严肃工作纪律，遵守学校规章制度，勤恳工作。自觉做到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不讲教育忌语、不体罚和变相体罚学生、不搞有偿家教、不接受家长的吃请、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不参与黄赌毒及一切封建迷信活动。</w:t>
      </w:r>
    </w:p>
    <w:p>
      <w:pPr>
        <w:ind w:left="493" w:right="1644" w:firstLine="319"/>
        <w:spacing w:before="124"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第三十七条学校根据发展规模需要招聘教师和其他教职人员，根据有关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规定进行定岗聘任，竞争上岗，专业技术人员实行评聘分开，学校与他们签订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聘用合同，聘期一般为一学年。</w:t>
      </w:r>
    </w:p>
    <w:p>
      <w:pPr>
        <w:ind w:left="493" w:right="1573" w:firstLine="319"/>
        <w:spacing w:before="110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第三十八条教师、职工必须履行聘约，敬业爱岗，服从领导，勤恳工</w:t>
      </w:r>
      <w:r>
        <w:rPr>
          <w:rFonts w:ascii="SimSun" w:hAnsi="SimSun" w:eastAsia="SimSun" w:cs="SimSun"/>
          <w:sz w:val="20"/>
          <w:szCs w:val="20"/>
          <w:spacing w:val="-15"/>
        </w:rPr>
        <w:t>作，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努力认真完成工作任务，履行岗位职责。各项工作学初有计划，年终有总结，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要善于总结经验。</w:t>
      </w:r>
    </w:p>
    <w:p>
      <w:pPr>
        <w:ind w:left="813"/>
        <w:spacing w:before="11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第三十九条对于不能胜任现职工作的教职工，学校可以待聘、不聘或安</w:t>
      </w:r>
    </w:p>
    <w:p>
      <w:pPr>
        <w:ind w:left="3693"/>
        <w:spacing w:before="224" w:line="184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spacing w:val="-3"/>
        </w:rPr>
        <w:t>10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369" w:lineRule="auto"/>
        <w:rPr>
          <w:rFonts w:ascii="Arial"/>
          <w:sz w:val="21"/>
        </w:rPr>
      </w:pPr>
      <w:r/>
    </w:p>
    <w:p>
      <w:pPr>
        <w:ind w:left="493" w:right="1451"/>
        <w:spacing w:before="65" w:line="33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排其它工作或请求教育局调出本校。未聘人员在校内安排别的工作的，其待遇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原则上低于同等条件的已聘人员。如不接受工作安排者，当事人可向学校申诉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委员会申诉，提出不服从的理由。学校申诉委员会根据申诉条例作出相应的意</w:t>
      </w:r>
    </w:p>
    <w:p>
      <w:pPr>
        <w:ind w:left="493"/>
        <w:spacing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见。不服者还可向上一级申诉委员会提出申诉。</w:t>
      </w:r>
    </w:p>
    <w:p>
      <w:pPr>
        <w:ind w:left="493" w:right="1333" w:firstLine="389"/>
        <w:spacing w:before="132" w:line="2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第四十条学校保护教师的合法权益。保障教师享有国家政策规定的待遇，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对有突出贡献的教师给予奖励，并报请上级有</w:t>
      </w:r>
      <w:r>
        <w:rPr>
          <w:rFonts w:ascii="SimSun" w:hAnsi="SimSun" w:eastAsia="SimSun" w:cs="SimSun"/>
          <w:sz w:val="20"/>
          <w:szCs w:val="20"/>
          <w:spacing w:val="-9"/>
        </w:rPr>
        <w:t>关部门进行表彰。</w:t>
      </w:r>
    </w:p>
    <w:p>
      <w:pPr>
        <w:ind w:left="493" w:right="1468" w:firstLine="389"/>
        <w:spacing w:before="133" w:line="3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第四十一条学校执行教师资格制度及教师专业技术职务评</w:t>
      </w:r>
      <w:r>
        <w:rPr>
          <w:rFonts w:ascii="SimSun" w:hAnsi="SimSun" w:eastAsia="SimSun" w:cs="SimSun"/>
          <w:sz w:val="20"/>
          <w:szCs w:val="20"/>
          <w:spacing w:val="-14"/>
        </w:rPr>
        <w:t>定制度。鼓励教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师参加各种形式的业务进修或接受其它专业培训，不断提高教师的专业水平和</w:t>
      </w:r>
    </w:p>
    <w:p>
      <w:pPr>
        <w:ind w:left="49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业务能力。</w:t>
      </w:r>
    </w:p>
    <w:p>
      <w:pPr>
        <w:ind w:left="883"/>
        <w:spacing w:before="142" w:line="3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  <w:position w:val="13"/>
        </w:rPr>
        <w:t>第四十二条学校执行国家及上级有关部门关于工资、医疗、福利</w:t>
      </w:r>
      <w:r>
        <w:rPr>
          <w:rFonts w:ascii="SimSun" w:hAnsi="SimSun" w:eastAsia="SimSun" w:cs="SimSun"/>
          <w:sz w:val="20"/>
          <w:szCs w:val="20"/>
          <w:spacing w:val="-13"/>
          <w:position w:val="13"/>
        </w:rPr>
        <w:t>等有关文</w:t>
      </w:r>
    </w:p>
    <w:p>
      <w:pPr>
        <w:ind w:left="49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件的规定。</w:t>
      </w:r>
    </w:p>
    <w:p>
      <w:pPr>
        <w:ind w:left="883"/>
        <w:spacing w:before="112" w:line="3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  <w:position w:val="12"/>
        </w:rPr>
        <w:t>第四十三条教师应自觉按《教师日常行为规范》和《中小学教师职业道</w:t>
      </w:r>
    </w:p>
    <w:p>
      <w:pPr>
        <w:ind w:left="493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德》严格要求自己。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876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9"/>
        </w:rPr>
        <w:t>第五章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-9"/>
        </w:rPr>
        <w:t>教育教学管理</w:t>
      </w:r>
    </w:p>
    <w:p>
      <w:pPr>
        <w:ind w:left="883"/>
        <w:spacing w:before="133" w:line="36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  <w:position w:val="12"/>
        </w:rPr>
        <w:t>第四十四条学校依据《江苏省中小学管理规范》,进行学校教育教学管</w:t>
      </w:r>
    </w:p>
    <w:p>
      <w:pPr>
        <w:ind w:left="493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理活动。学校教育教学管理信息化。</w:t>
      </w:r>
    </w:p>
    <w:p>
      <w:pPr>
        <w:ind w:left="493" w:right="1443" w:firstLine="389"/>
        <w:spacing w:before="140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第四十五条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把德育工作放在首位。强化人人都应是德育工作者的意识。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建立健全德育机构及工作网络，教书育人、管理育人、服务育人，使学校的德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育工作有计划、有目标，有措施、有实效。</w:t>
      </w:r>
    </w:p>
    <w:p>
      <w:pPr>
        <w:ind w:left="883"/>
        <w:spacing w:before="152" w:line="36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  <w:position w:val="12"/>
        </w:rPr>
        <w:t>1.各学科课程有机渗透德育教育，加强班集体建设，做好少先队工作。</w:t>
      </w:r>
    </w:p>
    <w:p>
      <w:pPr>
        <w:ind w:left="88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2.认真贯彻执行《小学生守则》和《小学生</w:t>
      </w:r>
      <w:r>
        <w:rPr>
          <w:rFonts w:ascii="SimSun" w:hAnsi="SimSun" w:eastAsia="SimSun" w:cs="SimSun"/>
          <w:sz w:val="20"/>
          <w:szCs w:val="20"/>
          <w:spacing w:val="-10"/>
        </w:rPr>
        <w:t>日常行为规范》。</w:t>
      </w:r>
    </w:p>
    <w:p>
      <w:pPr>
        <w:ind w:left="883"/>
        <w:spacing w:before="123" w:line="3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  <w:position w:val="12"/>
        </w:rPr>
        <w:t>3.坚持正面教育为主，肯定成绩和进步，指出缺点和不足，不得讽刺挖苦，</w:t>
      </w:r>
    </w:p>
    <w:p>
      <w:pPr>
        <w:ind w:left="49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严禁体罚和变相体罚。</w:t>
      </w:r>
    </w:p>
    <w:p>
      <w:pPr>
        <w:ind w:left="493" w:right="1423" w:firstLine="389"/>
        <w:spacing w:before="121" w:line="2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4.营造有浓郁德育氛围的校园景观，培养以爱国为核心</w:t>
      </w:r>
      <w:r>
        <w:rPr>
          <w:rFonts w:ascii="SimSun" w:hAnsi="SimSun" w:eastAsia="SimSun" w:cs="SimSun"/>
          <w:sz w:val="20"/>
          <w:szCs w:val="20"/>
          <w:spacing w:val="-12"/>
        </w:rPr>
        <w:t>的校园精神，在环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境课程的开发中突出思想品德教育。</w:t>
      </w:r>
    </w:p>
    <w:p>
      <w:pPr>
        <w:ind w:left="883"/>
        <w:spacing w:before="11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5.建立健全家长委员会，发挥“三结合”的德育工作网络作用。</w:t>
      </w:r>
    </w:p>
    <w:p>
      <w:pPr>
        <w:ind w:left="883"/>
        <w:spacing w:before="153" w:line="3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  <w:position w:val="12"/>
        </w:rPr>
        <w:t>第四十六条坚持以教学为中心，积极进行教育</w:t>
      </w:r>
      <w:r>
        <w:rPr>
          <w:rFonts w:ascii="SimSun" w:hAnsi="SimSun" w:eastAsia="SimSun" w:cs="SimSun"/>
          <w:sz w:val="20"/>
          <w:szCs w:val="20"/>
          <w:spacing w:val="-10"/>
          <w:position w:val="12"/>
        </w:rPr>
        <w:t>教学改革，开展教学研究</w:t>
      </w:r>
    </w:p>
    <w:p>
      <w:pPr>
        <w:ind w:left="493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不断更新教育观念，改进教学方法和考试办法，</w:t>
      </w:r>
      <w:r>
        <w:rPr>
          <w:rFonts w:ascii="SimSun" w:hAnsi="SimSun" w:eastAsia="SimSun" w:cs="SimSun"/>
          <w:sz w:val="20"/>
          <w:szCs w:val="20"/>
          <w:spacing w:val="-13"/>
        </w:rPr>
        <w:t>采用现代化教学手段，提高教</w:t>
      </w:r>
    </w:p>
    <w:p>
      <w:pPr>
        <w:ind w:left="3793"/>
        <w:spacing w:before="179" w:line="235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</w:rPr>
        <w:t>Ⅱ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ind w:left="553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学质量。</w:t>
      </w:r>
    </w:p>
    <w:p>
      <w:pPr>
        <w:ind w:left="953"/>
        <w:spacing w:before="12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第四十七条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严格执行课程纲要，依据课程计划实施教学活动。</w:t>
      </w:r>
    </w:p>
    <w:p>
      <w:pPr>
        <w:ind w:left="953"/>
        <w:spacing w:before="133" w:line="3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3"/>
        </w:rPr>
        <w:t>第四十八条认真搞好教学研究和教育科研工作。认真执行集体备课制度，</w:t>
      </w:r>
    </w:p>
    <w:p>
      <w:pPr>
        <w:ind w:left="553"/>
        <w:spacing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组织教师积极参与教学改革和教育科研，组织教科研课题研究等。</w:t>
      </w:r>
    </w:p>
    <w:p>
      <w:pPr>
        <w:ind w:left="953"/>
        <w:spacing w:before="122" w:line="37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  <w:position w:val="13"/>
        </w:rPr>
        <w:t>第四十九条</w:t>
      </w:r>
      <w:r>
        <w:rPr>
          <w:rFonts w:ascii="SimSun" w:hAnsi="SimSun" w:eastAsia="SimSun" w:cs="SimSun"/>
          <w:sz w:val="20"/>
          <w:szCs w:val="20"/>
          <w:spacing w:val="19"/>
          <w:position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13"/>
        </w:rPr>
        <w:t>认真抓好教学质量的常规管理和教学评估，认真抓好拟订教</w:t>
      </w:r>
    </w:p>
    <w:p>
      <w:pPr>
        <w:ind w:left="55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学计划、备课、上课、辅导、批改作业、考试等环节</w:t>
      </w:r>
      <w:r>
        <w:rPr>
          <w:rFonts w:ascii="SimSun" w:hAnsi="SimSun" w:eastAsia="SimSun" w:cs="SimSun"/>
          <w:sz w:val="20"/>
          <w:szCs w:val="20"/>
          <w:spacing w:val="-8"/>
        </w:rPr>
        <w:t>的管理。</w:t>
      </w:r>
    </w:p>
    <w:p>
      <w:pPr>
        <w:ind w:left="953"/>
        <w:spacing w:before="112" w:line="3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  <w:position w:val="12"/>
        </w:rPr>
        <w:t>第五十条学校统一征订教材、学习资料，任何人不得擅自向学生推销学</w:t>
      </w:r>
    </w:p>
    <w:p>
      <w:pPr>
        <w:ind w:left="553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习资料，切实减轻学生的课业负担。</w:t>
      </w:r>
    </w:p>
    <w:p>
      <w:pPr>
        <w:ind w:left="953"/>
        <w:spacing w:before="10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第五十一条改革考试制度。取消期中考试，实行学期综合考核制。</w:t>
      </w:r>
    </w:p>
    <w:p>
      <w:pPr>
        <w:ind w:left="553" w:right="1253" w:firstLine="400"/>
        <w:spacing w:before="113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第五十二条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废除百分制，全面实行等级制记分，等级分为：优秀、良好、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合格和不合格。</w:t>
      </w:r>
    </w:p>
    <w:p>
      <w:pPr>
        <w:ind w:left="553" w:right="1333" w:firstLine="400"/>
        <w:spacing w:before="123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第五十三条依照体育卫生工作条例，正常开展学校的体育和卫生工作，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加强健康教育，组织学生定期开展劳动教育、艺术教</w:t>
      </w:r>
      <w:r>
        <w:rPr>
          <w:rFonts w:ascii="SimSun" w:hAnsi="SimSun" w:eastAsia="SimSun" w:cs="SimSun"/>
          <w:sz w:val="20"/>
          <w:szCs w:val="20"/>
          <w:spacing w:val="-15"/>
        </w:rPr>
        <w:t>育、社会实践和课外活动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8"/>
        </w:rPr>
        <w:t>促进学生身心健康发展。</w:t>
      </w:r>
    </w:p>
    <w:p>
      <w:pPr>
        <w:ind w:left="953"/>
        <w:spacing w:before="10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第五十四条加强科技教育。</w:t>
      </w:r>
    </w:p>
    <w:p>
      <w:pPr>
        <w:ind w:left="553" w:right="1422" w:firstLine="400"/>
        <w:spacing w:before="102" w:line="2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第五十五条加强学籍管理，健全学籍档案，对转学、休学、借读、复学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等严格手续程序。</w:t>
      </w:r>
    </w:p>
    <w:p>
      <w:pPr>
        <w:ind w:left="553" w:right="1420" w:firstLine="400"/>
        <w:spacing w:before="121" w:line="2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第五十六条认真管理和积极使用教学设施、仪器设备、文体器材，图书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资料，注重发挥现代化教学设施的使用效益。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3206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第六章学生管理</w:t>
      </w:r>
    </w:p>
    <w:p>
      <w:pPr>
        <w:ind w:left="953"/>
        <w:spacing w:before="117" w:line="3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  <w:position w:val="13"/>
        </w:rPr>
        <w:t>第五十七条</w:t>
      </w:r>
      <w:r>
        <w:rPr>
          <w:rFonts w:ascii="SimSun" w:hAnsi="SimSun" w:eastAsia="SimSun" w:cs="SimSun"/>
          <w:sz w:val="20"/>
          <w:szCs w:val="20"/>
          <w:spacing w:val="75"/>
          <w:position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13"/>
        </w:rPr>
        <w:t>学校接收年满6周岁的施教区学童入学，学区外的学生按有</w:t>
      </w:r>
    </w:p>
    <w:p>
      <w:pPr>
        <w:ind w:left="553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关规定安排入学。</w:t>
      </w:r>
    </w:p>
    <w:p>
      <w:pPr>
        <w:ind w:left="553" w:right="1362" w:firstLine="400"/>
        <w:spacing w:before="101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第五十八条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采取单式班级授课制，每班设一名班主任，负责班级</w:t>
      </w:r>
      <w:r>
        <w:rPr>
          <w:rFonts w:ascii="SimSun" w:hAnsi="SimSun" w:eastAsia="SimSun" w:cs="SimSun"/>
          <w:sz w:val="20"/>
          <w:szCs w:val="20"/>
          <w:spacing w:val="-10"/>
        </w:rPr>
        <w:t>管理工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作，并与家长、其他学科教师密切合作，对学生进行全面教</w:t>
      </w:r>
      <w:r>
        <w:rPr>
          <w:rFonts w:ascii="SimSun" w:hAnsi="SimSun" w:eastAsia="SimSun" w:cs="SimSun"/>
          <w:sz w:val="20"/>
          <w:szCs w:val="20"/>
          <w:spacing w:val="-12"/>
        </w:rPr>
        <w:t>育，教学班学生数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原则上不超过45人。</w:t>
      </w:r>
    </w:p>
    <w:p>
      <w:pPr>
        <w:ind w:left="553" w:right="1325" w:firstLine="400"/>
        <w:spacing w:before="130" w:line="29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第五十九条</w:t>
      </w:r>
      <w:r>
        <w:rPr>
          <w:rFonts w:ascii="SimSun" w:hAnsi="SimSun" w:eastAsia="SimSun" w:cs="SimSun"/>
          <w:sz w:val="20"/>
          <w:szCs w:val="20"/>
          <w:spacing w:val="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学生修业年限6年，修业年限已满且成绩合格者，发给小学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毕业证书，不合格者不发给毕业证书，学生因病无法继续学习，</w:t>
      </w:r>
      <w:r>
        <w:rPr>
          <w:rFonts w:ascii="SimSun" w:hAnsi="SimSun" w:eastAsia="SimSun" w:cs="SimSun"/>
          <w:sz w:val="20"/>
          <w:szCs w:val="20"/>
          <w:spacing w:val="-14"/>
        </w:rPr>
        <w:t>凭有效证明(县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级以上医院),报上级部门批准后，准其休学。休学超过三个</w:t>
      </w:r>
      <w:r>
        <w:rPr>
          <w:rFonts w:ascii="SimSun" w:hAnsi="SimSun" w:eastAsia="SimSun" w:cs="SimSun"/>
          <w:sz w:val="20"/>
          <w:szCs w:val="20"/>
          <w:spacing w:val="-5"/>
        </w:rPr>
        <w:t>月者，复学时根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3933"/>
        <w:spacing w:before="39" w:line="184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4"/>
        </w:rPr>
        <w:t>12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683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5"/>
        </w:rPr>
        <w:t>据学生实际，编入相应年级，</w:t>
      </w:r>
    </w:p>
    <w:p>
      <w:pPr>
        <w:ind w:left="1073"/>
        <w:spacing w:before="15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第六十条</w:t>
      </w:r>
      <w:r>
        <w:rPr>
          <w:rFonts w:ascii="SimSun" w:hAnsi="SimSun" w:eastAsia="SimSun" w:cs="SimSun"/>
          <w:sz w:val="18"/>
          <w:szCs w:val="18"/>
          <w:spacing w:val="22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2"/>
        </w:rPr>
        <w:t>学校对家庭经济困难的学生，提供资助。</w:t>
      </w:r>
    </w:p>
    <w:p>
      <w:pPr>
        <w:ind w:left="683" w:right="1384" w:firstLine="389"/>
        <w:spacing w:before="137" w:line="27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9"/>
        </w:rPr>
        <w:t>第六十一条对在德、智、体等方面表现突出的学生，授予相应的荣誉称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</w:rPr>
        <w:t>号，发给奖状。</w:t>
      </w:r>
    </w:p>
    <w:p>
      <w:pPr>
        <w:ind w:left="1073"/>
        <w:spacing w:before="15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2"/>
        </w:rPr>
        <w:t>第六十二条</w:t>
      </w:r>
      <w:r>
        <w:rPr>
          <w:rFonts w:ascii="SimSun" w:hAnsi="SimSun" w:eastAsia="SimSun" w:cs="SimSun"/>
          <w:sz w:val="18"/>
          <w:szCs w:val="18"/>
          <w:spacing w:val="4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2"/>
        </w:rPr>
        <w:t>学生有下列权利</w:t>
      </w:r>
    </w:p>
    <w:p>
      <w:pPr>
        <w:ind w:left="1073"/>
        <w:spacing w:before="106" w:line="34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  <w:position w:val="12"/>
        </w:rPr>
        <w:t>1.接受平等教育，对学校或教师的不公正待遇，有权在校内提出申诉，或</w:t>
      </w:r>
    </w:p>
    <w:p>
      <w:pPr>
        <w:ind w:left="683"/>
        <w:spacing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向上级教育部门提出申诉。</w:t>
      </w:r>
    </w:p>
    <w:p>
      <w:pPr>
        <w:ind w:left="1073"/>
        <w:spacing w:before="12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2.参与学校管理，评议学校工作，教师工作。</w:t>
      </w:r>
    </w:p>
    <w:p>
      <w:pPr>
        <w:ind w:left="1073"/>
        <w:spacing w:before="12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3.参加学校组织的各种活动，使用教学设备、图书资料。</w:t>
      </w:r>
    </w:p>
    <w:p>
      <w:pPr>
        <w:ind w:left="1073"/>
        <w:spacing w:before="126" w:line="341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  <w:position w:val="12"/>
        </w:rPr>
        <w:t>4.在学习成绩和操行评语等第上获得公正评价。完成规定的学业后获得相</w:t>
      </w:r>
    </w:p>
    <w:p>
      <w:pPr>
        <w:ind w:left="683"/>
        <w:spacing w:before="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应的学业证书。</w:t>
      </w:r>
    </w:p>
    <w:p>
      <w:pPr>
        <w:ind w:left="1073"/>
        <w:spacing w:before="12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5.享有法律法规和学校制度规定的其它权利</w:t>
      </w:r>
      <w:r>
        <w:rPr>
          <w:rFonts w:ascii="SimSun" w:hAnsi="SimSun" w:eastAsia="SimSun" w:cs="SimSun"/>
          <w:sz w:val="18"/>
          <w:szCs w:val="18"/>
          <w:spacing w:val="-3"/>
        </w:rPr>
        <w:t>。</w:t>
      </w:r>
    </w:p>
    <w:p>
      <w:pPr>
        <w:ind w:left="1073"/>
        <w:spacing w:before="136" w:line="30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8"/>
        </w:rPr>
        <w:t>第六十三条</w:t>
      </w:r>
      <w:r>
        <w:rPr>
          <w:rFonts w:ascii="SimSun" w:hAnsi="SimSun" w:eastAsia="SimSun" w:cs="SimSun"/>
          <w:sz w:val="18"/>
          <w:szCs w:val="18"/>
          <w:spacing w:val="29"/>
          <w:position w:val="8"/>
        </w:rPr>
        <w:t xml:space="preserve"> </w:t>
      </w:r>
      <w:r>
        <w:rPr>
          <w:rFonts w:ascii="SimSun" w:hAnsi="SimSun" w:eastAsia="SimSun" w:cs="SimSun"/>
          <w:sz w:val="18"/>
          <w:szCs w:val="18"/>
          <w:position w:val="8"/>
        </w:rPr>
        <w:t>学生应当履行下列义务：</w:t>
      </w:r>
    </w:p>
    <w:p>
      <w:pPr>
        <w:ind w:left="1073"/>
        <w:spacing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1.遵守法律、法规和学校的规章制度。</w:t>
      </w:r>
    </w:p>
    <w:p>
      <w:pPr>
        <w:ind w:left="1073"/>
        <w:spacing w:before="11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2.尊敬师长，规范行为，培养好的思想品德。</w:t>
      </w:r>
    </w:p>
    <w:p>
      <w:pPr>
        <w:ind w:left="1073"/>
        <w:spacing w:before="11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3.勤学苦练，完成规定的学习任务，立志成才。</w:t>
      </w:r>
    </w:p>
    <w:p>
      <w:pPr>
        <w:ind w:left="683" w:right="1539" w:firstLine="389"/>
        <w:spacing w:before="118" w:line="27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4.文明守纪，不随地吐痰，不乱抛纸屑和杂物，不乱写乱画；不在</w:t>
      </w:r>
      <w:r>
        <w:rPr>
          <w:rFonts w:ascii="SimSun" w:hAnsi="SimSun" w:eastAsia="SimSun" w:cs="SimSun"/>
          <w:sz w:val="18"/>
          <w:szCs w:val="18"/>
          <w:spacing w:val="-2"/>
        </w:rPr>
        <w:t>校园内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骑车、不损坏绿化，不浪费粮食；不讲粗话脏话；不做危险</w:t>
      </w:r>
      <w:r>
        <w:rPr>
          <w:rFonts w:ascii="SimSun" w:hAnsi="SimSun" w:eastAsia="SimSun" w:cs="SimSun"/>
          <w:sz w:val="18"/>
          <w:szCs w:val="18"/>
          <w:spacing w:val="-2"/>
        </w:rPr>
        <w:t>举动。</w:t>
      </w:r>
    </w:p>
    <w:p>
      <w:pPr>
        <w:ind w:left="2996"/>
        <w:spacing w:before="12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3"/>
        </w:rPr>
        <w:t>第七章</w:t>
      </w:r>
      <w:r>
        <w:rPr>
          <w:rFonts w:ascii="SimSun" w:hAnsi="SimSun" w:eastAsia="SimSun" w:cs="SimSun"/>
          <w:sz w:val="18"/>
          <w:szCs w:val="18"/>
          <w:spacing w:val="27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spacing w:val="3"/>
        </w:rPr>
        <w:t>学校、家庭、社会</w:t>
      </w:r>
    </w:p>
    <w:p>
      <w:pPr>
        <w:ind w:left="1073"/>
        <w:spacing w:before="110" w:line="34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  <w:position w:val="12"/>
        </w:rPr>
        <w:t>第六十四条</w:t>
      </w:r>
      <w:r>
        <w:rPr>
          <w:rFonts w:ascii="SimSun" w:hAnsi="SimSun" w:eastAsia="SimSun" w:cs="SimSun"/>
          <w:sz w:val="18"/>
          <w:szCs w:val="18"/>
          <w:spacing w:val="31"/>
          <w:position w:val="12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2"/>
          <w:position w:val="12"/>
        </w:rPr>
        <w:t>加强家庭教育的指导。办好家长学校，成立家</w:t>
      </w:r>
      <w:r>
        <w:rPr>
          <w:rFonts w:ascii="SimSun" w:hAnsi="SimSun" w:eastAsia="SimSun" w:cs="SimSun"/>
          <w:sz w:val="18"/>
          <w:szCs w:val="18"/>
          <w:spacing w:val="-3"/>
          <w:position w:val="12"/>
        </w:rPr>
        <w:t>长委员会，定</w:t>
      </w:r>
    </w:p>
    <w:p>
      <w:pPr>
        <w:ind w:left="683"/>
        <w:spacing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期召开家长会议。</w:t>
      </w:r>
    </w:p>
    <w:p>
      <w:pPr>
        <w:ind w:left="1073"/>
        <w:spacing w:before="127" w:line="341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  <w:position w:val="12"/>
        </w:rPr>
        <w:t>第六十五条</w:t>
      </w:r>
      <w:r>
        <w:rPr>
          <w:rFonts w:ascii="SimSun" w:hAnsi="SimSun" w:eastAsia="SimSun" w:cs="SimSun"/>
          <w:sz w:val="18"/>
          <w:szCs w:val="18"/>
          <w:spacing w:val="36"/>
          <w:position w:val="12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"/>
          <w:position w:val="12"/>
        </w:rPr>
        <w:t>学校积极参与社区教育和社区精神文</w:t>
      </w:r>
      <w:r>
        <w:rPr>
          <w:rFonts w:ascii="SimSun" w:hAnsi="SimSun" w:eastAsia="SimSun" w:cs="SimSun"/>
          <w:sz w:val="18"/>
          <w:szCs w:val="18"/>
          <w:spacing w:val="-2"/>
          <w:position w:val="12"/>
        </w:rPr>
        <w:t>明建设，为学校营造一</w:t>
      </w:r>
    </w:p>
    <w:p>
      <w:pPr>
        <w:ind w:left="683"/>
        <w:spacing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个文明祥和的周边环境。</w:t>
      </w:r>
    </w:p>
    <w:p>
      <w:pPr>
        <w:ind w:left="1073"/>
        <w:spacing w:before="126" w:line="34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  <w:position w:val="12"/>
        </w:rPr>
        <w:t>第六十六条</w:t>
      </w:r>
      <w:r>
        <w:rPr>
          <w:rFonts w:ascii="SimSun" w:hAnsi="SimSun" w:eastAsia="SimSun" w:cs="SimSun"/>
          <w:sz w:val="18"/>
          <w:szCs w:val="18"/>
          <w:spacing w:val="41"/>
          <w:position w:val="12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2"/>
          <w:position w:val="12"/>
        </w:rPr>
        <w:t>建立劳动、技术教育、社会公益劳动基地等，促进学校与社</w:t>
      </w:r>
    </w:p>
    <w:p>
      <w:pPr>
        <w:ind w:left="683"/>
        <w:spacing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会多种形式的结合。</w:t>
      </w:r>
    </w:p>
    <w:p>
      <w:pPr>
        <w:ind w:left="3136"/>
        <w:spacing w:before="8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3"/>
        </w:rPr>
        <w:t>第八章</w:t>
      </w:r>
      <w:r>
        <w:rPr>
          <w:rFonts w:ascii="SimSun" w:hAnsi="SimSun" w:eastAsia="SimSun" w:cs="SimSun"/>
          <w:sz w:val="18"/>
          <w:szCs w:val="18"/>
          <w:spacing w:val="36"/>
        </w:rPr>
        <w:t xml:space="preserve"> </w:t>
      </w:r>
      <w:r>
        <w:rPr>
          <w:rFonts w:ascii="SimSun" w:hAnsi="SimSun" w:eastAsia="SimSun" w:cs="SimSun"/>
          <w:sz w:val="18"/>
          <w:szCs w:val="18"/>
          <w:b/>
          <w:bCs/>
          <w:spacing w:val="3"/>
        </w:rPr>
        <w:t>后勤管理</w:t>
      </w:r>
    </w:p>
    <w:p>
      <w:pPr>
        <w:ind w:left="683" w:right="1464" w:firstLine="389"/>
        <w:spacing w:before="109" w:line="390" w:lineRule="auto"/>
        <w:jc w:val="both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3"/>
        </w:rPr>
        <w:t>第六十七条</w:t>
      </w:r>
      <w:r>
        <w:rPr>
          <w:rFonts w:ascii="SimSun" w:hAnsi="SimSun" w:eastAsia="SimSun" w:cs="SimSun"/>
          <w:sz w:val="18"/>
          <w:szCs w:val="18"/>
          <w:spacing w:val="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3"/>
        </w:rPr>
        <w:t>总务处的工作必须树立为教学服务、为教育科研服务、为师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</w:rPr>
        <w:t>生服务的观念，制订各项规章制度，严格工作规范。廉洁自律、克已奉公</w:t>
      </w:r>
      <w:r>
        <w:rPr>
          <w:rFonts w:ascii="SimSun" w:hAnsi="SimSun" w:eastAsia="SimSun" w:cs="SimSun"/>
          <w:sz w:val="18"/>
          <w:szCs w:val="18"/>
          <w:spacing w:val="1"/>
        </w:rPr>
        <w:t>、讲</w:t>
      </w:r>
    </w:p>
    <w:p>
      <w:pPr>
        <w:ind w:left="683"/>
        <w:spacing w:before="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究效率。</w:t>
      </w:r>
    </w:p>
    <w:p>
      <w:pPr>
        <w:ind w:left="3843"/>
        <w:spacing w:before="193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13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1032"/>
        <w:spacing w:before="65" w:line="33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  <w:position w:val="10"/>
        </w:rPr>
        <w:t>第六十八条</w:t>
      </w:r>
      <w:r>
        <w:rPr>
          <w:rFonts w:ascii="SimSun" w:hAnsi="SimSun" w:eastAsia="SimSun" w:cs="SimSun"/>
          <w:sz w:val="20"/>
          <w:szCs w:val="20"/>
          <w:spacing w:val="19"/>
          <w:position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6"/>
          <w:position w:val="10"/>
        </w:rPr>
        <w:t>依据《中小学校财务制度》,加强财务管理，坚持节俭、规</w:t>
      </w:r>
    </w:p>
    <w:p>
      <w:pPr>
        <w:ind w:left="722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0"/>
        </w:rPr>
        <w:t>范的原则，搞好经费的预算、执行和决算，统筹计划，保证重点，严格把关，</w:t>
      </w:r>
    </w:p>
    <w:p>
      <w:pPr>
        <w:ind w:left="722"/>
        <w:spacing w:before="9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</w:rPr>
        <w:t>提高经费使用效益。</w:t>
      </w:r>
    </w:p>
    <w:p>
      <w:pPr>
        <w:ind w:left="1032"/>
        <w:spacing w:before="92" w:line="32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  <w:position w:val="9"/>
        </w:rPr>
        <w:t>第六十九条</w:t>
      </w:r>
      <w:r>
        <w:rPr>
          <w:rFonts w:ascii="SimSun" w:hAnsi="SimSun" w:eastAsia="SimSun" w:cs="SimSun"/>
          <w:sz w:val="20"/>
          <w:szCs w:val="20"/>
          <w:spacing w:val="2"/>
          <w:position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9"/>
          <w:position w:val="9"/>
        </w:rPr>
        <w:t>总务处加强校舍、校产管理，严防公物流失和浪费。发现危</w:t>
      </w:r>
    </w:p>
    <w:p>
      <w:pPr>
        <w:ind w:left="722"/>
        <w:spacing w:before="1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房，应立即采取措施，并向主管部门报告。</w:t>
      </w:r>
    </w:p>
    <w:p>
      <w:pPr>
        <w:ind w:left="1032"/>
        <w:spacing w:before="95" w:line="33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  <w:position w:val="9"/>
        </w:rPr>
        <w:t>第七十条</w:t>
      </w:r>
      <w:r>
        <w:rPr>
          <w:rFonts w:ascii="SimSun" w:hAnsi="SimSun" w:eastAsia="SimSun" w:cs="SimSun"/>
          <w:sz w:val="20"/>
          <w:szCs w:val="20"/>
          <w:spacing w:val="3"/>
          <w:position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9"/>
          <w:position w:val="9"/>
        </w:rPr>
        <w:t>创造健康向上的校园文化氛围。学校、年级、班级应开展丰富</w:t>
      </w:r>
    </w:p>
    <w:p>
      <w:pPr>
        <w:ind w:left="722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多彩的校园文化活动。</w:t>
      </w:r>
    </w:p>
    <w:p>
      <w:pPr>
        <w:ind w:left="1032"/>
        <w:spacing w:before="90" w:line="33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  <w:position w:val="9"/>
        </w:rPr>
        <w:t>第七十一条</w:t>
      </w:r>
      <w:r>
        <w:rPr>
          <w:rFonts w:ascii="SimSun" w:hAnsi="SimSun" w:eastAsia="SimSun" w:cs="SimSun"/>
          <w:sz w:val="20"/>
          <w:szCs w:val="20"/>
          <w:spacing w:val="-1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  <w:position w:val="9"/>
        </w:rPr>
        <w:t>严格校园环境管理。建立健全卫生包干检查评比制度，配备</w:t>
      </w:r>
    </w:p>
    <w:p>
      <w:pPr>
        <w:ind w:left="722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</w:rPr>
        <w:t>必要的卫生设施，努力创建清新、整洁的工作学习环境。</w:t>
      </w:r>
    </w:p>
    <w:p>
      <w:pPr>
        <w:ind w:left="1032"/>
        <w:spacing w:before="92" w:line="33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  <w:position w:val="9"/>
        </w:rPr>
        <w:t>第七十二条</w:t>
      </w:r>
      <w:r>
        <w:rPr>
          <w:rFonts w:ascii="SimSun" w:hAnsi="SimSun" w:eastAsia="SimSun" w:cs="SimSun"/>
          <w:sz w:val="20"/>
          <w:szCs w:val="20"/>
          <w:spacing w:val="1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  <w:position w:val="9"/>
        </w:rPr>
        <w:t>保持教室、办公室及会议室等场所卫生整洁，外来车辆进出</w:t>
      </w:r>
    </w:p>
    <w:p>
      <w:pPr>
        <w:ind w:left="722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</w:rPr>
        <w:t>校门和停放，必须执行有关规定。</w:t>
      </w:r>
    </w:p>
    <w:p>
      <w:pPr>
        <w:ind w:left="1032"/>
        <w:spacing w:before="92" w:line="33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  <w:position w:val="9"/>
        </w:rPr>
        <w:t>第七十三条</w:t>
      </w:r>
      <w:r>
        <w:rPr>
          <w:rFonts w:ascii="SimSun" w:hAnsi="SimSun" w:eastAsia="SimSun" w:cs="SimSun"/>
          <w:sz w:val="20"/>
          <w:szCs w:val="20"/>
          <w:spacing w:val="7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  <w:position w:val="9"/>
        </w:rPr>
        <w:t>全体教师应齐心协力努力创建文明、健康、向上、和谐的育</w:t>
      </w:r>
    </w:p>
    <w:p>
      <w:pPr>
        <w:ind w:left="722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</w:rPr>
        <w:t>人环境。</w:t>
      </w:r>
    </w:p>
    <w:p>
      <w:pPr>
        <w:ind w:left="1032"/>
        <w:spacing w:before="91" w:line="33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  <w:position w:val="9"/>
        </w:rPr>
        <w:t>第七十四条</w:t>
      </w:r>
      <w:r>
        <w:rPr>
          <w:rFonts w:ascii="SimSun" w:hAnsi="SimSun" w:eastAsia="SimSun" w:cs="SimSun"/>
          <w:sz w:val="20"/>
          <w:szCs w:val="20"/>
          <w:spacing w:val="9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  <w:position w:val="9"/>
        </w:rPr>
        <w:t>全体教职员工要加强道德修养，努力建立和谐的人际关系和</w:t>
      </w:r>
    </w:p>
    <w:p>
      <w:pPr>
        <w:ind w:left="722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</w:rPr>
        <w:t>团结向上、文明协调的工作和生活环境。</w:t>
      </w:r>
    </w:p>
    <w:p>
      <w:pPr>
        <w:ind w:left="1032"/>
        <w:spacing w:before="9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第七十五条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加强值班工作，实行师生值勤制度。</w:t>
      </w:r>
    </w:p>
    <w:p>
      <w:pPr>
        <w:ind w:left="1032"/>
        <w:spacing w:before="94" w:line="33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2"/>
          <w:position w:val="9"/>
        </w:rPr>
        <w:t>第七十六条</w:t>
      </w:r>
      <w:r>
        <w:rPr>
          <w:rFonts w:ascii="SimSun" w:hAnsi="SimSun" w:eastAsia="SimSun" w:cs="SimSun"/>
          <w:sz w:val="20"/>
          <w:szCs w:val="20"/>
          <w:spacing w:val="-4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2"/>
          <w:position w:val="9"/>
        </w:rPr>
        <w:t>校园内一律不得骑自行车，自行车必须</w:t>
      </w:r>
      <w:r>
        <w:rPr>
          <w:rFonts w:ascii="SimSun" w:hAnsi="SimSun" w:eastAsia="SimSun" w:cs="SimSun"/>
          <w:sz w:val="20"/>
          <w:szCs w:val="20"/>
          <w:spacing w:val="-23"/>
          <w:position w:val="9"/>
        </w:rPr>
        <w:t>按指定地点排放整齐，</w:t>
      </w:r>
    </w:p>
    <w:p>
      <w:pPr>
        <w:ind w:left="722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2"/>
        </w:rPr>
        <w:t>外来车辆进出校门和停放，必须听从保安人员安排。</w:t>
      </w:r>
    </w:p>
    <w:p>
      <w:pPr>
        <w:ind w:left="1032"/>
        <w:spacing w:before="92" w:line="33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  <w:position w:val="9"/>
        </w:rPr>
        <w:t>第七十七条</w:t>
      </w:r>
      <w:r>
        <w:rPr>
          <w:rFonts w:ascii="SimSun" w:hAnsi="SimSun" w:eastAsia="SimSun" w:cs="SimSun"/>
          <w:sz w:val="20"/>
          <w:szCs w:val="20"/>
          <w:spacing w:val="-4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9"/>
          <w:position w:val="9"/>
        </w:rPr>
        <w:t>切实加强安全保卫工作，加强食品卫生</w:t>
      </w:r>
      <w:r>
        <w:rPr>
          <w:rFonts w:ascii="SimSun" w:hAnsi="SimSun" w:eastAsia="SimSun" w:cs="SimSun"/>
          <w:sz w:val="20"/>
          <w:szCs w:val="20"/>
          <w:spacing w:val="-20"/>
          <w:position w:val="9"/>
        </w:rPr>
        <w:t>工作，防火、防盗、</w:t>
      </w:r>
    </w:p>
    <w:p>
      <w:pPr>
        <w:ind w:left="722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2"/>
        </w:rPr>
        <w:t>防电、防毒，经常检查校舍和设施，及时排除隐患，确保学校安全无事故。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left="3325"/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-11"/>
        </w:rPr>
        <w:t>第九章</w:t>
      </w:r>
      <w:r>
        <w:rPr>
          <w:rFonts w:ascii="SimSun" w:hAnsi="SimSun" w:eastAsia="SimSun" w:cs="SimSun"/>
          <w:sz w:val="20"/>
          <w:szCs w:val="20"/>
          <w:spacing w:val="22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-11"/>
        </w:rPr>
        <w:t>附则</w:t>
      </w:r>
    </w:p>
    <w:p>
      <w:pPr>
        <w:ind w:left="1032"/>
        <w:spacing w:before="96" w:line="32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  <w:w w:val="99"/>
          <w:position w:val="9"/>
        </w:rPr>
        <w:t>第七十八条</w:t>
      </w:r>
      <w:r>
        <w:rPr>
          <w:rFonts w:ascii="SimSun" w:hAnsi="SimSun" w:eastAsia="SimSun" w:cs="SimSun"/>
          <w:sz w:val="20"/>
          <w:szCs w:val="20"/>
          <w:spacing w:val="9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9"/>
          <w:w w:val="99"/>
          <w:position w:val="9"/>
        </w:rPr>
        <w:t>本章程经学校教职工大会讨论通过后，报天宁区教育局批准</w:t>
      </w:r>
    </w:p>
    <w:p>
      <w:pPr>
        <w:ind w:left="722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实施。</w:t>
      </w:r>
    </w:p>
    <w:p>
      <w:pPr>
        <w:ind w:left="1032"/>
        <w:spacing w:before="80" w:line="32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  <w:position w:val="8"/>
        </w:rPr>
        <w:t>第七十九条本章程如需要修订，需要经教职工大会审议，</w:t>
      </w:r>
      <w:r>
        <w:rPr>
          <w:rFonts w:ascii="SimSun" w:hAnsi="SimSun" w:eastAsia="SimSun" w:cs="SimSun"/>
          <w:sz w:val="20"/>
          <w:szCs w:val="20"/>
          <w:spacing w:val="-19"/>
          <w:position w:val="8"/>
        </w:rPr>
        <w:t>三分之二以上</w:t>
      </w:r>
    </w:p>
    <w:p>
      <w:pPr>
        <w:ind w:left="722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</w:rPr>
        <w:t>代表同意，并报教育局核准</w:t>
      </w:r>
    </w:p>
    <w:p>
      <w:pPr>
        <w:ind w:left="1032"/>
        <w:spacing w:before="82" w:line="32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  <w:w w:val="97"/>
          <w:position w:val="8"/>
        </w:rPr>
        <w:t>第八十条</w:t>
      </w:r>
      <w:r>
        <w:rPr>
          <w:rFonts w:ascii="SimSun" w:hAnsi="SimSun" w:eastAsia="SimSun" w:cs="SimSun"/>
          <w:sz w:val="20"/>
          <w:szCs w:val="20"/>
          <w:spacing w:val="-1"/>
          <w:position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9"/>
          <w:w w:val="97"/>
          <w:position w:val="8"/>
        </w:rPr>
        <w:t>本章程如有与法律、法规、规章和上级有关政策相抵触，</w:t>
      </w:r>
      <w:r>
        <w:rPr>
          <w:rFonts w:ascii="SimSun" w:hAnsi="SimSun" w:eastAsia="SimSun" w:cs="SimSun"/>
          <w:sz w:val="20"/>
          <w:szCs w:val="20"/>
          <w:spacing w:val="39"/>
          <w:position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9"/>
          <w:w w:val="97"/>
          <w:position w:val="8"/>
        </w:rPr>
        <w:t>一律</w:t>
      </w:r>
    </w:p>
    <w:p>
      <w:pPr>
        <w:ind w:left="722"/>
        <w:spacing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3"/>
        </w:rPr>
        <w:t>以法律、法规、规章和政策为准。</w:t>
      </w:r>
    </w:p>
    <w:p>
      <w:pPr>
        <w:ind w:left="1032"/>
        <w:spacing w:before="84" w:line="5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  <w:position w:val="24"/>
        </w:rPr>
        <w:t>第八十一条学校依据本章程，建立健全各项规章制度。学校原制定的各</w:t>
      </w:r>
    </w:p>
    <w:p>
      <w:pPr>
        <w:ind w:left="3832"/>
        <w:spacing w:before="1" w:line="183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5"/>
        </w:rPr>
        <w:t>14</w:t>
      </w:r>
    </w:p>
    <w:p>
      <w:pPr>
        <w:sectPr>
          <w:pgSz w:w="12250" w:h="17080"/>
          <w:pgMar w:top="1451" w:right="1837" w:bottom="0" w:left="1837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53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类规章制度凡与本章程抵触的，</w:t>
      </w:r>
      <w:r>
        <w:rPr>
          <w:rFonts w:ascii="SimSun" w:hAnsi="SimSun" w:eastAsia="SimSun" w:cs="SimSun"/>
          <w:sz w:val="20"/>
          <w:szCs w:val="20"/>
          <w:spacing w:val="6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一律以本章程为准。</w:t>
      </w:r>
    </w:p>
    <w:p>
      <w:pPr>
        <w:ind w:left="1073"/>
        <w:spacing w:before="9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第八十二条本章程的解释权归本校教职工大会。</w:t>
      </w:r>
    </w:p>
    <w:p>
      <w:pPr>
        <w:ind w:left="653" w:right="1347" w:firstLine="400"/>
        <w:spacing w:before="113" w:line="33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本章程于2022年12月5日经常州市三河口小学第3届第4</w:t>
      </w:r>
      <w:r>
        <w:rPr>
          <w:rFonts w:ascii="SimSun" w:hAnsi="SimSun" w:eastAsia="SimSun" w:cs="SimSun"/>
          <w:sz w:val="20"/>
          <w:szCs w:val="20"/>
          <w:spacing w:val="3"/>
        </w:rPr>
        <w:t>次教职工(代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表)大会审议，2022年12月8日经学校党</w:t>
      </w:r>
      <w:r>
        <w:rPr>
          <w:rFonts w:ascii="SimSun" w:hAnsi="SimSun" w:eastAsia="SimSun" w:cs="SimSun"/>
          <w:sz w:val="20"/>
          <w:szCs w:val="20"/>
          <w:spacing w:val="3"/>
        </w:rPr>
        <w:t>支部会议通过，自2023年1月1日</w:t>
      </w:r>
    </w:p>
    <w:p>
      <w:pPr>
        <w:ind w:left="653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起正式生效。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5013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二0二二年十二月十二日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4033"/>
        <w:spacing w:before="37" w:line="184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4"/>
        </w:rPr>
        <w:t>15</w:t>
      </w:r>
    </w:p>
    <w:sectPr>
      <w:pgSz w:w="11910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2023-10-11T17:04:35Z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2023-10-11T17:04:38</vt:filetime>
  </property>
  <property fmtid="{D5CDD505-2E9C-101B-9397-08002B2CF9AE}" pid="4" name="UsrData">
    <vt:lpwstr>6526651d39d451001fcadc47wl</vt:lpwstr>
  </property>
</Properties>
</file>