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1D96" w14:textId="77777777" w:rsidR="008E58B6" w:rsidRPr="005155FD" w:rsidRDefault="006673BE" w:rsidP="006673BE">
      <w:pPr>
        <w:jc w:val="center"/>
        <w:rPr>
          <w:b/>
          <w:sz w:val="36"/>
        </w:rPr>
      </w:pPr>
      <w:r w:rsidRPr="005155FD">
        <w:rPr>
          <w:rFonts w:hint="eastAsia"/>
          <w:b/>
          <w:sz w:val="36"/>
        </w:rPr>
        <w:t>常州市丽华新村第三小学校本教研活动记录表</w:t>
      </w:r>
    </w:p>
    <w:p w14:paraId="62F5EF3D" w14:textId="77777777" w:rsidR="006673BE" w:rsidRDefault="006673BE" w:rsidP="006673BE"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2023-2024</w:t>
      </w:r>
      <w:r>
        <w:rPr>
          <w:rFonts w:hint="eastAsia"/>
          <w:sz w:val="28"/>
        </w:rPr>
        <w:t>学年第一学期）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29"/>
        <w:gridCol w:w="1644"/>
        <w:gridCol w:w="1447"/>
        <w:gridCol w:w="1842"/>
      </w:tblGrid>
      <w:tr w:rsidR="006673BE" w14:paraId="328B0100" w14:textId="77777777" w:rsidTr="008E1AB5">
        <w:trPr>
          <w:trHeight w:val="454"/>
        </w:trPr>
        <w:tc>
          <w:tcPr>
            <w:tcW w:w="817" w:type="dxa"/>
            <w:vAlign w:val="center"/>
          </w:tcPr>
          <w:p w14:paraId="0FE7D8A5" w14:textId="77777777" w:rsidR="006673BE" w:rsidRPr="0055112C" w:rsidRDefault="008E1AB5" w:rsidP="006673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2268" w:type="dxa"/>
            <w:vAlign w:val="center"/>
          </w:tcPr>
          <w:p w14:paraId="4C6EF17B" w14:textId="6DA3B6E5" w:rsidR="006673BE" w:rsidRPr="0055112C" w:rsidRDefault="00BD32B3" w:rsidP="006673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道德与法治</w:t>
            </w:r>
          </w:p>
        </w:tc>
        <w:tc>
          <w:tcPr>
            <w:tcW w:w="1729" w:type="dxa"/>
            <w:vAlign w:val="center"/>
          </w:tcPr>
          <w:p w14:paraId="5732D6B8" w14:textId="77777777" w:rsidR="006673BE" w:rsidRPr="0055112C" w:rsidRDefault="006673BE" w:rsidP="006673BE">
            <w:pPr>
              <w:jc w:val="center"/>
              <w:rPr>
                <w:sz w:val="24"/>
                <w:szCs w:val="24"/>
              </w:rPr>
            </w:pPr>
            <w:r w:rsidRPr="0055112C">
              <w:rPr>
                <w:sz w:val="24"/>
                <w:szCs w:val="24"/>
              </w:rPr>
              <w:t>主持人</w:t>
            </w:r>
          </w:p>
        </w:tc>
        <w:tc>
          <w:tcPr>
            <w:tcW w:w="1644" w:type="dxa"/>
            <w:vAlign w:val="center"/>
          </w:tcPr>
          <w:p w14:paraId="54644548" w14:textId="7DEE9454" w:rsidR="006673BE" w:rsidRPr="0055112C" w:rsidRDefault="00BD32B3" w:rsidP="006673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杨伟旗</w:t>
            </w:r>
          </w:p>
        </w:tc>
        <w:tc>
          <w:tcPr>
            <w:tcW w:w="1447" w:type="dxa"/>
            <w:vAlign w:val="center"/>
          </w:tcPr>
          <w:p w14:paraId="25C2BF56" w14:textId="77777777" w:rsidR="006673BE" w:rsidRPr="0055112C" w:rsidRDefault="006673BE" w:rsidP="006673BE">
            <w:pPr>
              <w:jc w:val="center"/>
              <w:rPr>
                <w:sz w:val="24"/>
                <w:szCs w:val="24"/>
              </w:rPr>
            </w:pPr>
            <w:r w:rsidRPr="0055112C">
              <w:rPr>
                <w:sz w:val="24"/>
                <w:szCs w:val="24"/>
              </w:rPr>
              <w:t>记录人</w:t>
            </w:r>
          </w:p>
        </w:tc>
        <w:tc>
          <w:tcPr>
            <w:tcW w:w="1842" w:type="dxa"/>
            <w:vAlign w:val="center"/>
          </w:tcPr>
          <w:p w14:paraId="3B331A76" w14:textId="119F515A" w:rsidR="006673BE" w:rsidRPr="0055112C" w:rsidRDefault="00BD32B3" w:rsidP="006673B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</w:t>
            </w:r>
          </w:p>
        </w:tc>
      </w:tr>
      <w:tr w:rsidR="006673BE" w14:paraId="55B6EEB6" w14:textId="77777777" w:rsidTr="008E1AB5">
        <w:trPr>
          <w:trHeight w:val="454"/>
        </w:trPr>
        <w:tc>
          <w:tcPr>
            <w:tcW w:w="817" w:type="dxa"/>
            <w:vAlign w:val="center"/>
          </w:tcPr>
          <w:p w14:paraId="19B23891" w14:textId="77777777" w:rsidR="006673BE" w:rsidRPr="0055112C" w:rsidRDefault="006673BE" w:rsidP="006673BE">
            <w:pPr>
              <w:jc w:val="center"/>
              <w:rPr>
                <w:sz w:val="24"/>
                <w:szCs w:val="24"/>
              </w:rPr>
            </w:pPr>
            <w:r w:rsidRPr="0055112C">
              <w:rPr>
                <w:sz w:val="24"/>
                <w:szCs w:val="24"/>
              </w:rPr>
              <w:t>时间</w:t>
            </w:r>
          </w:p>
        </w:tc>
        <w:tc>
          <w:tcPr>
            <w:tcW w:w="2268" w:type="dxa"/>
            <w:vAlign w:val="center"/>
          </w:tcPr>
          <w:p w14:paraId="6530C4CD" w14:textId="124CE233" w:rsidR="006673BE" w:rsidRPr="0055112C" w:rsidRDefault="00BD32B3" w:rsidP="006673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023.9.19</w:t>
            </w:r>
          </w:p>
        </w:tc>
        <w:tc>
          <w:tcPr>
            <w:tcW w:w="1729" w:type="dxa"/>
            <w:vAlign w:val="center"/>
          </w:tcPr>
          <w:p w14:paraId="1AFADA2C" w14:textId="77777777" w:rsidR="006673BE" w:rsidRPr="0055112C" w:rsidRDefault="006673BE" w:rsidP="006673BE">
            <w:pPr>
              <w:jc w:val="center"/>
              <w:rPr>
                <w:sz w:val="24"/>
                <w:szCs w:val="24"/>
              </w:rPr>
            </w:pPr>
            <w:r w:rsidRPr="0055112C">
              <w:rPr>
                <w:sz w:val="24"/>
                <w:szCs w:val="24"/>
              </w:rPr>
              <w:t>地点</w:t>
            </w:r>
          </w:p>
        </w:tc>
        <w:tc>
          <w:tcPr>
            <w:tcW w:w="4933" w:type="dxa"/>
            <w:gridSpan w:val="3"/>
            <w:vAlign w:val="center"/>
          </w:tcPr>
          <w:p w14:paraId="24907A77" w14:textId="6845F590" w:rsidR="006673BE" w:rsidRPr="0055112C" w:rsidRDefault="00BD32B3" w:rsidP="006673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会议室</w:t>
            </w:r>
          </w:p>
        </w:tc>
      </w:tr>
      <w:tr w:rsidR="006673BE" w14:paraId="0D638F47" w14:textId="77777777" w:rsidTr="0055112C">
        <w:tc>
          <w:tcPr>
            <w:tcW w:w="817" w:type="dxa"/>
            <w:vAlign w:val="center"/>
          </w:tcPr>
          <w:p w14:paraId="65F0A0E5" w14:textId="77777777" w:rsidR="006673BE" w:rsidRPr="0055112C" w:rsidRDefault="006673BE" w:rsidP="006673BE">
            <w:pPr>
              <w:jc w:val="center"/>
              <w:rPr>
                <w:sz w:val="24"/>
                <w:szCs w:val="24"/>
              </w:rPr>
            </w:pPr>
            <w:r w:rsidRPr="0055112C">
              <w:rPr>
                <w:sz w:val="24"/>
                <w:szCs w:val="24"/>
              </w:rPr>
              <w:t>活动主题</w:t>
            </w:r>
          </w:p>
        </w:tc>
        <w:tc>
          <w:tcPr>
            <w:tcW w:w="8930" w:type="dxa"/>
            <w:gridSpan w:val="5"/>
            <w:vAlign w:val="center"/>
          </w:tcPr>
          <w:p w14:paraId="5B5956CB" w14:textId="3E126EE2" w:rsidR="006673BE" w:rsidRPr="0055112C" w:rsidRDefault="00BD32B3" w:rsidP="006673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期初工作布置</w:t>
            </w:r>
          </w:p>
        </w:tc>
      </w:tr>
      <w:tr w:rsidR="006673BE" w14:paraId="37486288" w14:textId="77777777" w:rsidTr="0055112C">
        <w:trPr>
          <w:trHeight w:val="454"/>
        </w:trPr>
        <w:tc>
          <w:tcPr>
            <w:tcW w:w="817" w:type="dxa"/>
            <w:vMerge w:val="restart"/>
            <w:vAlign w:val="center"/>
          </w:tcPr>
          <w:p w14:paraId="3F7C4EFD" w14:textId="77777777" w:rsidR="006673BE" w:rsidRPr="0055112C" w:rsidRDefault="006673BE" w:rsidP="006673BE">
            <w:pPr>
              <w:jc w:val="center"/>
              <w:rPr>
                <w:sz w:val="24"/>
                <w:szCs w:val="24"/>
              </w:rPr>
            </w:pPr>
            <w:r w:rsidRPr="0055112C">
              <w:rPr>
                <w:sz w:val="24"/>
                <w:szCs w:val="24"/>
              </w:rPr>
              <w:t>活动方式</w:t>
            </w:r>
          </w:p>
        </w:tc>
        <w:tc>
          <w:tcPr>
            <w:tcW w:w="2268" w:type="dxa"/>
            <w:vAlign w:val="center"/>
          </w:tcPr>
          <w:p w14:paraId="1EEF2298" w14:textId="77777777" w:rsidR="006673BE" w:rsidRPr="0055112C" w:rsidRDefault="006673BE" w:rsidP="006673BE">
            <w:pPr>
              <w:jc w:val="center"/>
              <w:rPr>
                <w:sz w:val="24"/>
                <w:szCs w:val="24"/>
              </w:rPr>
            </w:pPr>
            <w:r w:rsidRPr="0055112C">
              <w:rPr>
                <w:sz w:val="24"/>
                <w:szCs w:val="24"/>
              </w:rPr>
              <w:t>理论学习</w:t>
            </w:r>
          </w:p>
        </w:tc>
        <w:tc>
          <w:tcPr>
            <w:tcW w:w="1729" w:type="dxa"/>
            <w:vAlign w:val="center"/>
          </w:tcPr>
          <w:p w14:paraId="570EDD29" w14:textId="77777777" w:rsidR="006673BE" w:rsidRPr="0055112C" w:rsidRDefault="006673BE" w:rsidP="006673BE">
            <w:pPr>
              <w:jc w:val="center"/>
              <w:rPr>
                <w:sz w:val="24"/>
                <w:szCs w:val="24"/>
              </w:rPr>
            </w:pPr>
            <w:r w:rsidRPr="0055112C">
              <w:rPr>
                <w:sz w:val="24"/>
                <w:szCs w:val="24"/>
              </w:rPr>
              <w:t>教学研讨</w:t>
            </w:r>
          </w:p>
        </w:tc>
        <w:tc>
          <w:tcPr>
            <w:tcW w:w="1644" w:type="dxa"/>
            <w:vAlign w:val="center"/>
          </w:tcPr>
          <w:p w14:paraId="704753B8" w14:textId="77777777" w:rsidR="006673BE" w:rsidRPr="0055112C" w:rsidRDefault="002B5D1B" w:rsidP="00667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主题交流</w:t>
            </w:r>
          </w:p>
        </w:tc>
        <w:tc>
          <w:tcPr>
            <w:tcW w:w="1447" w:type="dxa"/>
            <w:vAlign w:val="center"/>
          </w:tcPr>
          <w:p w14:paraId="7B63B446" w14:textId="77777777" w:rsidR="006673BE" w:rsidRPr="0055112C" w:rsidRDefault="006673BE" w:rsidP="0066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B07DA24" w14:textId="77777777" w:rsidR="006673BE" w:rsidRPr="0055112C" w:rsidRDefault="00AE4388" w:rsidP="006673B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其它形式另加</w:t>
            </w:r>
          </w:p>
        </w:tc>
      </w:tr>
      <w:tr w:rsidR="006673BE" w14:paraId="11191BD2" w14:textId="77777777" w:rsidTr="0055112C">
        <w:trPr>
          <w:trHeight w:val="454"/>
        </w:trPr>
        <w:tc>
          <w:tcPr>
            <w:tcW w:w="817" w:type="dxa"/>
            <w:vMerge/>
            <w:vAlign w:val="center"/>
          </w:tcPr>
          <w:p w14:paraId="6EF8D1DF" w14:textId="77777777" w:rsidR="006673BE" w:rsidRPr="0055112C" w:rsidRDefault="006673BE" w:rsidP="0066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984960" w14:textId="7B293856" w:rsidR="006673BE" w:rsidRPr="0055112C" w:rsidRDefault="006673BE" w:rsidP="00AE4388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F43E156" w14:textId="77777777" w:rsidR="006673BE" w:rsidRPr="0055112C" w:rsidRDefault="006673BE" w:rsidP="0066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A286495" w14:textId="43EA67D5" w:rsidR="006673BE" w:rsidRPr="0055112C" w:rsidRDefault="00BD32B3" w:rsidP="006673BE">
            <w:pPr>
              <w:jc w:val="center"/>
              <w:rPr>
                <w:sz w:val="24"/>
                <w:szCs w:val="24"/>
              </w:rPr>
            </w:pPr>
            <w:r w:rsidRPr="0048284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1447" w:type="dxa"/>
            <w:vAlign w:val="center"/>
          </w:tcPr>
          <w:p w14:paraId="4AA74E6B" w14:textId="77777777" w:rsidR="006673BE" w:rsidRPr="0055112C" w:rsidRDefault="006673BE" w:rsidP="0066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7831BF" w14:textId="77777777" w:rsidR="006673BE" w:rsidRPr="0055112C" w:rsidRDefault="006673BE" w:rsidP="006673BE">
            <w:pPr>
              <w:jc w:val="center"/>
              <w:rPr>
                <w:sz w:val="24"/>
                <w:szCs w:val="24"/>
              </w:rPr>
            </w:pPr>
          </w:p>
        </w:tc>
      </w:tr>
      <w:tr w:rsidR="005155FD" w:rsidRPr="005155FD" w14:paraId="399D97F8" w14:textId="77777777" w:rsidTr="0055112C">
        <w:trPr>
          <w:trHeight w:val="9775"/>
        </w:trPr>
        <w:tc>
          <w:tcPr>
            <w:tcW w:w="817" w:type="dxa"/>
            <w:vAlign w:val="center"/>
          </w:tcPr>
          <w:p w14:paraId="0B4CF9F2" w14:textId="77777777" w:rsidR="005155FD" w:rsidRPr="0055112C" w:rsidRDefault="0055112C" w:rsidP="006673BE">
            <w:pPr>
              <w:jc w:val="center"/>
              <w:rPr>
                <w:sz w:val="28"/>
                <w:szCs w:val="28"/>
              </w:rPr>
            </w:pPr>
            <w:r w:rsidRPr="0055112C">
              <w:rPr>
                <w:sz w:val="24"/>
                <w:szCs w:val="28"/>
              </w:rPr>
              <w:t>活动内容</w:t>
            </w:r>
          </w:p>
        </w:tc>
        <w:tc>
          <w:tcPr>
            <w:tcW w:w="8930" w:type="dxa"/>
            <w:gridSpan w:val="5"/>
            <w:vAlign w:val="center"/>
          </w:tcPr>
          <w:p w14:paraId="2B3ADF14" w14:textId="6FAD7ECA" w:rsidR="00BD32B3" w:rsidRPr="00850748" w:rsidRDefault="00BD32B3" w:rsidP="00BD32B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工作重点：</w:t>
            </w:r>
          </w:p>
          <w:p w14:paraId="0C8CD5AA" w14:textId="77777777" w:rsidR="00BD32B3" w:rsidRDefault="00BD32B3" w:rsidP="00BD32B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0748">
              <w:rPr>
                <w:rFonts w:ascii="宋体" w:hAnsi="宋体" w:hint="eastAsia"/>
                <w:sz w:val="24"/>
                <w:szCs w:val="24"/>
              </w:rPr>
              <w:t>1、提高课程意识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850748">
              <w:rPr>
                <w:rFonts w:ascii="宋体" w:hAnsi="宋体"/>
                <w:sz w:val="24"/>
                <w:szCs w:val="24"/>
              </w:rPr>
              <w:t>2、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加强课标学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3、积极开展培训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  <w:p w14:paraId="11ED949B" w14:textId="77777777" w:rsidR="00BD32B3" w:rsidRPr="00850748" w:rsidRDefault="00BD32B3" w:rsidP="00BD32B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0748">
              <w:rPr>
                <w:rFonts w:ascii="宋体" w:hAnsi="宋体"/>
                <w:sz w:val="24"/>
                <w:szCs w:val="24"/>
              </w:rPr>
              <w:t>4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、推进课堂转型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5、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扎实校本教研</w:t>
            </w:r>
          </w:p>
          <w:p w14:paraId="626ABA79" w14:textId="77777777" w:rsidR="00BD32B3" w:rsidRPr="00850748" w:rsidRDefault="00BD32B3" w:rsidP="00BD32B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努力方向：</w:t>
            </w:r>
          </w:p>
          <w:p w14:paraId="3380AEB1" w14:textId="77777777" w:rsidR="00BD32B3" w:rsidRPr="00850748" w:rsidRDefault="00BD32B3" w:rsidP="00BD32B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0748">
              <w:rPr>
                <w:rFonts w:ascii="宋体" w:hAnsi="宋体" w:hint="eastAsia"/>
                <w:sz w:val="24"/>
                <w:szCs w:val="24"/>
              </w:rPr>
              <w:t>1、融合：协同挖掘其他课程和教学方式中，以及学校各级各类活动中蕴含的思政课教育资源，使各类课程、活动与思政课同向同行，协同育人。</w:t>
            </w:r>
          </w:p>
          <w:p w14:paraId="6ABA8401" w14:textId="77777777" w:rsidR="00BD32B3" w:rsidRPr="00850748" w:rsidRDefault="00BD32B3" w:rsidP="00BD32B3">
            <w:pPr>
              <w:spacing w:line="360" w:lineRule="auto"/>
              <w:rPr>
                <w:rFonts w:ascii="宋体" w:hAnsi="宋体" w:cs="Microsoft YaHei UI"/>
                <w:spacing w:val="8"/>
                <w:sz w:val="24"/>
                <w:szCs w:val="24"/>
                <w:shd w:val="clear" w:color="auto" w:fill="FFFFFF"/>
              </w:rPr>
            </w:pPr>
            <w:r w:rsidRPr="00850748">
              <w:rPr>
                <w:rFonts w:ascii="宋体" w:hAnsi="宋体" w:cs="微软雅黑"/>
                <w:sz w:val="24"/>
                <w:szCs w:val="24"/>
                <w:shd w:val="clear" w:color="auto" w:fill="FFFFFF"/>
              </w:rPr>
              <w:t>2</w:t>
            </w:r>
            <w:r w:rsidRPr="00850748">
              <w:rPr>
                <w:rFonts w:ascii="宋体" w:hAnsi="宋体" w:cs="微软雅黑" w:hint="eastAsia"/>
                <w:sz w:val="24"/>
                <w:szCs w:val="24"/>
                <w:shd w:val="clear" w:color="auto" w:fill="FFFFFF"/>
              </w:rPr>
              <w:t>、校本资源库：尝试建立校本资源库，为</w:t>
            </w:r>
            <w:r w:rsidRPr="00850748">
              <w:rPr>
                <w:rFonts w:ascii="宋体" w:hAnsi="宋体" w:cs="微软雅黑"/>
                <w:sz w:val="24"/>
                <w:szCs w:val="24"/>
                <w:shd w:val="clear" w:color="auto" w:fill="FFFFFF"/>
              </w:rPr>
              <w:t>思政课</w:t>
            </w:r>
            <w:r w:rsidRPr="00850748">
              <w:rPr>
                <w:rFonts w:ascii="宋体" w:hAnsi="宋体" w:cs="微软雅黑" w:hint="eastAsia"/>
                <w:sz w:val="24"/>
                <w:szCs w:val="24"/>
                <w:shd w:val="clear" w:color="auto" w:fill="FFFFFF"/>
              </w:rPr>
              <w:t>提供</w:t>
            </w:r>
            <w:r w:rsidRPr="00850748">
              <w:rPr>
                <w:rFonts w:ascii="宋体" w:hAnsi="宋体" w:cs="微软雅黑"/>
                <w:sz w:val="24"/>
                <w:szCs w:val="24"/>
                <w:shd w:val="clear" w:color="auto" w:fill="FFFFFF"/>
              </w:rPr>
              <w:t>丰富</w:t>
            </w:r>
            <w:r w:rsidRPr="00850748">
              <w:rPr>
                <w:rFonts w:ascii="宋体" w:hAnsi="宋体" w:cs="Microsoft YaHei UI"/>
                <w:spacing w:val="8"/>
                <w:sz w:val="24"/>
                <w:szCs w:val="24"/>
                <w:shd w:val="clear" w:color="auto" w:fill="FFFFFF"/>
              </w:rPr>
              <w:t>鲜活</w:t>
            </w:r>
            <w:r w:rsidRPr="00850748">
              <w:rPr>
                <w:rFonts w:ascii="宋体" w:hAnsi="宋体" w:cs="Microsoft YaHei UI" w:hint="eastAsia"/>
                <w:spacing w:val="8"/>
                <w:sz w:val="24"/>
                <w:szCs w:val="24"/>
                <w:shd w:val="clear" w:color="auto" w:fill="FFFFFF"/>
              </w:rPr>
              <w:t>的教学资源，提高</w:t>
            </w:r>
            <w:r w:rsidRPr="00850748">
              <w:rPr>
                <w:rFonts w:ascii="宋体" w:hAnsi="宋体" w:cs="Microsoft YaHei UI"/>
                <w:spacing w:val="8"/>
                <w:sz w:val="24"/>
                <w:szCs w:val="24"/>
                <w:shd w:val="clear" w:color="auto" w:fill="FFFFFF"/>
              </w:rPr>
              <w:t>课堂教学和实践育人效果</w:t>
            </w:r>
            <w:r w:rsidRPr="00850748">
              <w:rPr>
                <w:rFonts w:ascii="宋体" w:hAnsi="宋体" w:cs="Microsoft YaHei UI" w:hint="eastAsia"/>
                <w:spacing w:val="8"/>
                <w:sz w:val="24"/>
                <w:szCs w:val="24"/>
                <w:shd w:val="clear" w:color="auto" w:fill="FFFFFF"/>
              </w:rPr>
              <w:t>的</w:t>
            </w:r>
            <w:r w:rsidRPr="00850748">
              <w:rPr>
                <w:rFonts w:ascii="宋体" w:hAnsi="宋体" w:cs="Microsoft YaHei UI"/>
                <w:spacing w:val="8"/>
                <w:sz w:val="24"/>
                <w:szCs w:val="24"/>
                <w:shd w:val="clear" w:color="auto" w:fill="FFFFFF"/>
              </w:rPr>
              <w:t>吸引力感染力</w:t>
            </w:r>
            <w:r w:rsidRPr="00850748">
              <w:rPr>
                <w:rFonts w:ascii="宋体" w:hAnsi="宋体" w:cs="Microsoft YaHei UI" w:hint="eastAsia"/>
                <w:spacing w:val="8"/>
                <w:sz w:val="24"/>
                <w:szCs w:val="24"/>
                <w:shd w:val="clear" w:color="auto" w:fill="FFFFFF"/>
              </w:rPr>
              <w:t>。</w:t>
            </w:r>
          </w:p>
          <w:p w14:paraId="1067140D" w14:textId="77777777" w:rsidR="00BD32B3" w:rsidRPr="00850748" w:rsidRDefault="00BD32B3" w:rsidP="00BD32B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0748">
              <w:rPr>
                <w:rFonts w:ascii="宋体" w:hAnsi="宋体" w:hint="eastAsia"/>
                <w:sz w:val="24"/>
                <w:szCs w:val="24"/>
              </w:rPr>
              <w:t>3、</w:t>
            </w:r>
            <w:r w:rsidRPr="00850748">
              <w:rPr>
                <w:rFonts w:ascii="宋体" w:hAnsi="宋体"/>
                <w:sz w:val="24"/>
                <w:szCs w:val="24"/>
              </w:rPr>
              <w:t>《习读本》课程的推进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  <w:r w:rsidRPr="00850748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5D78E999" w14:textId="77777777" w:rsidR="00BD32B3" w:rsidRPr="00850748" w:rsidRDefault="00BD32B3" w:rsidP="00BD32B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0748">
              <w:rPr>
                <w:rFonts w:ascii="宋体" w:hAnsi="宋体" w:hint="eastAsia"/>
                <w:sz w:val="24"/>
                <w:szCs w:val="24"/>
              </w:rPr>
              <w:t>4、年段特色</w:t>
            </w:r>
            <w:r>
              <w:rPr>
                <w:rFonts w:ascii="宋体" w:hAnsi="宋体" w:hint="eastAsia"/>
                <w:sz w:val="24"/>
                <w:szCs w:val="24"/>
              </w:rPr>
              <w:t>思政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活动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02A6793D" w14:textId="77777777" w:rsidR="00BD32B3" w:rsidRPr="00850748" w:rsidRDefault="00BD32B3" w:rsidP="00BD32B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0748">
              <w:rPr>
                <w:rFonts w:ascii="宋体" w:hAnsi="宋体" w:hint="eastAsia"/>
                <w:sz w:val="24"/>
                <w:szCs w:val="24"/>
              </w:rPr>
              <w:t>5、课程型景观的初探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4785C6CB" w14:textId="77777777" w:rsidR="00BD32B3" w:rsidRDefault="00BD32B3" w:rsidP="00BD32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三、工作初步安排：</w:t>
            </w:r>
          </w:p>
          <w:p w14:paraId="722824F9" w14:textId="77777777" w:rsidR="00BD32B3" w:rsidRDefault="00BD32B3" w:rsidP="00BD32B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9月：</w:t>
            </w:r>
            <w:r w:rsidRPr="00850748">
              <w:rPr>
                <w:rFonts w:ascii="宋体" w:hAnsi="宋体"/>
                <w:sz w:val="24"/>
                <w:szCs w:val="24"/>
              </w:rPr>
              <w:t>1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、</w:t>
            </w:r>
            <w:r w:rsidRPr="00850748">
              <w:rPr>
                <w:rFonts w:ascii="宋体" w:hAnsi="宋体"/>
                <w:sz w:val="24"/>
                <w:szCs w:val="24"/>
              </w:rPr>
              <w:t>制定教研组计划，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学习《新课标》。</w:t>
            </w:r>
            <w:r w:rsidRPr="00850748">
              <w:rPr>
                <w:rFonts w:ascii="宋体" w:hAnsi="宋体"/>
                <w:sz w:val="24"/>
                <w:szCs w:val="24"/>
              </w:rPr>
              <w:t>2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、参加市法治教育实践优秀案例评选。</w:t>
            </w:r>
          </w:p>
          <w:p w14:paraId="091F6364" w14:textId="77777777" w:rsidR="00BD32B3" w:rsidRDefault="00BD32B3" w:rsidP="00BD32B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月：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1、优秀课例学习。</w:t>
            </w:r>
            <w:r w:rsidRPr="00850748">
              <w:rPr>
                <w:rFonts w:ascii="宋体" w:hAnsi="宋体"/>
                <w:sz w:val="24"/>
                <w:szCs w:val="24"/>
              </w:rPr>
              <w:t>2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、教研课</w:t>
            </w:r>
            <w:r w:rsidRPr="00850748">
              <w:rPr>
                <w:rFonts w:ascii="宋体" w:hAnsi="宋体"/>
                <w:sz w:val="24"/>
                <w:szCs w:val="24"/>
              </w:rPr>
              <w:t>听课评课活动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。（集中）</w:t>
            </w:r>
          </w:p>
          <w:p w14:paraId="6165E0AD" w14:textId="77777777" w:rsidR="00BD32B3" w:rsidRDefault="00BD32B3" w:rsidP="00BD32B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月：</w:t>
            </w:r>
            <w:r w:rsidRPr="00850748">
              <w:rPr>
                <w:rFonts w:ascii="宋体" w:hAnsi="宋体"/>
                <w:sz w:val="24"/>
                <w:szCs w:val="24"/>
              </w:rPr>
              <w:t>1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、主题教研：思政课程与课程思政。</w:t>
            </w:r>
            <w:r w:rsidRPr="00850748">
              <w:rPr>
                <w:rFonts w:ascii="宋体" w:hAnsi="宋体"/>
                <w:sz w:val="24"/>
                <w:szCs w:val="24"/>
              </w:rPr>
              <w:t>2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、</w:t>
            </w:r>
            <w:r w:rsidRPr="00850748">
              <w:rPr>
                <w:rFonts w:ascii="宋体" w:hAnsi="宋体"/>
                <w:sz w:val="24"/>
                <w:szCs w:val="24"/>
              </w:rPr>
              <w:t>组织备课组学习《习读本》。</w:t>
            </w:r>
          </w:p>
          <w:p w14:paraId="14349B6B" w14:textId="0AE6A9A1" w:rsidR="00BD32B3" w:rsidRDefault="00BD32B3" w:rsidP="00BD32B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月：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1、跨学科综合性实践：“关心为核”的社会大课堂实践初探。</w:t>
            </w:r>
            <w:r w:rsidRPr="00850748">
              <w:rPr>
                <w:rFonts w:ascii="宋体" w:hAnsi="宋体"/>
                <w:sz w:val="24"/>
                <w:szCs w:val="24"/>
              </w:rPr>
              <w:t>2、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沙龙分享：如何让思政课“活”起来。（集中）</w:t>
            </w:r>
          </w:p>
          <w:p w14:paraId="413B122A" w14:textId="77777777" w:rsidR="00BD32B3" w:rsidRPr="00850748" w:rsidRDefault="00BD32B3" w:rsidP="00BD32B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1月：</w:t>
            </w:r>
            <w:r w:rsidRPr="00850748">
              <w:rPr>
                <w:rFonts w:ascii="宋体" w:hAnsi="宋体"/>
                <w:sz w:val="24"/>
                <w:szCs w:val="24"/>
              </w:rPr>
              <w:t>1、组织学生开展期末评价。 2、总结</w:t>
            </w:r>
            <w:r w:rsidRPr="00850748">
              <w:rPr>
                <w:rFonts w:ascii="宋体" w:hAnsi="宋体" w:hint="eastAsia"/>
                <w:sz w:val="24"/>
                <w:szCs w:val="24"/>
              </w:rPr>
              <w:t>工作。</w:t>
            </w:r>
          </w:p>
          <w:p w14:paraId="231D644D" w14:textId="77777777" w:rsidR="005155FD" w:rsidRPr="005155FD" w:rsidRDefault="005155FD" w:rsidP="006673BE">
            <w:pPr>
              <w:jc w:val="center"/>
              <w:rPr>
                <w:sz w:val="16"/>
              </w:rPr>
            </w:pPr>
          </w:p>
        </w:tc>
      </w:tr>
    </w:tbl>
    <w:p w14:paraId="6DDBCF32" w14:textId="77777777" w:rsidR="006673BE" w:rsidRPr="005155FD" w:rsidRDefault="006673BE" w:rsidP="005155FD">
      <w:pPr>
        <w:rPr>
          <w:sz w:val="16"/>
        </w:rPr>
      </w:pPr>
    </w:p>
    <w:sectPr w:rsidR="006673BE" w:rsidRPr="005155FD" w:rsidSect="005155FD">
      <w:pgSz w:w="11906" w:h="16838"/>
      <w:pgMar w:top="737" w:right="1077" w:bottom="62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F0E3" w14:textId="77777777" w:rsidR="00BD01E9" w:rsidRDefault="00BD01E9" w:rsidP="00BD32B3">
      <w:r>
        <w:separator/>
      </w:r>
    </w:p>
  </w:endnote>
  <w:endnote w:type="continuationSeparator" w:id="0">
    <w:p w14:paraId="3BA155A0" w14:textId="77777777" w:rsidR="00BD01E9" w:rsidRDefault="00BD01E9" w:rsidP="00BD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12AF" w14:textId="77777777" w:rsidR="00BD01E9" w:rsidRDefault="00BD01E9" w:rsidP="00BD32B3">
      <w:r>
        <w:separator/>
      </w:r>
    </w:p>
  </w:footnote>
  <w:footnote w:type="continuationSeparator" w:id="0">
    <w:p w14:paraId="15A9253E" w14:textId="77777777" w:rsidR="00BD01E9" w:rsidRDefault="00BD01E9" w:rsidP="00BD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3BE"/>
    <w:rsid w:val="0023008F"/>
    <w:rsid w:val="00230288"/>
    <w:rsid w:val="002B5D1B"/>
    <w:rsid w:val="005155FD"/>
    <w:rsid w:val="0055112C"/>
    <w:rsid w:val="006673BE"/>
    <w:rsid w:val="008E1AB5"/>
    <w:rsid w:val="008E58B6"/>
    <w:rsid w:val="00AE4388"/>
    <w:rsid w:val="00BD01E9"/>
    <w:rsid w:val="00BD32B3"/>
    <w:rsid w:val="00C957C6"/>
    <w:rsid w:val="00D33301"/>
    <w:rsid w:val="00EC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FE9F9"/>
  <w15:docId w15:val="{F10214A3-5499-424C-90A7-3F870718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3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D32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32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3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32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489</Characters>
  <Application>Microsoft Office Word</Application>
  <DocSecurity>0</DocSecurity>
  <Lines>4</Lines>
  <Paragraphs>1</Paragraphs>
  <ScaleCrop>false</ScaleCrop>
  <Company>HP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小旗 杨</cp:lastModifiedBy>
  <cp:revision>13</cp:revision>
  <dcterms:created xsi:type="dcterms:W3CDTF">2023-09-25T04:26:00Z</dcterms:created>
  <dcterms:modified xsi:type="dcterms:W3CDTF">2023-10-10T02:53:00Z</dcterms:modified>
</cp:coreProperties>
</file>