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10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10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20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 w:firstLine="422" w:firstLineChars="20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研究表明，经常在户外活动的儿童，身体结实，不怕风寒，一年四季很少生病。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"http://www.so.com/s?q=%E5%A4%8F%E5%A4%A9&amp;ie=utf-8&amp;src=internal_wenda_recommend_textn"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夏天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怕热着、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"http://www.so.com/s?q=%E5%86%AC%E5%A4%A9&amp;ie=utf-8&amp;src=internal_wenda_recommend_textn"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冬天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怕冻着的孩子身体反而娇嫩，对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"http://www.so.com/s?q=%E5%AD%A3%E8%8A%82&amp;ie=utf-8&amp;src=internal_wenda_recommend_textn"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季节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交替变化不能适应，容易伤风感冒。人的健康标志之一就是对外界环境的变化能否适应。而在决定适应能力的因素中，皮肤具有重要作用，因为皮肤内有无数感受外来剌激的神经末梢，它对外界环境的不断变化和剌激最先发生反应，具表现在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"http://www.so.com/s?q=%E4%BD%93%E6%B8%A9&amp;ie=utf-8&amp;src=internal_wenda_recommend_textn"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体温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的调节上。孩子多进行户外活动，利用日光等自然条件的剌激来提高对体温调节的能力，以增进体格的健康。经常在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"http://www.so.com/s?q=%E6%88%B7%E5%A4%96&amp;ie=utf-8&amp;src=internal_wenda_recommend_textn"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户外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锻炼的孩子，受到寒冷的刺激，体温下降幅度小，恢复的速度快。反之，缺乏户外锻炼的孩子，体温下降的幅度大，恢复的速度也比较慢。随着寒冷的刺激，全身代谢加强，内脏器官内血液的供应量增加，内脏器官也得到了锻炼。所以经常进行户外活动孩子的抵抗力要比其他的孩子强。</w:t>
      </w: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今天我们玩滑滑梯啦！瞧，我们玩的多开心呀！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" name="图片 1" descr="C:\Users\13721\Desktop\新建文件夹\IMG_3987.JPGIMG_3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新建文件夹\IMG_3987.JPGIMG_39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2" name="图片 2" descr="C:\Users\13721\Desktop\新建文件夹\IMG_3988.JPGIMG_3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新建文件夹\IMG_3988.JPGIMG_398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3" name="图片 3" descr="C:\Users\13721\Desktop\新建文件夹\IMG_3989.JPGIMG_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新建文件夹\IMG_3989.JPGIMG_39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5" name="图片 5" descr="C:\Users\13721\Desktop\新建文件夹\IMG_3990.JPGIMG_3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新建文件夹\IMG_3990.JPGIMG_399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21" name="图片 21" descr="C:\Users\13721\Desktop\新建文件夹\IMG_3992.JPGIMG_3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3721\Desktop\新建文件夹\IMG_3992.JPGIMG_399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22" name="图片 22" descr="C:\Users\13721\Desktop\新建文件夹\IMG_3989.JPGIMG_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新建文件夹\IMG_3989.JPGIMG_39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24" name="图片 24" descr="C:\Users\13721\Desktop\新建文件夹\IMG_3993.JPGIMG_3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3721\Desktop\新建文件夹\IMG_3993.JPGIMG_399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23" name="图片 23" descr="C:\Users\13721\Desktop\新建文件夹\IMG_3995.JPGIMG_3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3721\Desktop\新建文件夹\IMG_3995.JPGIMG_39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25" name="图片 25" descr="C:\Users\13721\Desktop\新建文件夹\IMG_3996.JPGIMG_3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3721\Desktop\新建文件夹\IMG_3996.JPGIMG_39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7690"/>
                  <wp:effectExtent l="0" t="0" r="2540" b="6350"/>
                  <wp:docPr id="26" name="图片 26" descr="C:\Users\13721\Desktop\新建文件夹\IMG_3997.JPGIMG_3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3721\Desktop\新建文件夹\IMG_3997.JPGIMG_39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7" name="图片 27" descr="C:\Users\13721\Desktop\新建文件夹\IMG_3998.JPGIMG_3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3721\Desktop\新建文件夹\IMG_3998.JPGIMG_399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690"/>
                  <wp:effectExtent l="0" t="0" r="3810" b="6350"/>
                  <wp:docPr id="28" name="图片 28" descr="C:\Users\13721\Desktop\新建文件夹\IMG_3999.JPGIMG_3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3721\Desktop\新建文件夹\IMG_3999.JPGIMG_399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830" cy="1837055"/>
                  <wp:effectExtent l="0" t="0" r="3810" b="6985"/>
                  <wp:docPr id="29" name="图片 29" descr="C:\Users\13721\Desktop\新建文件夹\IMG_4001.JPGIMG_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\Users\13721\Desktop\新建文件夹\IMG_4001.JPGIMG_40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83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1" name="图片 31" descr="C:\Users\13721\Desktop\新建文件夹\IMG_4002.JPGIMG_4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13721\Desktop\新建文件夹\IMG_4002.JPGIMG_40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4" name="图片 34" descr="C:\Users\13721\Desktop\新建文件夹\IMG_4003.JPGIMG_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13721\Desktop\新建文件夹\IMG_4003.JPGIMG_40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3" name="图片 33" descr="C:\Users\13721\Desktop\新建文件夹\IMG_4004.JPGIMG_4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13721\Desktop\新建文件夹\IMG_4004.JPGIMG_4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32" name="图片 32" descr="C:\Users\13721\Desktop\新建文件夹\IMG_4005.JPGIMG_4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13721\Desktop\新建文件夹\IMG_4005.JPGIMG_400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35" name="图片 35" descr="C:\Users\13721\Desktop\新建文件夹\IMG_4006.JPGIMG_4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3721\Desktop\新建文件夹\IMG_4006.JPGIMG_400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活动</w:t>
      </w: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科学《各种各样的树叶》</w:t>
      </w:r>
    </w:p>
    <w:p>
      <w:pPr>
        <w:widowControl/>
        <w:ind w:firstLine="420"/>
        <w:jc w:val="left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这是一节</w:t>
      </w:r>
      <w:r>
        <w:rPr>
          <w:rFonts w:ascii="宋体" w:hAnsi="宋体" w:cs="宋体"/>
          <w:kern w:val="0"/>
          <w:szCs w:val="21"/>
        </w:rPr>
        <w:t>观察类的科学活动。生活中的树叶是各种各样的，它</w:t>
      </w:r>
      <w:r>
        <w:rPr>
          <w:rFonts w:hint="eastAsia" w:ascii="宋体" w:hAnsi="宋体" w:cs="宋体"/>
          <w:kern w:val="0"/>
          <w:szCs w:val="21"/>
        </w:rPr>
        <w:t>们</w:t>
      </w:r>
      <w:r>
        <w:rPr>
          <w:rFonts w:ascii="宋体" w:hAnsi="宋体" w:cs="宋体"/>
          <w:kern w:val="0"/>
          <w:szCs w:val="21"/>
        </w:rPr>
        <w:t>的颜色、大小、质感也是不同的。树叶的形状有椭圆形、心形、掌形、扇形、卵形、圆形等，叶子的边缘有光滑和锯齿状两种。一片完整的树叶包括以下三个部分：叶片、叶柄、托叶。叶片上有粗细不等的叶脉。秋天</w:t>
      </w:r>
      <w:r>
        <w:rPr>
          <w:rFonts w:hint="eastAsia" w:ascii="宋体" w:hAnsi="宋体" w:cs="宋体"/>
          <w:kern w:val="0"/>
          <w:szCs w:val="21"/>
        </w:rPr>
        <w:t>有的</w:t>
      </w:r>
      <w:r>
        <w:rPr>
          <w:rFonts w:ascii="宋体" w:hAnsi="宋体" w:cs="宋体"/>
          <w:kern w:val="0"/>
          <w:szCs w:val="21"/>
        </w:rPr>
        <w:t>树叶会变红、变黄。本次活动主要是选取比较常见的三种树叶：银杏叶、广玉兰树叶、枫叶，差异比较大的三片树叶</w:t>
      </w:r>
      <w:r>
        <w:rPr>
          <w:rFonts w:hint="eastAsia" w:ascii="宋体" w:hAnsi="宋体" w:cs="宋体"/>
          <w:kern w:val="0"/>
          <w:szCs w:val="21"/>
        </w:rPr>
        <w:t>引导幼儿</w:t>
      </w:r>
      <w:r>
        <w:rPr>
          <w:rFonts w:ascii="宋体" w:hAnsi="宋体" w:cs="宋体"/>
          <w:kern w:val="0"/>
          <w:szCs w:val="21"/>
        </w:rPr>
        <w:t>进行观察，了解树叶的不同特征。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9" name="图片 9" descr="C:\Users\13721\Desktop\新建文件夹\IMG_4007.JPGIMG_4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13721\Desktop\新建文件夹\IMG_4007.JPGIMG_400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0" name="图片 10" descr="C:\Users\13721\Desktop\新建文件夹\IMG_4008.JPGIMG_4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3721\Desktop\新建文件夹\IMG_4008.JPGIMG_40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1" name="图片 11" descr="C:\Users\13721\Desktop\新建文件夹\IMG_4009.JPGIMG_4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新建文件夹\IMG_4009.JPGIMG_40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960"/>
                  <wp:effectExtent l="0" t="0" r="1905" b="5080"/>
                  <wp:docPr id="12" name="图片 12" descr="C:\Users\13721\Desktop\新建文件夹\IMG_4010.JPGIMG_4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新建文件夹\IMG_4010.JPGIMG_401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3" name="图片 13" descr="C:\Users\13721\Desktop\新建文件夹\IMG_4011.JPGIMG_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新建文件夹\IMG_4011.JPGIMG_401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735" cy="1838325"/>
                  <wp:effectExtent l="0" t="0" r="1905" b="5715"/>
                  <wp:docPr id="14" name="图片 14" descr="C:\Users\13721\Desktop\新建文件夹\IMG_4012.JPGIMG_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新建文件夹\IMG_4012.JPGIMG_40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73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15" name="图片 15" descr="C:\Users\13721\Desktop\新建文件夹\IMG_4013.JPGIMG_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新建文件夹\IMG_4013.JPGIMG_401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51100" cy="1838325"/>
                  <wp:effectExtent l="0" t="0" r="2540" b="5715"/>
                  <wp:docPr id="16" name="图片 16" descr="C:\Users\13721\Desktop\新建文件夹\IMG_4015.JPGIMG_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新建文件夹\IMG_4015.JPGIMG_40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</w:t>
      </w:r>
      <w:r>
        <w:rPr>
          <w:rFonts w:hint="eastAsia" w:ascii="宋体" w:hAnsi="宋体" w:eastAsia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白饭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菜：大蒜胡萝卜炒猪心，佛手瓜炒鸡蛋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肉末青菜豆腐汤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香蕉、哈密瓜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rightChars="0" w:firstLine="422" w:firstLine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6821512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D91AA3"/>
    <w:rsid w:val="36615687"/>
    <w:rsid w:val="39625A9E"/>
    <w:rsid w:val="397317F4"/>
    <w:rsid w:val="39AF5EB5"/>
    <w:rsid w:val="3A217E73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3F404C5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11D4997"/>
    <w:rsid w:val="72A51834"/>
    <w:rsid w:val="746F2E58"/>
    <w:rsid w:val="74A74768"/>
    <w:rsid w:val="74CF11AD"/>
    <w:rsid w:val="75A8791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8.jpeg"/><Relationship Id="rId3" Type="http://schemas.openxmlformats.org/officeDocument/2006/relationships/header" Target="header1.xml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1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2023-04-19T23:59:00Z</cp:lastPrinted>
  <dcterms:modified xsi:type="dcterms:W3CDTF">2023-10-10T06:03:01Z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6BE8F8D8D66B43BDA3A07364AAB9D18C</vt:lpwstr>
  </property>
</Properties>
</file>