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94350" cy="1005840"/>
            <wp:effectExtent l="0" t="0" r="6350" b="3810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94350" cy="100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  <w:t>中二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</w:rPr>
        <w:t>·心语</w:t>
      </w:r>
    </w:p>
    <w:p>
      <w:pPr>
        <w:jc w:val="center"/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5080" b="0"/>
            <wp:docPr id="8" name="图片 8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mmexport159401002459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Calibri" w:hAnsi="Calibri" w:eastAsia="Calibri" w:cs="Calibri"/>
          <w:color w:val="9A743A" w:themeColor="accent6" w:themeShade="BF"/>
          <w:sz w:val="22"/>
          <w:szCs w:val="28"/>
        </w:rPr>
      </w:pPr>
      <w:r>
        <w:rPr>
          <w:rFonts w:ascii="Calibri" w:hAnsi="Calibri" w:eastAsia="Calibri" w:cs="Calibri"/>
          <w:color w:val="9A743A" w:themeColor="accent6" w:themeShade="BF"/>
          <w:sz w:val="22"/>
          <w:szCs w:val="28"/>
        </w:rPr>
        <w:t>↓↓↓</w:t>
      </w:r>
    </w:p>
    <w:p>
      <w:pPr>
        <w:jc w:val="center"/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/2023/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10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9</w:t>
      </w:r>
    </w:p>
    <w:p>
      <w:pPr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rFonts w:hint="eastAsia"/>
          <w:spacing w:val="45"/>
          <w:szCs w:val="18"/>
        </w:rPr>
        <w:t>我们的主题——</w:t>
      </w:r>
      <w:r>
        <w:rPr>
          <w:spacing w:val="45"/>
          <w:szCs w:val="18"/>
        </w:rPr>
        <w:t>《</w:t>
      </w:r>
      <w:r>
        <w:rPr>
          <w:rFonts w:hint="eastAsia"/>
          <w:spacing w:val="45"/>
          <w:szCs w:val="18"/>
        </w:rPr>
        <w:t>浓浓中秋意，暖暖中国心</w:t>
      </w:r>
      <w:r>
        <w:rPr>
          <w:spacing w:val="45"/>
          <w:szCs w:val="18"/>
        </w:rPr>
        <w:t>》</w:t>
      </w:r>
      <w:r>
        <w:rPr>
          <w:rFonts w:hint="eastAsia" w:ascii="宋体" w:hAnsi="宋体" w:eastAsia="宋体" w:cs="宋体"/>
        </w:rPr>
        <w:t xml:space="preserve">                               </w:t>
      </w:r>
    </w:p>
    <w:p>
      <w:pPr>
        <w:pStyle w:val="40"/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295275" cy="295275"/>
            <wp:effectExtent l="0" t="0" r="9525" b="9525"/>
            <wp:docPr id="10" name="图片 10" descr="mmexport1594010011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mmexport159401001154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center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5715" b="1905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31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01  来园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情况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5715" b="190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tabs>
          <w:tab w:val="left" w:pos="3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18" w:leftChars="174" w:firstLine="0" w:firstLineChars="0"/>
        <w:jc w:val="left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1.</w:t>
      </w:r>
      <w:r>
        <w:rPr>
          <w:rFonts w:hint="eastAsia" w:ascii="宋体" w:hAnsi="宋体" w:eastAsia="宋体" w:cs="宋体"/>
          <w:b/>
          <w:bCs/>
          <w:sz w:val="21"/>
          <w:szCs w:val="21"/>
          <w:lang w:val="zh-CN"/>
        </w:rPr>
        <w:t>来园人数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：今日来园幼儿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27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人，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1人请假：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陶之夏咳嗽。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zh-CN"/>
        </w:rPr>
        <w:t>2.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来园情绪：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大部分小朋友们都能开开心心来幼儿园，希望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王梓、王清钰、吴奕鸣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能调整入园情绪哦！</w:t>
      </w:r>
    </w:p>
    <w:p>
      <w:pPr>
        <w:ind w:firstLine="420" w:firstLineChars="200"/>
        <w:jc w:val="both"/>
        <w:rPr>
          <w:rFonts w:hint="default" w:ascii="宋体" w:hAnsi="宋体" w:eastAsia="宋体" w:cs="宋体"/>
          <w:b w:val="0"/>
          <w:bCs w:val="0"/>
          <w:sz w:val="21"/>
          <w:szCs w:val="21"/>
          <w:u w:val="none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3.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来园情况：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今天大部分小朋友都能够准时来园，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王梓、丁沐浠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u w:val="none"/>
          <w:lang w:val="en-US" w:eastAsia="zh-CN"/>
        </w:rPr>
        <w:t>来园比较晚。</w:t>
      </w:r>
    </w:p>
    <w:p>
      <w:pPr>
        <w:ind w:firstLine="700" w:firstLineChars="250"/>
        <w:jc w:val="center"/>
        <w:rPr>
          <w:rFonts w:hint="default" w:ascii="宋体" w:hAnsi="宋体" w:cs="宋体" w:eastAsiaTheme="minorEastAsia"/>
          <w:sz w:val="21"/>
          <w:szCs w:val="21"/>
          <w:lang w:val="en-US" w:eastAsia="zh-CN"/>
        </w:rPr>
      </w:pPr>
      <w:r>
        <w:rPr>
          <w:rFonts w:hint="eastAsia"/>
          <w:b/>
          <w:bCs/>
          <w:color w:val="784004" w:themeColor="accent1" w:themeShade="80"/>
          <w:sz w:val="28"/>
          <w:szCs w:val="28"/>
          <w:lang w:val="en-US" w:eastAsia="zh-CN"/>
        </w:rPr>
        <w:t>重点</w:t>
      </w:r>
      <w:r>
        <w:rPr>
          <w:rFonts w:hint="eastAsia"/>
          <w:b/>
          <w:bCs/>
          <w:color w:val="784004" w:themeColor="accent1" w:themeShade="80"/>
          <w:sz w:val="28"/>
          <w:szCs w:val="28"/>
          <w:lang w:eastAsia="zh-Hans"/>
        </w:rPr>
        <w:t>观察</w:t>
      </w:r>
      <w:r>
        <w:rPr>
          <w:rFonts w:hint="eastAsia"/>
          <w:b/>
          <w:bCs/>
          <w:color w:val="784004" w:themeColor="accent1" w:themeShade="80"/>
          <w:sz w:val="28"/>
          <w:szCs w:val="28"/>
          <w:lang w:val="en-US" w:eastAsia="zh-CN"/>
        </w:rPr>
        <w:t>记录</w:t>
      </w:r>
    </w:p>
    <w:tbl>
      <w:tblPr>
        <w:tblStyle w:val="29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77"/>
        <w:gridCol w:w="1316"/>
        <w:gridCol w:w="2947"/>
        <w:gridCol w:w="749"/>
        <w:gridCol w:w="1462"/>
        <w:gridCol w:w="308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0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序号</w:t>
            </w:r>
          </w:p>
        </w:tc>
        <w:tc>
          <w:tcPr>
            <w:tcW w:w="1316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姓名</w:t>
            </w:r>
          </w:p>
        </w:tc>
        <w:tc>
          <w:tcPr>
            <w:tcW w:w="2947" w:type="dxa"/>
            <w:vAlign w:val="center"/>
          </w:tcPr>
          <w:p>
            <w:pPr>
              <w:ind w:left="723" w:hanging="723" w:hangingChars="300"/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穿脱衣服</w:t>
            </w: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（⭐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自主穿脱</w:t>
            </w: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 xml:space="preserve"> </w:t>
            </w:r>
            <w:r>
              <w:rPr>
                <w:rFonts w:hint="eastAsia" w:ascii="宋体" w:hAnsi="宋体" w:eastAsia="宋体" w:cs="宋体"/>
                <w:b/>
                <w:bCs/>
                <w:shd w:val="clear" w:color="auto" w:fill="FFFFFF"/>
              </w:rPr>
              <w:t>△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需要帮助</w:t>
            </w: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）</w:t>
            </w:r>
          </w:p>
        </w:tc>
        <w:tc>
          <w:tcPr>
            <w:tcW w:w="749" w:type="dxa"/>
            <w:vAlign w:val="center"/>
          </w:tcPr>
          <w:p>
            <w:pPr>
              <w:ind w:left="723" w:hanging="723" w:hangingChars="300"/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序号</w:t>
            </w:r>
          </w:p>
        </w:tc>
        <w:tc>
          <w:tcPr>
            <w:tcW w:w="1462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姓名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穿脱衣服</w:t>
            </w: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（⭐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自主穿脱</w:t>
            </w: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 xml:space="preserve"> </w:t>
            </w:r>
            <w:r>
              <w:rPr>
                <w:rFonts w:hint="eastAsia" w:ascii="宋体" w:hAnsi="宋体" w:eastAsia="宋体" w:cs="宋体"/>
                <w:b/>
                <w:bCs/>
                <w:shd w:val="clear" w:color="auto" w:fill="FFFFFF"/>
              </w:rPr>
              <w:t>△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需要帮助</w:t>
            </w: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lang w:bidi="ar"/>
              </w:rPr>
            </w:pPr>
            <w:r>
              <w:rPr>
                <w:rFonts w:ascii="宋体" w:hAnsi="宋体" w:eastAsia="宋体" w:cs="宋体"/>
                <w:lang w:bidi="ar"/>
              </w:rPr>
              <w:t>1</w:t>
            </w:r>
          </w:p>
        </w:tc>
        <w:tc>
          <w:tcPr>
            <w:tcW w:w="1316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丁沐晞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sz w:val="24"/>
                <w:szCs w:val="24"/>
                <w:lang w:val="en-US" w:eastAsia="zh-CN" w:bidi="ar"/>
              </w:rPr>
            </w:pPr>
            <w:r>
              <w:rPr>
                <w:rFonts w:ascii="宋体" w:hAnsi="宋体" w:eastAsia="宋体" w:cs="宋体"/>
                <w:lang w:bidi="ar"/>
              </w:rPr>
              <w:t>15</w:t>
            </w:r>
          </w:p>
        </w:tc>
        <w:tc>
          <w:tcPr>
            <w:tcW w:w="1462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丁雅琦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lang w:bidi="ar"/>
              </w:rPr>
            </w:pPr>
            <w:r>
              <w:rPr>
                <w:rFonts w:ascii="宋体" w:hAnsi="宋体" w:eastAsia="宋体" w:cs="宋体"/>
                <w:lang w:bidi="ar"/>
              </w:rPr>
              <w:t>2</w:t>
            </w:r>
          </w:p>
        </w:tc>
        <w:tc>
          <w:tcPr>
            <w:tcW w:w="1316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沈沐晨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</w:rPr>
              <w:t>16</w:t>
            </w:r>
          </w:p>
        </w:tc>
        <w:tc>
          <w:tcPr>
            <w:tcW w:w="1462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曹铭轩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lang w:bidi="ar"/>
              </w:rPr>
            </w:pPr>
            <w:r>
              <w:rPr>
                <w:rFonts w:ascii="宋体" w:hAnsi="宋体" w:eastAsia="宋体" w:cs="宋体"/>
                <w:lang w:bidi="ar"/>
              </w:rPr>
              <w:t>3</w:t>
            </w:r>
          </w:p>
        </w:tc>
        <w:tc>
          <w:tcPr>
            <w:tcW w:w="1316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李沐冉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</w:rPr>
              <w:t>17</w:t>
            </w:r>
          </w:p>
        </w:tc>
        <w:tc>
          <w:tcPr>
            <w:tcW w:w="1462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高翌涵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b/>
                <w:bCs/>
                <w:color w:val="784004" w:themeColor="accent1" w:themeShade="80"/>
                <w:sz w:val="28"/>
                <w:szCs w:val="28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lang w:bidi="ar"/>
              </w:rPr>
            </w:pPr>
            <w:r>
              <w:rPr>
                <w:rFonts w:ascii="宋体" w:hAnsi="宋体" w:eastAsia="宋体" w:cs="宋体"/>
                <w:lang w:bidi="ar"/>
              </w:rPr>
              <w:t>4</w:t>
            </w:r>
          </w:p>
        </w:tc>
        <w:tc>
          <w:tcPr>
            <w:tcW w:w="1316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李雨菲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</w:rPr>
              <w:t>18</w:t>
            </w:r>
          </w:p>
        </w:tc>
        <w:tc>
          <w:tcPr>
            <w:tcW w:w="1462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李闻淼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b/>
                <w:bCs/>
                <w:color w:val="784004" w:themeColor="accent1" w:themeShade="80"/>
                <w:sz w:val="28"/>
                <w:szCs w:val="28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hd w:val="clear" w:color="auto" w:fill="FFFFFF"/>
              </w:rPr>
              <w:t>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lang w:bidi="ar"/>
              </w:rPr>
            </w:pPr>
            <w:r>
              <w:rPr>
                <w:rFonts w:ascii="宋体" w:hAnsi="宋体" w:eastAsia="宋体" w:cs="宋体"/>
                <w:lang w:bidi="ar"/>
              </w:rPr>
              <w:t>5</w:t>
            </w:r>
          </w:p>
        </w:tc>
        <w:tc>
          <w:tcPr>
            <w:tcW w:w="1316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王艺瑾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</w:rPr>
              <w:t>19</w:t>
            </w:r>
          </w:p>
        </w:tc>
        <w:tc>
          <w:tcPr>
            <w:tcW w:w="1462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汤舒谣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b/>
                <w:bCs/>
                <w:color w:val="784004" w:themeColor="accent1" w:themeShade="80"/>
                <w:sz w:val="28"/>
                <w:szCs w:val="28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lang w:bidi="ar"/>
              </w:rPr>
            </w:pPr>
            <w:r>
              <w:rPr>
                <w:rFonts w:ascii="宋体" w:hAnsi="宋体" w:eastAsia="宋体" w:cs="宋体"/>
                <w:lang w:bidi="ar"/>
              </w:rPr>
              <w:t>6</w:t>
            </w:r>
          </w:p>
        </w:tc>
        <w:tc>
          <w:tcPr>
            <w:tcW w:w="1316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徐梓皓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</w:rPr>
              <w:t>20</w:t>
            </w:r>
          </w:p>
        </w:tc>
        <w:tc>
          <w:tcPr>
            <w:tcW w:w="1462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刘倢序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rFonts w:hint="eastAsia" w:eastAsiaTheme="minorEastAsia"/>
                <w:b/>
                <w:bCs/>
                <w:color w:val="784004" w:themeColor="accent1" w:themeShade="80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lang w:bidi="ar"/>
              </w:rPr>
            </w:pPr>
            <w:r>
              <w:rPr>
                <w:rFonts w:ascii="宋体" w:hAnsi="宋体" w:eastAsia="宋体" w:cs="宋体"/>
                <w:lang w:bidi="ar"/>
              </w:rPr>
              <w:t>7</w:t>
            </w:r>
          </w:p>
        </w:tc>
        <w:tc>
          <w:tcPr>
            <w:tcW w:w="1316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鞠雨恒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b/>
                <w:bCs/>
                <w:shd w:val="clear" w:color="auto" w:fill="FFFFFF"/>
              </w:rPr>
              <w:t>△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</w:rPr>
              <w:t>21</w:t>
            </w:r>
          </w:p>
        </w:tc>
        <w:tc>
          <w:tcPr>
            <w:tcW w:w="1462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沈奕恺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b/>
                <w:bCs/>
                <w:color w:val="784004" w:themeColor="accent1" w:themeShade="80"/>
                <w:sz w:val="28"/>
                <w:szCs w:val="28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lang w:bidi="ar"/>
              </w:rPr>
            </w:pPr>
            <w:r>
              <w:rPr>
                <w:rFonts w:ascii="宋体" w:hAnsi="宋体" w:eastAsia="宋体" w:cs="宋体"/>
                <w:lang w:bidi="ar"/>
              </w:rPr>
              <w:t>8</w:t>
            </w:r>
          </w:p>
        </w:tc>
        <w:tc>
          <w:tcPr>
            <w:tcW w:w="1316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吴弈鸣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hd w:val="clear" w:color="auto" w:fill="FFFFFF"/>
              </w:rPr>
              <w:t>△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</w:rPr>
              <w:t>22</w:t>
            </w:r>
          </w:p>
        </w:tc>
        <w:tc>
          <w:tcPr>
            <w:tcW w:w="1462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刘宸瑀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rFonts w:hint="eastAsia" w:eastAsiaTheme="minorEastAsia"/>
                <w:b/>
                <w:bCs/>
                <w:color w:val="784004" w:themeColor="accent1" w:themeShade="80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lang w:bidi="ar"/>
              </w:rPr>
            </w:pPr>
            <w:r>
              <w:rPr>
                <w:rFonts w:ascii="宋体" w:hAnsi="宋体" w:eastAsia="宋体" w:cs="宋体"/>
                <w:lang w:bidi="ar"/>
              </w:rPr>
              <w:t>9</w:t>
            </w:r>
          </w:p>
        </w:tc>
        <w:tc>
          <w:tcPr>
            <w:tcW w:w="1316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王梓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b/>
                <w:bCs/>
                <w:shd w:val="clear" w:color="auto" w:fill="FFFFFF"/>
              </w:rPr>
              <w:t>△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</w:rPr>
              <w:t>23</w:t>
            </w:r>
          </w:p>
        </w:tc>
        <w:tc>
          <w:tcPr>
            <w:tcW w:w="1462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王清钰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rFonts w:hint="eastAsia" w:eastAsiaTheme="minorEastAsia"/>
                <w:b/>
                <w:bCs/>
                <w:color w:val="784004" w:themeColor="accent1" w:themeShade="80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hd w:val="clear" w:color="auto" w:fill="FFFFFF"/>
              </w:rPr>
              <w:t>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lang w:bidi="ar"/>
              </w:rPr>
            </w:pPr>
            <w:r>
              <w:rPr>
                <w:rFonts w:ascii="宋体" w:hAnsi="宋体" w:eastAsia="宋体" w:cs="宋体"/>
                <w:lang w:bidi="ar"/>
              </w:rPr>
              <w:t>10</w:t>
            </w:r>
          </w:p>
        </w:tc>
        <w:tc>
          <w:tcPr>
            <w:tcW w:w="1316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万煜铂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hd w:val="clear" w:color="auto" w:fill="FFFFFF"/>
              </w:rPr>
              <w:t>△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</w:rPr>
              <w:t>24</w:t>
            </w:r>
          </w:p>
        </w:tc>
        <w:tc>
          <w:tcPr>
            <w:tcW w:w="1462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刘政凯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rFonts w:hint="eastAsia" w:eastAsiaTheme="minorEastAsia"/>
                <w:b/>
                <w:bCs/>
                <w:color w:val="784004" w:themeColor="accent1" w:themeShade="80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lang w:bidi="ar"/>
              </w:rPr>
            </w:pPr>
            <w:r>
              <w:rPr>
                <w:rFonts w:ascii="宋体" w:hAnsi="宋体" w:eastAsia="宋体" w:cs="宋体"/>
                <w:lang w:bidi="ar"/>
              </w:rPr>
              <w:t>11</w:t>
            </w:r>
          </w:p>
        </w:tc>
        <w:tc>
          <w:tcPr>
            <w:tcW w:w="1316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陶栀夏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请假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</w:rPr>
              <w:t>25</w:t>
            </w:r>
          </w:p>
        </w:tc>
        <w:tc>
          <w:tcPr>
            <w:tcW w:w="1462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钱进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b/>
                <w:bCs/>
                <w:color w:val="784004" w:themeColor="accent1" w:themeShade="80"/>
                <w:sz w:val="28"/>
                <w:szCs w:val="28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lang w:bidi="ar"/>
              </w:rPr>
            </w:pPr>
            <w:r>
              <w:rPr>
                <w:rFonts w:ascii="宋体" w:hAnsi="宋体" w:eastAsia="宋体" w:cs="宋体"/>
                <w:lang w:bidi="ar"/>
              </w:rPr>
              <w:t>12</w:t>
            </w:r>
          </w:p>
        </w:tc>
        <w:tc>
          <w:tcPr>
            <w:tcW w:w="1316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王艺凝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</w:rPr>
              <w:t>26</w:t>
            </w:r>
          </w:p>
        </w:tc>
        <w:tc>
          <w:tcPr>
            <w:tcW w:w="1462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董程宁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b/>
                <w:bCs/>
                <w:color w:val="784004" w:themeColor="accent1" w:themeShade="80"/>
                <w:sz w:val="28"/>
                <w:szCs w:val="28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lang w:bidi="ar"/>
              </w:rPr>
            </w:pPr>
            <w:r>
              <w:rPr>
                <w:rFonts w:ascii="宋体" w:hAnsi="宋体" w:eastAsia="宋体" w:cs="宋体"/>
                <w:lang w:bidi="ar"/>
              </w:rPr>
              <w:t>13</w:t>
            </w:r>
          </w:p>
        </w:tc>
        <w:tc>
          <w:tcPr>
            <w:tcW w:w="1316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邓淼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</w:rPr>
              <w:t>27</w:t>
            </w:r>
          </w:p>
        </w:tc>
        <w:tc>
          <w:tcPr>
            <w:tcW w:w="1462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杨祥瑞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b/>
                <w:bCs/>
                <w:color w:val="784004" w:themeColor="accent1" w:themeShade="80"/>
                <w:sz w:val="28"/>
                <w:szCs w:val="28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1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lang w:bidi="ar"/>
              </w:rPr>
            </w:pPr>
            <w:r>
              <w:rPr>
                <w:rFonts w:ascii="宋体" w:hAnsi="宋体" w:eastAsia="宋体" w:cs="宋体"/>
                <w:lang w:bidi="ar"/>
              </w:rPr>
              <w:t>14</w:t>
            </w:r>
          </w:p>
        </w:tc>
        <w:tc>
          <w:tcPr>
            <w:tcW w:w="1316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高宇辰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hd w:val="clear" w:color="auto" w:fill="FFFFFF"/>
              </w:rPr>
              <w:t>△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28</w:t>
            </w:r>
          </w:p>
        </w:tc>
        <w:tc>
          <w:tcPr>
            <w:tcW w:w="1462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宋旭峰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b/>
                <w:bCs/>
                <w:color w:val="784004" w:themeColor="accent1" w:themeShade="80"/>
                <w:sz w:val="28"/>
                <w:szCs w:val="28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hd w:val="clear" w:color="auto" w:fill="FFFFFF"/>
              </w:rPr>
              <w:t>△</w:t>
            </w:r>
          </w:p>
        </w:tc>
      </w:tr>
    </w:tbl>
    <w:p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>
      <w:pPr>
        <w:pStyle w:val="40"/>
        <w:tabs>
          <w:tab w:val="left" w:pos="2524"/>
          <w:tab w:val="center" w:pos="5293"/>
        </w:tabs>
        <w:jc w:val="left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  <w:lang w:eastAsia="zh-CN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  <w:lang w:eastAsia="zh-CN"/>
        </w:rPr>
        <w:tab/>
      </w:r>
    </w:p>
    <w:p>
      <w:pPr>
        <w:pStyle w:val="40"/>
        <w:tabs>
          <w:tab w:val="left" w:pos="2524"/>
          <w:tab w:val="center" w:pos="5293"/>
        </w:tabs>
        <w:jc w:val="left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  <w:lang w:eastAsia="zh-CN"/>
        </w:rPr>
      </w:pPr>
    </w:p>
    <w:p>
      <w:pPr>
        <w:pStyle w:val="40"/>
        <w:tabs>
          <w:tab w:val="left" w:pos="2524"/>
          <w:tab w:val="center" w:pos="5293"/>
        </w:tabs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0" b="0"/>
            <wp:docPr id="2" name="图片 2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02户外游戏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0" b="0"/>
            <wp:docPr id="4" name="图片 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center" w:pos="1748"/>
          <w:tab w:val="left" w:pos="2468"/>
        </w:tabs>
        <w:autoSpaceDE w:val="0"/>
        <w:autoSpaceDN w:val="0"/>
        <w:adjustRightInd w:val="0"/>
        <w:ind w:firstLine="480" w:firstLineChars="200"/>
        <w:jc w:val="left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rFonts w:hint="eastAsia" w:ascii="宋体" w:hAnsi="宋体" w:eastAsia="宋体" w:cs="宋体"/>
          <w:lang w:eastAsia="zh-CN"/>
        </w:rPr>
        <w:t>今天</w:t>
      </w:r>
      <w:r>
        <w:rPr>
          <w:rFonts w:hint="eastAsia" w:ascii="宋体" w:hAnsi="宋体" w:eastAsia="宋体" w:cs="宋体"/>
          <w:lang w:val="en-US" w:eastAsia="zh-CN"/>
        </w:rPr>
        <w:t>的</w:t>
      </w:r>
      <w:r>
        <w:rPr>
          <w:rFonts w:hint="eastAsia" w:ascii="宋体" w:hAnsi="宋体" w:eastAsia="宋体" w:cs="宋体"/>
          <w:lang w:eastAsia="zh-CN"/>
        </w:rPr>
        <w:t>户外游戏区域是：</w:t>
      </w:r>
      <w:r>
        <w:rPr>
          <w:rFonts w:hint="eastAsia" w:ascii="宋体" w:hAnsi="宋体" w:eastAsia="宋体" w:cs="宋体"/>
          <w:lang w:val="en-US" w:eastAsia="zh-CN"/>
        </w:rPr>
        <w:t>前</w:t>
      </w:r>
      <w:r>
        <w:rPr>
          <w:rFonts w:hint="eastAsia" w:ascii="宋体" w:hAnsi="宋体" w:eastAsia="宋体" w:cs="宋体"/>
          <w:lang w:val="en-US" w:eastAsia="zh-Hans"/>
        </w:rPr>
        <w:t>滑滑梯</w:t>
      </w:r>
      <w:r>
        <w:rPr>
          <w:rFonts w:hint="eastAsia" w:ascii="宋体" w:hAnsi="宋体" w:eastAsia="宋体" w:cs="宋体"/>
          <w:lang w:val="en-US" w:eastAsia="zh-CN"/>
        </w:rPr>
        <w:t>。</w:t>
      </w:r>
    </w:p>
    <w:tbl>
      <w:tblPr>
        <w:tblStyle w:val="29"/>
        <w:tblpPr w:leftFromText="180" w:rightFromText="180" w:vertAnchor="text" w:horzAnchor="page" w:tblpX="1092" w:tblpY="57"/>
        <w:tblOverlap w:val="never"/>
        <w:tblW w:w="9959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14"/>
        <w:gridCol w:w="2988"/>
        <w:gridCol w:w="3557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414" w:type="dxa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b/>
                <w:bCs/>
                <w:i/>
                <w:iCs/>
              </w:rPr>
            </w:pPr>
            <w:r>
              <w:drawing>
                <wp:inline distT="0" distB="0" distL="114300" distR="114300">
                  <wp:extent cx="1690370" cy="950595"/>
                  <wp:effectExtent l="0" t="0" r="4445" b="10160"/>
                  <wp:docPr id="6" name="图片 2" descr="D:\桌面\213B39CDD9E59FC3A9C26F8AA3375BFE.png213B39CDD9E59FC3A9C26F8AA3375BF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2" descr="D:\桌面\213B39CDD9E59FC3A9C26F8AA3375BFE.png213B39CDD9E59FC3A9C26F8AA3375BFE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t="12528" b="125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0370" cy="950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8" w:type="dxa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宋体" w:hAnsi="宋体" w:eastAsia="宋体" w:cs="宋体"/>
              </w:rPr>
            </w:pPr>
            <w:r>
              <w:drawing>
                <wp:inline distT="0" distB="0" distL="114300" distR="114300">
                  <wp:extent cx="1688465" cy="949325"/>
                  <wp:effectExtent l="0" t="0" r="6350" b="635"/>
                  <wp:docPr id="17" name="图片 2" descr="D:\桌面\FF0337A56BED362693E9C8B248FBEDC2.pngFF0337A56BED362693E9C8B248FBEDC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2" descr="D:\桌面\FF0337A56BED362693E9C8B248FBEDC2.pngFF0337A56BED362693E9C8B248FBEDC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t="12524" b="125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8465" cy="949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7" w:type="dxa"/>
          </w:tcPr>
          <w:p>
            <w:pPr>
              <w:tabs>
                <w:tab w:val="center" w:pos="1748"/>
                <w:tab w:val="left" w:pos="2468"/>
              </w:tabs>
              <w:autoSpaceDE w:val="0"/>
              <w:autoSpaceDN w:val="0"/>
              <w:adjustRightInd w:val="0"/>
              <w:jc w:val="left"/>
              <w:rPr>
                <w:rFonts w:hint="eastAsia" w:ascii="宋体" w:hAnsi="宋体" w:cs="宋体" w:eastAsiaTheme="minorEastAsia"/>
                <w:lang w:eastAsia="zh-CN"/>
              </w:rPr>
            </w:pPr>
            <w:r>
              <w:rPr>
                <w:rFonts w:hint="eastAsia"/>
                <w:lang w:eastAsia="zh-CN"/>
              </w:rPr>
              <w:tab/>
            </w:r>
            <w:r>
              <w:drawing>
                <wp:inline distT="0" distB="0" distL="114300" distR="114300">
                  <wp:extent cx="1690370" cy="950595"/>
                  <wp:effectExtent l="0" t="0" r="4445" b="10160"/>
                  <wp:docPr id="18" name="图片 2" descr="D:\桌面\079429223EE91F02021A5DE4441712B1.png079429223EE91F02021A5DE4441712B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2" descr="D:\桌面\079429223EE91F02021A5DE4441712B1.png079429223EE91F02021A5DE4441712B1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t="12528" b="125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0370" cy="950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414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drawing>
                <wp:inline distT="0" distB="0" distL="114300" distR="114300">
                  <wp:extent cx="1690370" cy="950595"/>
                  <wp:effectExtent l="0" t="0" r="4445" b="10160"/>
                  <wp:docPr id="28" name="图片 2" descr="D:\桌面\394ADA9AEE39057B17CF11A8D80C28C8.png394ADA9AEE39057B17CF11A8D80C28C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" descr="D:\桌面\394ADA9AEE39057B17CF11A8D80C28C8.png394ADA9AEE39057B17CF11A8D80C28C8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t="12528" b="125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0370" cy="950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8" w:type="dxa"/>
          </w:tcPr>
          <w:p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3557" w:type="dxa"/>
          </w:tcPr>
          <w:p>
            <w:pPr>
              <w:tabs>
                <w:tab w:val="center" w:pos="1748"/>
                <w:tab w:val="left" w:pos="2468"/>
              </w:tabs>
              <w:autoSpaceDE w:val="0"/>
              <w:autoSpaceDN w:val="0"/>
              <w:adjustRightInd w:val="0"/>
              <w:jc w:val="left"/>
              <w:rPr>
                <w:rFonts w:hint="eastAsia"/>
                <w:lang w:eastAsia="zh-CN"/>
              </w:rPr>
            </w:pPr>
          </w:p>
        </w:tc>
      </w:tr>
    </w:tbl>
    <w:p>
      <w:pPr>
        <w:pStyle w:val="40"/>
        <w:ind w:firstLine="514" w:firstLineChars="200"/>
        <w:jc w:val="both"/>
        <w:rPr>
          <w:rFonts w:hint="eastAsia" w:ascii="宋体" w:hAnsi="宋体" w:eastAsia="宋体" w:cs="宋体"/>
          <w:b/>
          <w:bCs w:val="0"/>
          <w:color w:val="333333"/>
          <w:spacing w:val="8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color w:val="333333"/>
          <w:spacing w:val="8"/>
          <w:sz w:val="24"/>
          <w:szCs w:val="24"/>
          <w:lang w:val="en-US" w:eastAsia="zh-CN"/>
        </w:rPr>
        <w:t>特别提醒：</w:t>
      </w:r>
    </w:p>
    <w:p>
      <w:pPr>
        <w:pStyle w:val="40"/>
        <w:ind w:firstLine="1024" w:firstLineChars="400"/>
        <w:jc w:val="both"/>
        <w:rPr>
          <w:rFonts w:hint="eastAsia" w:ascii="宋体" w:hAnsi="宋体" w:eastAsia="宋体" w:cs="宋体"/>
          <w:b w:val="0"/>
          <w:bCs/>
          <w:i w:val="0"/>
          <w:iCs w:val="0"/>
          <w:color w:val="333333"/>
          <w:spacing w:val="8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i w:val="0"/>
          <w:iCs w:val="0"/>
          <w:color w:val="333333"/>
          <w:spacing w:val="8"/>
          <w:sz w:val="24"/>
          <w:szCs w:val="24"/>
          <w:lang w:val="en-US" w:eastAsia="zh-CN"/>
        </w:rPr>
        <w:t>1.鞋应轻便跟脚，最好以无鞋带的平底运动鞋为佳；</w:t>
      </w:r>
    </w:p>
    <w:p>
      <w:pPr>
        <w:pStyle w:val="40"/>
        <w:ind w:firstLine="1024" w:firstLineChars="400"/>
        <w:jc w:val="both"/>
        <w:rPr>
          <w:rFonts w:hint="eastAsia" w:ascii="宋体" w:hAnsi="宋体" w:eastAsia="宋体" w:cs="宋体"/>
          <w:b w:val="0"/>
          <w:bCs/>
          <w:i w:val="0"/>
          <w:iCs w:val="0"/>
          <w:color w:val="333333"/>
          <w:spacing w:val="8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i w:val="0"/>
          <w:iCs w:val="0"/>
          <w:color w:val="333333"/>
          <w:spacing w:val="8"/>
          <w:sz w:val="24"/>
          <w:szCs w:val="24"/>
          <w:lang w:val="en-US" w:eastAsia="zh-CN"/>
        </w:rPr>
        <w:t>2.活动中关注幼儿衣着是否穿戴整齐，并协助幼儿及时解决问题。</w:t>
      </w:r>
    </w:p>
    <w:p>
      <w:pPr>
        <w:pStyle w:val="40"/>
        <w:ind w:firstLine="1024" w:firstLineChars="400"/>
        <w:jc w:val="both"/>
        <w:rPr>
          <w:rFonts w:hint="default" w:ascii="宋体" w:hAnsi="宋体" w:eastAsia="宋体" w:cs="宋体"/>
          <w:b w:val="0"/>
          <w:bCs/>
          <w:i w:val="0"/>
          <w:iCs w:val="0"/>
          <w:color w:val="333333"/>
          <w:spacing w:val="8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i w:val="0"/>
          <w:iCs w:val="0"/>
          <w:color w:val="333333"/>
          <w:spacing w:val="8"/>
          <w:sz w:val="24"/>
          <w:szCs w:val="24"/>
          <w:lang w:val="en-US" w:eastAsia="zh-CN"/>
        </w:rPr>
        <w:t>3.及时提醒幼儿穿脱外套，有需要及时喝水小便。</w:t>
      </w:r>
    </w:p>
    <w:p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>
      <w:pPr>
        <w:pStyle w:val="40"/>
        <w:jc w:val="both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  <w:lang w:val="en-US" w:eastAsia="zh-CN"/>
        </w:rPr>
        <w:t xml:space="preserve"> </w:t>
      </w:r>
    </w:p>
    <w:p>
      <w:pPr>
        <w:pStyle w:val="40"/>
        <w:jc w:val="center"/>
        <w:rPr>
          <w:rFonts w:ascii="Helvetica Neue" w:hAnsi="Helvetica Neue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0" b="0"/>
            <wp:docPr id="51" name="图片 5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03集体活动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0" b="0"/>
            <wp:docPr id="52" name="图片 52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7"/>
        <w:numPr>
          <w:ilvl w:val="0"/>
          <w:numId w:val="3"/>
        </w:numPr>
        <w:autoSpaceDE w:val="0"/>
        <w:autoSpaceDN w:val="0"/>
        <w:adjustRightInd w:val="0"/>
        <w:rPr>
          <w:rFonts w:hint="eastAsia" w:ascii="宋体" w:hAnsi="宋体" w:eastAsia="宋体" w:cs="宋体"/>
          <w:color w:val="000000"/>
        </w:rPr>
      </w:pPr>
      <w:r>
        <w:rPr>
          <w:rFonts w:hint="eastAsia" w:asciiTheme="minorEastAsia" w:hAnsiTheme="minorEastAsia" w:cstheme="minorEastAsia"/>
          <w:b/>
          <w:bCs/>
          <w:color w:val="48365A" w:themeColor="accent5" w:themeShade="BF"/>
          <w:lang w:val="en-US" w:eastAsia="zh-CN"/>
        </w:rPr>
        <w:t>美术：</w:t>
      </w:r>
      <w:r>
        <w:rPr>
          <w:rFonts w:hint="eastAsia" w:asciiTheme="minorEastAsia" w:hAnsiTheme="minorEastAsia" w:cstheme="minorEastAsia"/>
          <w:b/>
          <w:bCs/>
          <w:color w:val="48365A" w:themeColor="accent5" w:themeShade="BF"/>
        </w:rPr>
        <w:t>《</w:t>
      </w:r>
      <w:r>
        <w:rPr>
          <w:rFonts w:hint="eastAsia" w:asciiTheme="minorEastAsia" w:hAnsiTheme="minorEastAsia" w:cstheme="minorEastAsia"/>
          <w:b/>
          <w:bCs/>
          <w:color w:val="48365A" w:themeColor="accent5" w:themeShade="BF"/>
          <w:lang w:val="en-US" w:eastAsia="zh-CN"/>
        </w:rPr>
        <w:t>快乐的国庆节</w:t>
      </w:r>
      <w:r>
        <w:rPr>
          <w:rFonts w:hint="eastAsia" w:asciiTheme="minorEastAsia" w:hAnsiTheme="minorEastAsia" w:cstheme="minorEastAsia"/>
          <w:b/>
          <w:bCs/>
          <w:color w:val="48365A" w:themeColor="accent5" w:themeShade="BF"/>
        </w:rPr>
        <w:t>》</w:t>
      </w:r>
    </w:p>
    <w:p>
      <w:pPr>
        <w:pStyle w:val="47"/>
        <w:numPr>
          <w:ilvl w:val="0"/>
          <w:numId w:val="0"/>
        </w:numPr>
        <w:autoSpaceDE w:val="0"/>
        <w:autoSpaceDN w:val="0"/>
        <w:adjustRightInd w:val="0"/>
        <w:ind w:leftChars="0"/>
        <w:rPr>
          <w:rFonts w:hint="eastAsia" w:ascii="宋体" w:hAnsi="宋体" w:eastAsia="宋体" w:cs="宋体"/>
          <w:color w:val="000000"/>
        </w:rPr>
      </w:pPr>
    </w:p>
    <w:p>
      <w:pPr>
        <w:ind w:firstLine="480" w:firstLineChars="200"/>
        <w:jc w:val="left"/>
        <w:rPr>
          <w:rFonts w:hint="eastAsia" w:ascii="宋体" w:hAnsi="宋体" w:eastAsia="宋体" w:cs="宋体"/>
          <w:color w:val="000000"/>
        </w:rPr>
      </w:pPr>
      <w:r>
        <w:rPr>
          <w:rFonts w:hint="eastAsia" w:ascii="宋体" w:hAnsi="宋体" w:eastAsia="宋体" w:cs="宋体"/>
          <w:color w:val="000000"/>
        </w:rPr>
        <w:t>本次活动是一节绘画活动，在活动中主要引导幼儿欣赏各种各样放飞的气球、灯笼的图片和节日的布置，从而了解气球、灯笼的形状、花纹等装饰特点，让孩子设计出自己喜欢的画面来欢度国庆，进一步感受国庆节给人们带来的快乐。</w:t>
      </w:r>
    </w:p>
    <w:p>
      <w:pPr>
        <w:ind w:firstLine="480" w:firstLineChars="200"/>
        <w:jc w:val="left"/>
        <w:rPr>
          <w:rFonts w:hint="eastAsia" w:ascii="宋体" w:hAnsi="宋体" w:eastAsia="宋体" w:cs="宋体"/>
          <w:color w:val="000000"/>
        </w:rPr>
      </w:pPr>
    </w:p>
    <w:p>
      <w:pPr>
        <w:ind w:firstLine="480" w:firstLineChars="200"/>
        <w:jc w:val="left"/>
        <w:rPr>
          <w:rFonts w:hint="default" w:ascii="宋体" w:hAnsi="宋体" w:eastAsia="宋体" w:cs="宋体"/>
          <w:b w:val="0"/>
          <w:bCs w:val="0"/>
          <w:color w:val="000000"/>
          <w:u w:val="none"/>
          <w:lang w:val="en-US" w:eastAsia="zh-CN"/>
        </w:rPr>
      </w:pPr>
      <w:r>
        <w:rPr>
          <w:rFonts w:hint="eastAsia" w:ascii="宋体" w:hAnsi="宋体" w:eastAsia="宋体" w:cs="宋体"/>
          <w:color w:val="000000"/>
        </w:rPr>
        <w:t>活动中</w:t>
      </w:r>
      <w:r>
        <w:rPr>
          <w:rFonts w:hint="eastAsia" w:ascii="宋体" w:hAnsi="宋体" w:eastAsia="宋体" w:cs="宋体"/>
          <w:color w:val="000000"/>
          <w:lang w:val="en-US" w:eastAsia="zh-CN"/>
        </w:rPr>
        <w:t>能</w:t>
      </w:r>
      <w:r>
        <w:rPr>
          <w:rFonts w:hint="eastAsia" w:ascii="宋体" w:hAnsi="宋体" w:eastAsia="宋体" w:cs="宋体"/>
          <w:color w:val="000000"/>
        </w:rPr>
        <w:t>用各种花纹、图案、颜色装饰节日</w:t>
      </w:r>
      <w:r>
        <w:rPr>
          <w:rFonts w:hint="eastAsia" w:ascii="宋体" w:hAnsi="宋体" w:eastAsia="宋体" w:cs="宋体"/>
          <w:color w:val="000000"/>
          <w:lang w:val="en-US" w:eastAsia="zh-CN"/>
        </w:rPr>
        <w:t>的</w:t>
      </w:r>
      <w:r>
        <w:rPr>
          <w:rFonts w:hint="eastAsia" w:ascii="宋体" w:hAnsi="宋体" w:eastAsia="宋体" w:cs="宋体"/>
          <w:color w:val="000000"/>
        </w:rPr>
        <w:t>幼儿是</w:t>
      </w:r>
      <w:r>
        <w:rPr>
          <w:rFonts w:hint="eastAsia" w:ascii="宋体" w:hAnsi="宋体" w:eastAsia="宋体" w:cs="宋体"/>
          <w:b/>
          <w:bCs/>
          <w:color w:val="000000"/>
          <w:u w:val="single"/>
        </w:rPr>
        <w:t>沈沐晨</w:t>
      </w:r>
      <w:r>
        <w:rPr>
          <w:rFonts w:hint="eastAsia" w:ascii="宋体" w:hAnsi="宋体" w:eastAsia="宋体" w:cs="宋体"/>
          <w:b/>
          <w:bCs/>
          <w:color w:val="000000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color w:val="000000"/>
          <w:u w:val="single"/>
        </w:rPr>
        <w:t>李沐冉</w:t>
      </w:r>
      <w:r>
        <w:rPr>
          <w:rFonts w:hint="eastAsia" w:ascii="宋体" w:hAnsi="宋体" w:eastAsia="宋体" w:cs="宋体"/>
          <w:b/>
          <w:bCs/>
          <w:color w:val="000000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color w:val="000000"/>
          <w:u w:val="single"/>
        </w:rPr>
        <w:t>李雨菲</w:t>
      </w:r>
      <w:r>
        <w:rPr>
          <w:rFonts w:hint="eastAsia" w:ascii="宋体" w:hAnsi="宋体" w:eastAsia="宋体" w:cs="宋体"/>
          <w:b/>
          <w:bCs/>
          <w:color w:val="000000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color w:val="000000"/>
          <w:u w:val="single"/>
        </w:rPr>
        <w:t>王艺瑾</w:t>
      </w:r>
      <w:r>
        <w:rPr>
          <w:rFonts w:hint="eastAsia" w:ascii="宋体" w:hAnsi="宋体" w:eastAsia="宋体" w:cs="宋体"/>
          <w:b/>
          <w:bCs/>
          <w:color w:val="000000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color w:val="000000"/>
          <w:u w:val="single"/>
        </w:rPr>
        <w:t>徐梓皓</w:t>
      </w:r>
      <w:r>
        <w:rPr>
          <w:rFonts w:hint="eastAsia" w:ascii="宋体" w:hAnsi="宋体" w:eastAsia="宋体" w:cs="宋体"/>
          <w:b/>
          <w:bCs/>
          <w:color w:val="000000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color w:val="000000"/>
          <w:u w:val="single"/>
        </w:rPr>
        <w:t>王艺凝</w:t>
      </w:r>
      <w:r>
        <w:rPr>
          <w:rFonts w:hint="eastAsia" w:ascii="宋体" w:hAnsi="宋体" w:eastAsia="宋体" w:cs="宋体"/>
          <w:b/>
          <w:bCs/>
          <w:color w:val="000000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color w:val="000000"/>
          <w:u w:val="single"/>
        </w:rPr>
        <w:t>邓淼</w:t>
      </w:r>
      <w:r>
        <w:rPr>
          <w:rFonts w:hint="eastAsia" w:ascii="宋体" w:hAnsi="宋体" w:eastAsia="宋体" w:cs="宋体"/>
          <w:b/>
          <w:bCs/>
          <w:color w:val="000000"/>
          <w:u w:val="single"/>
          <w:lang w:eastAsia="zh-CN"/>
        </w:rPr>
        <w:t>、丁雅琦、曹铭轩、高翌涵、刘倢序、</w:t>
      </w:r>
      <w:r>
        <w:rPr>
          <w:rFonts w:hint="eastAsia" w:ascii="宋体" w:hAnsi="宋体" w:eastAsia="宋体" w:cs="宋体"/>
          <w:b/>
          <w:bCs/>
          <w:color w:val="000000"/>
          <w:u w:val="single"/>
        </w:rPr>
        <w:t>陶栀夏</w:t>
      </w:r>
      <w:r>
        <w:rPr>
          <w:rFonts w:hint="eastAsia" w:ascii="宋体" w:hAnsi="宋体" w:eastAsia="宋体" w:cs="宋体"/>
          <w:b/>
          <w:bCs/>
          <w:color w:val="000000"/>
          <w:u w:val="single"/>
          <w:lang w:eastAsia="zh-CN"/>
        </w:rPr>
        <w:t>、汤舒谣、沈奕恺、刘宸瑀、王清钰、刘政凯、董程宁、杨祥瑞；</w:t>
      </w:r>
      <w:r>
        <w:rPr>
          <w:rFonts w:hint="eastAsia" w:ascii="宋体" w:hAnsi="宋体" w:eastAsia="宋体" w:cs="宋体"/>
          <w:b w:val="0"/>
          <w:bCs w:val="0"/>
          <w:color w:val="000000"/>
          <w:u w:val="none"/>
          <w:lang w:val="en-US" w:eastAsia="zh-CN"/>
        </w:rPr>
        <w:t>希望</w:t>
      </w:r>
      <w:r>
        <w:rPr>
          <w:rFonts w:hint="eastAsia" w:ascii="宋体" w:hAnsi="宋体" w:eastAsia="宋体" w:cs="宋体"/>
          <w:b/>
          <w:bCs/>
          <w:color w:val="000000"/>
          <w:u w:val="single"/>
        </w:rPr>
        <w:t>高宇辰</w:t>
      </w:r>
      <w:r>
        <w:rPr>
          <w:rFonts w:hint="eastAsia" w:ascii="宋体" w:hAnsi="宋体" w:eastAsia="宋体" w:cs="宋体"/>
          <w:b/>
          <w:bCs/>
          <w:color w:val="000000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color w:val="000000"/>
          <w:u w:val="single"/>
        </w:rPr>
        <w:t>丁沐晞</w:t>
      </w:r>
      <w:r>
        <w:rPr>
          <w:rFonts w:hint="eastAsia" w:ascii="宋体" w:hAnsi="宋体" w:eastAsia="宋体" w:cs="宋体"/>
          <w:b/>
          <w:bCs/>
          <w:color w:val="000000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color w:val="000000"/>
          <w:u w:val="single"/>
        </w:rPr>
        <w:t>吴弈鸣</w:t>
      </w:r>
      <w:r>
        <w:rPr>
          <w:rFonts w:hint="eastAsia" w:ascii="宋体" w:hAnsi="宋体" w:eastAsia="宋体" w:cs="宋体"/>
          <w:b/>
          <w:bCs/>
          <w:color w:val="000000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color w:val="000000"/>
          <w:u w:val="single"/>
        </w:rPr>
        <w:t>万煜铂</w:t>
      </w:r>
      <w:r>
        <w:rPr>
          <w:rFonts w:hint="eastAsia" w:ascii="宋体" w:hAnsi="宋体" w:eastAsia="宋体" w:cs="宋体"/>
          <w:b/>
          <w:bCs/>
          <w:color w:val="000000"/>
          <w:u w:val="single"/>
          <w:lang w:eastAsia="zh-CN"/>
        </w:rPr>
        <w:t>钱进、</w:t>
      </w:r>
      <w:r>
        <w:rPr>
          <w:rFonts w:hint="eastAsia" w:ascii="宋体" w:hAnsi="宋体" w:eastAsia="宋体" w:cs="宋体"/>
          <w:b/>
          <w:bCs/>
          <w:color w:val="000000"/>
          <w:u w:val="single"/>
        </w:rPr>
        <w:t>鞠雨恒</w:t>
      </w:r>
      <w:r>
        <w:rPr>
          <w:rFonts w:hint="eastAsia" w:ascii="宋体" w:hAnsi="宋体" w:eastAsia="宋体" w:cs="宋体"/>
          <w:b/>
          <w:bCs/>
          <w:color w:val="000000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color w:val="000000"/>
          <w:u w:val="single"/>
          <w:lang w:val="en-US" w:eastAsia="zh-CN"/>
        </w:rPr>
        <w:t>王梓、李闻淼、宋旭峰</w:t>
      </w:r>
      <w:r>
        <w:rPr>
          <w:rFonts w:hint="eastAsia" w:ascii="宋体" w:hAnsi="宋体" w:eastAsia="宋体" w:cs="宋体"/>
          <w:b w:val="0"/>
          <w:bCs w:val="0"/>
          <w:color w:val="000000"/>
          <w:u w:val="none"/>
          <w:lang w:val="en-US" w:eastAsia="zh-CN"/>
        </w:rPr>
        <w:t>回家后多多练习绘画技能，先从模仿画做起，争取在以后的美术活动中有更大的进步。</w:t>
      </w:r>
    </w:p>
    <w:p>
      <w:pPr>
        <w:ind w:firstLine="480" w:firstLineChars="200"/>
        <w:jc w:val="left"/>
        <w:rPr>
          <w:rFonts w:hint="eastAsia" w:ascii="宋体" w:hAnsi="宋体" w:eastAsia="宋体" w:cs="宋体"/>
          <w:color w:val="000000"/>
          <w:u w:val="single"/>
          <w:lang w:val="en-US" w:eastAsia="zh-CN"/>
        </w:rPr>
      </w:pPr>
    </w:p>
    <w:tbl>
      <w:tblPr>
        <w:tblStyle w:val="29"/>
        <w:tblpPr w:leftFromText="180" w:rightFromText="180" w:vertAnchor="text" w:horzAnchor="page" w:tblpX="1092" w:tblpY="57"/>
        <w:tblOverlap w:val="never"/>
        <w:tblW w:w="9959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14"/>
        <w:gridCol w:w="2988"/>
        <w:gridCol w:w="3557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414" w:type="dxa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b/>
                <w:bCs/>
                <w:i/>
                <w:iCs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48205" cy="1207770"/>
                  <wp:effectExtent l="0" t="0" r="0" b="1270"/>
                  <wp:docPr id="5" name="图片 5" descr="D:\桌面\IMG_0239.JPGIMG_02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D:\桌面\IMG_0239.JPGIMG_0239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t="30" b="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8205" cy="1207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8" w:type="dxa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宋体" w:hAnsi="宋体" w:eastAsia="宋体" w:cs="宋体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48205" cy="1207770"/>
                  <wp:effectExtent l="0" t="0" r="0" b="1270"/>
                  <wp:docPr id="7" name="图片 7" descr="D:\桌面\IMG_0240.JPGIMG_02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D:\桌面\IMG_0240.JPGIMG_0240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t="30" b="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8205" cy="1207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7" w:type="dxa"/>
          </w:tcPr>
          <w:p>
            <w:pPr>
              <w:tabs>
                <w:tab w:val="center" w:pos="1748"/>
                <w:tab w:val="left" w:pos="2468"/>
              </w:tabs>
              <w:autoSpaceDE w:val="0"/>
              <w:autoSpaceDN w:val="0"/>
              <w:adjustRightInd w:val="0"/>
              <w:jc w:val="left"/>
              <w:rPr>
                <w:rFonts w:hint="eastAsia" w:ascii="宋体" w:hAnsi="宋体" w:cs="宋体" w:eastAsiaTheme="minorEastAsia"/>
                <w:lang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48205" cy="1207770"/>
                  <wp:effectExtent l="0" t="0" r="0" b="1270"/>
                  <wp:docPr id="19" name="图片 19" descr="D:\桌面\IMG_0241.JPGIMG_02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D:\桌面\IMG_0241.JPGIMG_0241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t="30" b="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8205" cy="1207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lang w:eastAsia="zh-CN"/>
              </w:rPr>
              <w:tab/>
            </w:r>
          </w:p>
        </w:tc>
      </w:tr>
    </w:tbl>
    <w:p>
      <w:pPr>
        <w:pStyle w:val="40"/>
        <w:jc w:val="both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>
      <w:pPr>
        <w:pStyle w:val="40"/>
        <w:jc w:val="center"/>
        <w:rPr>
          <w:rFonts w:ascii="Helvetica Neue" w:hAnsi="Helvetica Neue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0" b="0"/>
            <wp:docPr id="9" name="图片 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04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区域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游戏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0" b="0"/>
            <wp:docPr id="11" name="图片 1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29"/>
        <w:tblpPr w:leftFromText="180" w:rightFromText="180" w:vertAnchor="text" w:horzAnchor="page" w:tblpX="753" w:tblpY="98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649"/>
        <w:gridCol w:w="3427"/>
        <w:gridCol w:w="360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92" w:hRule="atLeast"/>
        </w:trPr>
        <w:tc>
          <w:tcPr>
            <w:tcW w:w="3649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48205" cy="1207770"/>
                  <wp:effectExtent l="0" t="0" r="0" b="1270"/>
                  <wp:docPr id="12" name="图片 12" descr="D:\桌面\IMG_9878.JPGIMG_98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D:\桌面\IMG_9878.JPGIMG_9878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t="30" b="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8205" cy="1207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7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78685" cy="1225550"/>
                  <wp:effectExtent l="0" t="0" r="1905" b="5080"/>
                  <wp:docPr id="13" name="图片 13" descr="D:\桌面\IMG_9879.JPGIMG_98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D:\桌面\IMG_9879.JPGIMG_9879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l="26" r="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8685" cy="1225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7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33905" cy="1143635"/>
                  <wp:effectExtent l="0" t="0" r="6350" b="635"/>
                  <wp:docPr id="14" name="图片 14" descr="D:\桌面\IMG_9880.JPGIMG_98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D:\桌面\IMG_9880.JPGIMG_9880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t="31" b="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3905" cy="1143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649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8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建构区在建造北京天安门门前的阅兵仪式。</w:t>
            </w:r>
          </w:p>
        </w:tc>
        <w:tc>
          <w:tcPr>
            <w:tcW w:w="3427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8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董程宁在美工区制作黏土月兔。</w:t>
            </w:r>
          </w:p>
        </w:tc>
        <w:tc>
          <w:tcPr>
            <w:tcW w:w="3607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8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王清钰在美工区模仿同伴制作黏土手工。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0" w:hRule="atLeast"/>
        </w:trPr>
        <w:tc>
          <w:tcPr>
            <w:tcW w:w="3649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178685" cy="1224915"/>
                  <wp:effectExtent l="0" t="0" r="1905" b="5715"/>
                  <wp:docPr id="15" name="图片 15" descr="D:\桌面\IMG_9881.JPGIMG_98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D:\桌面\IMG_9881.JPGIMG_9881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 t="29" b="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8685" cy="1224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7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89785" cy="1175385"/>
                  <wp:effectExtent l="0" t="0" r="4445" b="1270"/>
                  <wp:docPr id="16" name="图片 16" descr="D:\桌面\IMG_9882.JPGIMG_98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D:\桌面\IMG_9882.JPGIMG_9882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9785" cy="1175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7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</w:trPr>
        <w:tc>
          <w:tcPr>
            <w:tcW w:w="3649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8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丁沐浠在益智区参照图纸拼搭彩立方玩具。</w:t>
            </w:r>
          </w:p>
        </w:tc>
        <w:tc>
          <w:tcPr>
            <w:tcW w:w="3427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8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丁雅琦和陶栀夏在阅读区阅读绘本故事。</w:t>
            </w:r>
          </w:p>
        </w:tc>
        <w:tc>
          <w:tcPr>
            <w:tcW w:w="3607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 xml:space="preserve">  </w:t>
            </w:r>
          </w:p>
        </w:tc>
      </w:tr>
    </w:tbl>
    <w:p>
      <w:pPr>
        <w:pStyle w:val="40"/>
        <w:jc w:val="both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0" b="0"/>
            <wp:docPr id="31" name="图片 3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5生活活动</w:t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0" b="0"/>
            <wp:docPr id="32" name="图片 32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2" w:firstLineChars="20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吃饭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>情况</w:t>
      </w:r>
      <w:r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  <w:t>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960" w:firstLineChars="40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今天我们吃的是藜麦饭、红烧罗氏虾、韭菜炒银芽、美味罗松汤；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960" w:firstLineChars="400"/>
        <w:jc w:val="left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今天的饭菜小朋友们都很喜欢吃，基本上都能全部吃掉，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CN"/>
        </w:rPr>
        <w:t>万煜柏、李雨菲、丁沐浠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吃饭的速度有待提高，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CN"/>
        </w:rPr>
        <w:t>高宇辰、钱进、王梓</w:t>
      </w:r>
      <w:bookmarkStart w:id="0" w:name="_GoBack"/>
      <w:bookmarkEnd w:id="0"/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回家后还要多练习使用筷子哦！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2" w:firstLineChars="200"/>
        <w:jc w:val="lef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t>午睡情况</w:t>
      </w:r>
      <w:r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  <w:t>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960" w:firstLineChars="40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今天大多数小朋友在一点前都入睡啦，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CN"/>
        </w:rPr>
        <w:t>钱进、刘辰瑀、王艺瑾、高宇辰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需要提醒陪伴才能入睡。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06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温馨提示 </w:t>
      </w: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6"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spacing w:before="0" w:beforeAutospacing="0" w:after="0" w:afterAutospacing="0"/>
        <w:ind w:left="440"/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  <w:t>1.最近流感高发季节，请养成孩子勤洗手养成良好的卫生习惯、勤洗勤晒床被、保持空气流通等。</w:t>
      </w:r>
    </w:p>
    <w:p>
      <w:pPr>
        <w:pStyle w:val="26"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spacing w:before="0" w:beforeAutospacing="0" w:after="0" w:afterAutospacing="0"/>
        <w:ind w:left="440"/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eastAsia="zh-CN" w:bidi="ar"/>
        </w:rPr>
      </w:pPr>
      <w:r>
        <w:rPr>
          <w:rFonts w:hint="eastAsia" w:ascii="宋体" w:hAnsi="宋体" w:eastAsia="宋体" w:cs="宋体"/>
          <w:b/>
          <w:bCs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b/>
          <w:bCs/>
          <w:color w:val="595959" w:themeColor="text1" w:themeTint="A6"/>
          <w:sz w:val="24"/>
          <w:szCs w:val="24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2.国庆小长假刚过，请大家逐渐调整孩子的生活作息，以便更好地适应幼儿园作息时间</w:t>
      </w:r>
      <w:r>
        <w:rPr>
          <w:rFonts w:hint="eastAsia" w:ascii="宋体" w:hAnsi="宋体" w:eastAsia="宋体" w:cs="宋体"/>
          <w:b/>
          <w:bCs/>
          <w:color w:val="auto"/>
          <w:kern w:val="0"/>
          <w:sz w:val="24"/>
          <w:szCs w:val="24"/>
          <w:lang w:eastAsia="zh-CN" w:bidi="ar"/>
        </w:rPr>
        <w:t>。</w:t>
      </w:r>
    </w:p>
    <w:p>
      <w:pPr>
        <w:numPr>
          <w:ilvl w:val="0"/>
          <w:numId w:val="0"/>
        </w:numPr>
        <w:jc w:val="both"/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eastAsia="zh-CN" w:bidi="ar"/>
        </w:rPr>
      </w:pPr>
    </w:p>
    <w:p>
      <w:pPr>
        <w:numPr>
          <w:ilvl w:val="0"/>
          <w:numId w:val="0"/>
        </w:numPr>
        <w:ind w:firstLine="482" w:firstLineChars="200"/>
        <w:jc w:val="center"/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</w:pPr>
    </w:p>
    <w:p>
      <w:pPr>
        <w:numPr>
          <w:ilvl w:val="0"/>
          <w:numId w:val="0"/>
        </w:numPr>
        <w:ind w:firstLine="482" w:firstLineChars="200"/>
        <w:jc w:val="center"/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  <w:t>谢谢大家的支持与配合！</w:t>
      </w:r>
    </w:p>
    <w:p>
      <w:pPr>
        <w:numPr>
          <w:ilvl w:val="0"/>
          <w:numId w:val="0"/>
        </w:numPr>
        <w:ind w:firstLine="442" w:firstLineChars="200"/>
        <w:jc w:val="center"/>
        <w:rPr>
          <w:rFonts w:hint="default" w:ascii="宋体" w:hAnsi="宋体" w:eastAsia="宋体" w:cs="宋体"/>
          <w:b/>
          <w:bCs/>
          <w:color w:val="000000"/>
          <w:kern w:val="0"/>
          <w:sz w:val="22"/>
          <w:szCs w:val="22"/>
          <w:lang w:val="en-US" w:eastAsia="zh-CN" w:bidi="ar"/>
        </w:rPr>
      </w:pPr>
    </w:p>
    <w:p>
      <w:pPr>
        <w:jc w:val="center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p>
      <w:pPr>
        <w:jc w:val="center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>
      <w:pPr>
        <w:ind w:firstLine="200" w:firstLineChars="100"/>
        <w:jc w:val="center"/>
        <w:rPr>
          <w:sz w:val="20"/>
          <w:szCs w:val="20"/>
        </w:rPr>
      </w:pPr>
      <w:r>
        <w:rPr>
          <w:rFonts w:hint="eastAsia"/>
          <w:sz w:val="20"/>
          <w:szCs w:val="20"/>
        </w:rPr>
        <w:t>在一起的点滴都值得记录</w:t>
      </w:r>
    </w:p>
    <w:p>
      <w:pPr>
        <w:ind w:firstLine="160" w:firstLineChars="100"/>
        <w:jc w:val="center"/>
        <w:rPr>
          <w:sz w:val="20"/>
          <w:szCs w:val="20"/>
        </w:rPr>
      </w:pPr>
      <w:r>
        <w:rPr>
          <w:b/>
          <w:color w:val="B45F07" w:themeColor="accent1" w:themeShade="BF"/>
          <w:sz w:val="16"/>
          <w:szCs w:val="22"/>
        </w:rPr>
        <w:drawing>
          <wp:inline distT="0" distB="0" distL="114300" distR="114300">
            <wp:extent cx="4305300" cy="323850"/>
            <wp:effectExtent l="0" t="0" r="0" b="0"/>
            <wp:docPr id="104" name="图片 10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4" descr="mmexport159107750783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80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Segoe Print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Helvetica Neue">
    <w:altName w:val="Times New Roman"/>
    <w:panose1 w:val="00000000000000000000"/>
    <w:charset w:val="00"/>
    <w:family w:val="auto"/>
    <w:pitch w:val="default"/>
    <w:sig w:usb0="00000000" w:usb1="00000000" w:usb2="00000010" w:usb3="00000000" w:csb0="00000001" w:csb1="00000000"/>
  </w:font>
  <w:font w:name="Helvetica">
    <w:altName w:val="Arial"/>
    <w:panose1 w:val="020B0604020202020204"/>
    <w:charset w:val="00"/>
    <w:family w:val="auto"/>
    <w:pitch w:val="default"/>
    <w:sig w:usb0="00000000" w:usb1="00000000" w:usb2="00000000" w:usb3="00000000" w:csb0="0000019F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FreesiaUP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</w:sdtPr>
    <w:sdtContent>
      <w:p>
        <w:pPr>
          <w:pStyle w:val="23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abstractNum w:abstractNumId="2">
    <w:nsid w:val="3A435545"/>
    <w:multiLevelType w:val="multilevel"/>
    <w:tmpl w:val="3A435545"/>
    <w:lvl w:ilvl="0" w:tentative="0">
      <w:start w:val="1"/>
      <w:numFmt w:val="bullet"/>
      <w:lvlText w:val=""/>
      <w:lvlJc w:val="left"/>
      <w:pPr>
        <w:ind w:left="480" w:hanging="48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960" w:hanging="48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440" w:hanging="48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920" w:hanging="48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400" w:hanging="48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880" w:hanging="48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8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840" w:hanging="48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320" w:hanging="480"/>
      </w:pPr>
      <w:rPr>
        <w:rFonts w:hint="default"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DExMDgzMDgxODYyMzZjODY0OTE1Y2ViZjc4ZjJlOGIifQ=="/>
    <w:docVar w:name="KSO_WPS_MARK_KEY" w:val="8d0c8e61-3483-4d62-80f9-0efda42b081d"/>
  </w:docVars>
  <w:rsids>
    <w:rsidRoot w:val="00172A27"/>
    <w:rsid w:val="00001A52"/>
    <w:rsid w:val="000137C0"/>
    <w:rsid w:val="00054652"/>
    <w:rsid w:val="0006079A"/>
    <w:rsid w:val="00066E67"/>
    <w:rsid w:val="0007247B"/>
    <w:rsid w:val="000808A4"/>
    <w:rsid w:val="000B0838"/>
    <w:rsid w:val="000E1CA6"/>
    <w:rsid w:val="000E437C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72A27"/>
    <w:rsid w:val="00172CD7"/>
    <w:rsid w:val="001A0C02"/>
    <w:rsid w:val="001A171B"/>
    <w:rsid w:val="001B5509"/>
    <w:rsid w:val="001E62D9"/>
    <w:rsid w:val="001E6581"/>
    <w:rsid w:val="00262CB7"/>
    <w:rsid w:val="0029339A"/>
    <w:rsid w:val="00293736"/>
    <w:rsid w:val="002A3912"/>
    <w:rsid w:val="002B289E"/>
    <w:rsid w:val="002E25F0"/>
    <w:rsid w:val="002E39F5"/>
    <w:rsid w:val="00332C06"/>
    <w:rsid w:val="00333D62"/>
    <w:rsid w:val="003452CF"/>
    <w:rsid w:val="003674AA"/>
    <w:rsid w:val="00373019"/>
    <w:rsid w:val="00386FE1"/>
    <w:rsid w:val="0039343E"/>
    <w:rsid w:val="003B39AD"/>
    <w:rsid w:val="003D1C17"/>
    <w:rsid w:val="003D4BCB"/>
    <w:rsid w:val="00404149"/>
    <w:rsid w:val="00415231"/>
    <w:rsid w:val="00421646"/>
    <w:rsid w:val="00423102"/>
    <w:rsid w:val="00434E87"/>
    <w:rsid w:val="00440C63"/>
    <w:rsid w:val="00462EAF"/>
    <w:rsid w:val="004A1ED3"/>
    <w:rsid w:val="004B4C07"/>
    <w:rsid w:val="004E0863"/>
    <w:rsid w:val="005210F1"/>
    <w:rsid w:val="00524AC6"/>
    <w:rsid w:val="00556CE5"/>
    <w:rsid w:val="00565CB6"/>
    <w:rsid w:val="00582ED2"/>
    <w:rsid w:val="00592588"/>
    <w:rsid w:val="005A2241"/>
    <w:rsid w:val="005D4D9F"/>
    <w:rsid w:val="00602564"/>
    <w:rsid w:val="00620F1F"/>
    <w:rsid w:val="00637D88"/>
    <w:rsid w:val="00697EA5"/>
    <w:rsid w:val="006B788F"/>
    <w:rsid w:val="007132EB"/>
    <w:rsid w:val="0072336C"/>
    <w:rsid w:val="007432E2"/>
    <w:rsid w:val="00755E1C"/>
    <w:rsid w:val="007D4B2A"/>
    <w:rsid w:val="007E4AF2"/>
    <w:rsid w:val="007E78DF"/>
    <w:rsid w:val="008244DE"/>
    <w:rsid w:val="00830C7D"/>
    <w:rsid w:val="008650A5"/>
    <w:rsid w:val="008D05C0"/>
    <w:rsid w:val="008D483E"/>
    <w:rsid w:val="008F58A6"/>
    <w:rsid w:val="00901BE0"/>
    <w:rsid w:val="00927679"/>
    <w:rsid w:val="00932480"/>
    <w:rsid w:val="00982C0B"/>
    <w:rsid w:val="009929DE"/>
    <w:rsid w:val="009D1F1F"/>
    <w:rsid w:val="009D7449"/>
    <w:rsid w:val="009F3684"/>
    <w:rsid w:val="00A32AB8"/>
    <w:rsid w:val="00A54392"/>
    <w:rsid w:val="00A543BD"/>
    <w:rsid w:val="00A57714"/>
    <w:rsid w:val="00A75EA0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B43BB3"/>
    <w:rsid w:val="00B520FF"/>
    <w:rsid w:val="00B531FC"/>
    <w:rsid w:val="00B72B52"/>
    <w:rsid w:val="00BC0E1B"/>
    <w:rsid w:val="00BC6519"/>
    <w:rsid w:val="00BC6A86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85FE6"/>
    <w:rsid w:val="00CC6F3B"/>
    <w:rsid w:val="00CD4C96"/>
    <w:rsid w:val="00CF0B66"/>
    <w:rsid w:val="00CF4FBD"/>
    <w:rsid w:val="00D41F6D"/>
    <w:rsid w:val="00D43D5E"/>
    <w:rsid w:val="00D44028"/>
    <w:rsid w:val="00D62532"/>
    <w:rsid w:val="00D724A0"/>
    <w:rsid w:val="00D96442"/>
    <w:rsid w:val="00DC53CF"/>
    <w:rsid w:val="00DE3C90"/>
    <w:rsid w:val="00E36D6F"/>
    <w:rsid w:val="00E6495B"/>
    <w:rsid w:val="00E9778D"/>
    <w:rsid w:val="00EA6383"/>
    <w:rsid w:val="00ED61C6"/>
    <w:rsid w:val="00EE25FC"/>
    <w:rsid w:val="00F2032C"/>
    <w:rsid w:val="00F27C6D"/>
    <w:rsid w:val="00F63736"/>
    <w:rsid w:val="00F66765"/>
    <w:rsid w:val="00F67DF9"/>
    <w:rsid w:val="00FE64EA"/>
    <w:rsid w:val="01250597"/>
    <w:rsid w:val="013230CB"/>
    <w:rsid w:val="014E00A0"/>
    <w:rsid w:val="01A37FB4"/>
    <w:rsid w:val="01D71546"/>
    <w:rsid w:val="01F6617B"/>
    <w:rsid w:val="02040360"/>
    <w:rsid w:val="02324910"/>
    <w:rsid w:val="02560E10"/>
    <w:rsid w:val="02581D3F"/>
    <w:rsid w:val="03386B2C"/>
    <w:rsid w:val="0341630F"/>
    <w:rsid w:val="03886823"/>
    <w:rsid w:val="039C1259"/>
    <w:rsid w:val="03A20338"/>
    <w:rsid w:val="03B23567"/>
    <w:rsid w:val="03BA70C2"/>
    <w:rsid w:val="03D031A1"/>
    <w:rsid w:val="04091154"/>
    <w:rsid w:val="041A3535"/>
    <w:rsid w:val="04372F42"/>
    <w:rsid w:val="04390FDD"/>
    <w:rsid w:val="043D0214"/>
    <w:rsid w:val="045B11C9"/>
    <w:rsid w:val="04930218"/>
    <w:rsid w:val="04B728DA"/>
    <w:rsid w:val="04D550AF"/>
    <w:rsid w:val="04DC3F10"/>
    <w:rsid w:val="04FA2D68"/>
    <w:rsid w:val="05700666"/>
    <w:rsid w:val="058415F0"/>
    <w:rsid w:val="05A91D01"/>
    <w:rsid w:val="05BD0926"/>
    <w:rsid w:val="05C956A4"/>
    <w:rsid w:val="05DB210E"/>
    <w:rsid w:val="05DF1236"/>
    <w:rsid w:val="06112117"/>
    <w:rsid w:val="06512367"/>
    <w:rsid w:val="06606AF8"/>
    <w:rsid w:val="06677045"/>
    <w:rsid w:val="06955D83"/>
    <w:rsid w:val="069F2C4F"/>
    <w:rsid w:val="06A67C32"/>
    <w:rsid w:val="06E670D4"/>
    <w:rsid w:val="06EA159B"/>
    <w:rsid w:val="073233B5"/>
    <w:rsid w:val="07394B57"/>
    <w:rsid w:val="073A6A62"/>
    <w:rsid w:val="073B126A"/>
    <w:rsid w:val="074F00BB"/>
    <w:rsid w:val="076A0852"/>
    <w:rsid w:val="07B93F81"/>
    <w:rsid w:val="083C7D61"/>
    <w:rsid w:val="084118C1"/>
    <w:rsid w:val="084747F0"/>
    <w:rsid w:val="08656B2F"/>
    <w:rsid w:val="08C43471"/>
    <w:rsid w:val="08EA74EC"/>
    <w:rsid w:val="096173C6"/>
    <w:rsid w:val="097A3304"/>
    <w:rsid w:val="098027BA"/>
    <w:rsid w:val="098A655D"/>
    <w:rsid w:val="099263AF"/>
    <w:rsid w:val="09C62873"/>
    <w:rsid w:val="09E31B1A"/>
    <w:rsid w:val="09E82A7E"/>
    <w:rsid w:val="0A0528E4"/>
    <w:rsid w:val="0A310FDA"/>
    <w:rsid w:val="0A594448"/>
    <w:rsid w:val="0A7C784D"/>
    <w:rsid w:val="0B026057"/>
    <w:rsid w:val="0B095AE2"/>
    <w:rsid w:val="0B0D3608"/>
    <w:rsid w:val="0B101835"/>
    <w:rsid w:val="0B1503CC"/>
    <w:rsid w:val="0B6659A6"/>
    <w:rsid w:val="0B8B21FE"/>
    <w:rsid w:val="0C291D87"/>
    <w:rsid w:val="0C550A02"/>
    <w:rsid w:val="0C9D55F8"/>
    <w:rsid w:val="0CBC0864"/>
    <w:rsid w:val="0D09196A"/>
    <w:rsid w:val="0D3A01A5"/>
    <w:rsid w:val="0D745EB7"/>
    <w:rsid w:val="0D922887"/>
    <w:rsid w:val="0DE1400C"/>
    <w:rsid w:val="0E573889"/>
    <w:rsid w:val="0E6C7272"/>
    <w:rsid w:val="0ECB5921"/>
    <w:rsid w:val="0EDB2A4F"/>
    <w:rsid w:val="0EE5365C"/>
    <w:rsid w:val="0EEC00B9"/>
    <w:rsid w:val="0EFD43B4"/>
    <w:rsid w:val="0F0C578A"/>
    <w:rsid w:val="0F411DD8"/>
    <w:rsid w:val="0F6100E2"/>
    <w:rsid w:val="0F871FA9"/>
    <w:rsid w:val="0F995A13"/>
    <w:rsid w:val="0F9B492D"/>
    <w:rsid w:val="0FCC48B6"/>
    <w:rsid w:val="101A1C3F"/>
    <w:rsid w:val="10371457"/>
    <w:rsid w:val="10683FA4"/>
    <w:rsid w:val="106A5825"/>
    <w:rsid w:val="10701D4B"/>
    <w:rsid w:val="107E0F93"/>
    <w:rsid w:val="107F4121"/>
    <w:rsid w:val="10B8189B"/>
    <w:rsid w:val="10BF1061"/>
    <w:rsid w:val="11031E39"/>
    <w:rsid w:val="1105361F"/>
    <w:rsid w:val="11186A68"/>
    <w:rsid w:val="111C375E"/>
    <w:rsid w:val="11AA1887"/>
    <w:rsid w:val="124A4C7A"/>
    <w:rsid w:val="12AD7AA8"/>
    <w:rsid w:val="12F87678"/>
    <w:rsid w:val="12FC5995"/>
    <w:rsid w:val="133D68AE"/>
    <w:rsid w:val="135B30B6"/>
    <w:rsid w:val="136A42A1"/>
    <w:rsid w:val="13BB4C90"/>
    <w:rsid w:val="13D425D5"/>
    <w:rsid w:val="14045069"/>
    <w:rsid w:val="143C230A"/>
    <w:rsid w:val="14495086"/>
    <w:rsid w:val="14542596"/>
    <w:rsid w:val="14601C45"/>
    <w:rsid w:val="14A01DBE"/>
    <w:rsid w:val="14A57FA8"/>
    <w:rsid w:val="14CC3807"/>
    <w:rsid w:val="150A4901"/>
    <w:rsid w:val="15396CCC"/>
    <w:rsid w:val="154B6BA5"/>
    <w:rsid w:val="154D28B1"/>
    <w:rsid w:val="155021BC"/>
    <w:rsid w:val="1592109E"/>
    <w:rsid w:val="15D43E1B"/>
    <w:rsid w:val="162D09B2"/>
    <w:rsid w:val="162D70B8"/>
    <w:rsid w:val="169145C2"/>
    <w:rsid w:val="1699418F"/>
    <w:rsid w:val="16A60917"/>
    <w:rsid w:val="16DC1DAC"/>
    <w:rsid w:val="16E15531"/>
    <w:rsid w:val="170E3387"/>
    <w:rsid w:val="1731614C"/>
    <w:rsid w:val="17413DF3"/>
    <w:rsid w:val="174C7ACB"/>
    <w:rsid w:val="175747C2"/>
    <w:rsid w:val="1763479D"/>
    <w:rsid w:val="177C01F0"/>
    <w:rsid w:val="179B0F02"/>
    <w:rsid w:val="17E3780C"/>
    <w:rsid w:val="17F43647"/>
    <w:rsid w:val="18086F83"/>
    <w:rsid w:val="181141F9"/>
    <w:rsid w:val="18FD06F6"/>
    <w:rsid w:val="190C34C2"/>
    <w:rsid w:val="19215DB7"/>
    <w:rsid w:val="19287ABF"/>
    <w:rsid w:val="1960024B"/>
    <w:rsid w:val="197B15B3"/>
    <w:rsid w:val="19824610"/>
    <w:rsid w:val="198C2506"/>
    <w:rsid w:val="1A2C356C"/>
    <w:rsid w:val="1A32752F"/>
    <w:rsid w:val="1A7D09ED"/>
    <w:rsid w:val="1A8076C4"/>
    <w:rsid w:val="1A8F063F"/>
    <w:rsid w:val="1B0B13D3"/>
    <w:rsid w:val="1BC33088"/>
    <w:rsid w:val="1BD57951"/>
    <w:rsid w:val="1BED4322"/>
    <w:rsid w:val="1C0E5CDF"/>
    <w:rsid w:val="1C2B4F71"/>
    <w:rsid w:val="1C3345AC"/>
    <w:rsid w:val="1C381795"/>
    <w:rsid w:val="1C3A1C46"/>
    <w:rsid w:val="1C7B4DFE"/>
    <w:rsid w:val="1CB2303B"/>
    <w:rsid w:val="1CFE0F0F"/>
    <w:rsid w:val="1D620C3A"/>
    <w:rsid w:val="1DB6159F"/>
    <w:rsid w:val="1DD079BB"/>
    <w:rsid w:val="1DD74F92"/>
    <w:rsid w:val="1E422447"/>
    <w:rsid w:val="1E702911"/>
    <w:rsid w:val="1E7C7EA1"/>
    <w:rsid w:val="1F292A79"/>
    <w:rsid w:val="1F433298"/>
    <w:rsid w:val="1F581BDD"/>
    <w:rsid w:val="1FA34904"/>
    <w:rsid w:val="1FB24C1D"/>
    <w:rsid w:val="1FCE4F8F"/>
    <w:rsid w:val="1FF579DB"/>
    <w:rsid w:val="2006013B"/>
    <w:rsid w:val="200960A4"/>
    <w:rsid w:val="20BE0BCD"/>
    <w:rsid w:val="20CC6F0F"/>
    <w:rsid w:val="20D437E4"/>
    <w:rsid w:val="21042B4C"/>
    <w:rsid w:val="21582E98"/>
    <w:rsid w:val="215D225D"/>
    <w:rsid w:val="215E0FE1"/>
    <w:rsid w:val="21680699"/>
    <w:rsid w:val="2181116F"/>
    <w:rsid w:val="21EB7268"/>
    <w:rsid w:val="222A14D0"/>
    <w:rsid w:val="222B473C"/>
    <w:rsid w:val="226C280C"/>
    <w:rsid w:val="2297712E"/>
    <w:rsid w:val="229B30D3"/>
    <w:rsid w:val="22B11F8A"/>
    <w:rsid w:val="22CD6315"/>
    <w:rsid w:val="22DD69CD"/>
    <w:rsid w:val="22F3666C"/>
    <w:rsid w:val="23147572"/>
    <w:rsid w:val="232932BF"/>
    <w:rsid w:val="233C5536"/>
    <w:rsid w:val="233E2389"/>
    <w:rsid w:val="234310BD"/>
    <w:rsid w:val="236245E6"/>
    <w:rsid w:val="23CD460E"/>
    <w:rsid w:val="23D950DD"/>
    <w:rsid w:val="23EE3640"/>
    <w:rsid w:val="243319E6"/>
    <w:rsid w:val="246A2FE2"/>
    <w:rsid w:val="24984120"/>
    <w:rsid w:val="24B46288"/>
    <w:rsid w:val="24BD0A2C"/>
    <w:rsid w:val="24F70A5E"/>
    <w:rsid w:val="251E43C4"/>
    <w:rsid w:val="2521085C"/>
    <w:rsid w:val="25277A3C"/>
    <w:rsid w:val="255510F1"/>
    <w:rsid w:val="258904E7"/>
    <w:rsid w:val="25BA01A4"/>
    <w:rsid w:val="25C66622"/>
    <w:rsid w:val="25CF48FC"/>
    <w:rsid w:val="2605037B"/>
    <w:rsid w:val="260F047C"/>
    <w:rsid w:val="261D3DDF"/>
    <w:rsid w:val="26AA7AA7"/>
    <w:rsid w:val="26CA4055"/>
    <w:rsid w:val="26D518A7"/>
    <w:rsid w:val="278139BB"/>
    <w:rsid w:val="279011AF"/>
    <w:rsid w:val="27E1213B"/>
    <w:rsid w:val="2837366A"/>
    <w:rsid w:val="284F1ADE"/>
    <w:rsid w:val="28714810"/>
    <w:rsid w:val="28865E4C"/>
    <w:rsid w:val="28B60CEE"/>
    <w:rsid w:val="28C21C45"/>
    <w:rsid w:val="28E757F8"/>
    <w:rsid w:val="291B6C85"/>
    <w:rsid w:val="292D1619"/>
    <w:rsid w:val="2934608B"/>
    <w:rsid w:val="293940D1"/>
    <w:rsid w:val="293B2260"/>
    <w:rsid w:val="2973408C"/>
    <w:rsid w:val="299A39D5"/>
    <w:rsid w:val="29B64383"/>
    <w:rsid w:val="29BB5648"/>
    <w:rsid w:val="2A647950"/>
    <w:rsid w:val="2B075002"/>
    <w:rsid w:val="2B37739F"/>
    <w:rsid w:val="2B6E213B"/>
    <w:rsid w:val="2B6E216C"/>
    <w:rsid w:val="2B7F355D"/>
    <w:rsid w:val="2BC01D66"/>
    <w:rsid w:val="2BE607AA"/>
    <w:rsid w:val="2BF93B09"/>
    <w:rsid w:val="2C3C7D77"/>
    <w:rsid w:val="2C440C4A"/>
    <w:rsid w:val="2C980689"/>
    <w:rsid w:val="2D2D6D36"/>
    <w:rsid w:val="2D5C0F58"/>
    <w:rsid w:val="2D6719BC"/>
    <w:rsid w:val="2D705D70"/>
    <w:rsid w:val="2DA65A77"/>
    <w:rsid w:val="2DC136D1"/>
    <w:rsid w:val="2DEF3882"/>
    <w:rsid w:val="2E034183"/>
    <w:rsid w:val="2E0F5900"/>
    <w:rsid w:val="2EA12105"/>
    <w:rsid w:val="2EB43D5F"/>
    <w:rsid w:val="2EC8729C"/>
    <w:rsid w:val="2ED3422E"/>
    <w:rsid w:val="2ED8363A"/>
    <w:rsid w:val="2EDB1FA6"/>
    <w:rsid w:val="2EE135EF"/>
    <w:rsid w:val="2EE42826"/>
    <w:rsid w:val="2F3433C2"/>
    <w:rsid w:val="2F49463F"/>
    <w:rsid w:val="2F852B1C"/>
    <w:rsid w:val="2F8A455D"/>
    <w:rsid w:val="2FC60991"/>
    <w:rsid w:val="30796C1B"/>
    <w:rsid w:val="308D0892"/>
    <w:rsid w:val="309D24FF"/>
    <w:rsid w:val="30F10B66"/>
    <w:rsid w:val="3123646D"/>
    <w:rsid w:val="316B440F"/>
    <w:rsid w:val="319E66A5"/>
    <w:rsid w:val="31E10042"/>
    <w:rsid w:val="320A1159"/>
    <w:rsid w:val="320B1AD6"/>
    <w:rsid w:val="320E4A90"/>
    <w:rsid w:val="32102B8B"/>
    <w:rsid w:val="32166451"/>
    <w:rsid w:val="321D7F46"/>
    <w:rsid w:val="32427045"/>
    <w:rsid w:val="32451080"/>
    <w:rsid w:val="324A3C1B"/>
    <w:rsid w:val="32BC0971"/>
    <w:rsid w:val="32D37FAF"/>
    <w:rsid w:val="332C3391"/>
    <w:rsid w:val="3332003A"/>
    <w:rsid w:val="3358174B"/>
    <w:rsid w:val="335E4CF8"/>
    <w:rsid w:val="335F2223"/>
    <w:rsid w:val="33732C25"/>
    <w:rsid w:val="3421711A"/>
    <w:rsid w:val="342E2692"/>
    <w:rsid w:val="348E6124"/>
    <w:rsid w:val="349D3757"/>
    <w:rsid w:val="34C36641"/>
    <w:rsid w:val="35270372"/>
    <w:rsid w:val="352B0F83"/>
    <w:rsid w:val="353D416F"/>
    <w:rsid w:val="358F69D6"/>
    <w:rsid w:val="359251FC"/>
    <w:rsid w:val="359E43DC"/>
    <w:rsid w:val="35B801D6"/>
    <w:rsid w:val="35E1137E"/>
    <w:rsid w:val="36AC52E0"/>
    <w:rsid w:val="36B72261"/>
    <w:rsid w:val="36CD0C47"/>
    <w:rsid w:val="36E3341C"/>
    <w:rsid w:val="36E54092"/>
    <w:rsid w:val="36FD722C"/>
    <w:rsid w:val="370652F5"/>
    <w:rsid w:val="37487250"/>
    <w:rsid w:val="37775541"/>
    <w:rsid w:val="379477FE"/>
    <w:rsid w:val="37CD45F6"/>
    <w:rsid w:val="383B21FF"/>
    <w:rsid w:val="3841481E"/>
    <w:rsid w:val="38707B2C"/>
    <w:rsid w:val="3883434C"/>
    <w:rsid w:val="388454C9"/>
    <w:rsid w:val="38A65E3F"/>
    <w:rsid w:val="38B11ED3"/>
    <w:rsid w:val="38C56DA4"/>
    <w:rsid w:val="38F22831"/>
    <w:rsid w:val="38FC60DF"/>
    <w:rsid w:val="39513FFD"/>
    <w:rsid w:val="395B3D24"/>
    <w:rsid w:val="3962028B"/>
    <w:rsid w:val="39631BDC"/>
    <w:rsid w:val="396F4414"/>
    <w:rsid w:val="396F5B19"/>
    <w:rsid w:val="3987098E"/>
    <w:rsid w:val="398A7628"/>
    <w:rsid w:val="39B32692"/>
    <w:rsid w:val="39DB41A8"/>
    <w:rsid w:val="3A193379"/>
    <w:rsid w:val="3A264DB8"/>
    <w:rsid w:val="3A4471AB"/>
    <w:rsid w:val="3A993EAE"/>
    <w:rsid w:val="3ACF71FE"/>
    <w:rsid w:val="3AD772DF"/>
    <w:rsid w:val="3AE8273F"/>
    <w:rsid w:val="3B254079"/>
    <w:rsid w:val="3B6056AC"/>
    <w:rsid w:val="3BD24C87"/>
    <w:rsid w:val="3BFD221A"/>
    <w:rsid w:val="3C011D0B"/>
    <w:rsid w:val="3C092323"/>
    <w:rsid w:val="3C0C38D7"/>
    <w:rsid w:val="3C605616"/>
    <w:rsid w:val="3C7D7D6C"/>
    <w:rsid w:val="3C8879B7"/>
    <w:rsid w:val="3CE0538B"/>
    <w:rsid w:val="3CFE4DB5"/>
    <w:rsid w:val="3D4573E8"/>
    <w:rsid w:val="3D595BF0"/>
    <w:rsid w:val="3D6D2177"/>
    <w:rsid w:val="3DB334D8"/>
    <w:rsid w:val="3DF338D5"/>
    <w:rsid w:val="3DFC6157"/>
    <w:rsid w:val="3E0035DA"/>
    <w:rsid w:val="3E0E070F"/>
    <w:rsid w:val="3E0F771B"/>
    <w:rsid w:val="3E1D4532"/>
    <w:rsid w:val="3E540325"/>
    <w:rsid w:val="3E666373"/>
    <w:rsid w:val="3E6D073D"/>
    <w:rsid w:val="3EAF4ABF"/>
    <w:rsid w:val="3EE25D3A"/>
    <w:rsid w:val="3EEE4404"/>
    <w:rsid w:val="3EF53E39"/>
    <w:rsid w:val="3F141D55"/>
    <w:rsid w:val="3F627BDB"/>
    <w:rsid w:val="3F725284"/>
    <w:rsid w:val="3F766B06"/>
    <w:rsid w:val="3F9B0940"/>
    <w:rsid w:val="3FB157F6"/>
    <w:rsid w:val="3FC964A8"/>
    <w:rsid w:val="3FCE6A25"/>
    <w:rsid w:val="3FD140EA"/>
    <w:rsid w:val="402A49D6"/>
    <w:rsid w:val="40321F58"/>
    <w:rsid w:val="40374AFC"/>
    <w:rsid w:val="40A81BA2"/>
    <w:rsid w:val="40C81A29"/>
    <w:rsid w:val="40F90DAC"/>
    <w:rsid w:val="41111D2E"/>
    <w:rsid w:val="41A42FA1"/>
    <w:rsid w:val="41D52765"/>
    <w:rsid w:val="420228CA"/>
    <w:rsid w:val="42363D86"/>
    <w:rsid w:val="42C13A57"/>
    <w:rsid w:val="42E04FB4"/>
    <w:rsid w:val="42F46F8C"/>
    <w:rsid w:val="43035213"/>
    <w:rsid w:val="43512020"/>
    <w:rsid w:val="43567BDA"/>
    <w:rsid w:val="43776D56"/>
    <w:rsid w:val="438D25BA"/>
    <w:rsid w:val="4396542E"/>
    <w:rsid w:val="43DE7D31"/>
    <w:rsid w:val="44001581"/>
    <w:rsid w:val="440711BA"/>
    <w:rsid w:val="44151A02"/>
    <w:rsid w:val="442B7738"/>
    <w:rsid w:val="44C15265"/>
    <w:rsid w:val="44CB50B4"/>
    <w:rsid w:val="44D827AF"/>
    <w:rsid w:val="44DF2D58"/>
    <w:rsid w:val="44E11A2F"/>
    <w:rsid w:val="44FC28ED"/>
    <w:rsid w:val="45411D06"/>
    <w:rsid w:val="455E57D0"/>
    <w:rsid w:val="45655C74"/>
    <w:rsid w:val="457079D0"/>
    <w:rsid w:val="45CA6905"/>
    <w:rsid w:val="45EE1552"/>
    <w:rsid w:val="46032B23"/>
    <w:rsid w:val="460F14C8"/>
    <w:rsid w:val="4614203E"/>
    <w:rsid w:val="463E4C17"/>
    <w:rsid w:val="464962C9"/>
    <w:rsid w:val="464B4747"/>
    <w:rsid w:val="466D7AE1"/>
    <w:rsid w:val="466F6125"/>
    <w:rsid w:val="467568A1"/>
    <w:rsid w:val="467673FF"/>
    <w:rsid w:val="468050AE"/>
    <w:rsid w:val="468C4A5D"/>
    <w:rsid w:val="46C41CD8"/>
    <w:rsid w:val="46C50086"/>
    <w:rsid w:val="46C75BC6"/>
    <w:rsid w:val="46FF0E70"/>
    <w:rsid w:val="47554D1A"/>
    <w:rsid w:val="47622AE4"/>
    <w:rsid w:val="47AB6FCE"/>
    <w:rsid w:val="480D1B69"/>
    <w:rsid w:val="482548D6"/>
    <w:rsid w:val="4858065B"/>
    <w:rsid w:val="48F67B6D"/>
    <w:rsid w:val="48FE3441"/>
    <w:rsid w:val="491D5880"/>
    <w:rsid w:val="49267254"/>
    <w:rsid w:val="49453CEC"/>
    <w:rsid w:val="49550BF4"/>
    <w:rsid w:val="49832EC6"/>
    <w:rsid w:val="498D0226"/>
    <w:rsid w:val="49930297"/>
    <w:rsid w:val="49B73E4F"/>
    <w:rsid w:val="49E563D8"/>
    <w:rsid w:val="49F74F08"/>
    <w:rsid w:val="4A00650E"/>
    <w:rsid w:val="4A4B37D3"/>
    <w:rsid w:val="4A6C6EE9"/>
    <w:rsid w:val="4A8450BD"/>
    <w:rsid w:val="4A902D8A"/>
    <w:rsid w:val="4A973AED"/>
    <w:rsid w:val="4B105E50"/>
    <w:rsid w:val="4B237385"/>
    <w:rsid w:val="4B744CA5"/>
    <w:rsid w:val="4B7526EE"/>
    <w:rsid w:val="4BC26DF0"/>
    <w:rsid w:val="4BE035D2"/>
    <w:rsid w:val="4BFF3D05"/>
    <w:rsid w:val="4C672754"/>
    <w:rsid w:val="4C8E048D"/>
    <w:rsid w:val="4C8E3B51"/>
    <w:rsid w:val="4D630399"/>
    <w:rsid w:val="4E0229FD"/>
    <w:rsid w:val="4E02509A"/>
    <w:rsid w:val="4E2438B7"/>
    <w:rsid w:val="4E5E4B48"/>
    <w:rsid w:val="4E6E21F2"/>
    <w:rsid w:val="4E7D647A"/>
    <w:rsid w:val="4EA5603D"/>
    <w:rsid w:val="4EAB0596"/>
    <w:rsid w:val="4EAC40E4"/>
    <w:rsid w:val="4EFA1BB0"/>
    <w:rsid w:val="4F355B54"/>
    <w:rsid w:val="4FB83FA2"/>
    <w:rsid w:val="4FBE7993"/>
    <w:rsid w:val="4FE57429"/>
    <w:rsid w:val="4FF87BF1"/>
    <w:rsid w:val="50325707"/>
    <w:rsid w:val="50E4388B"/>
    <w:rsid w:val="513636F8"/>
    <w:rsid w:val="51692224"/>
    <w:rsid w:val="516E3AE8"/>
    <w:rsid w:val="51F65DCA"/>
    <w:rsid w:val="520252B6"/>
    <w:rsid w:val="52243845"/>
    <w:rsid w:val="522B7D04"/>
    <w:rsid w:val="52390AD5"/>
    <w:rsid w:val="524B3632"/>
    <w:rsid w:val="526711A4"/>
    <w:rsid w:val="529E7462"/>
    <w:rsid w:val="52A32F0C"/>
    <w:rsid w:val="52A35AA3"/>
    <w:rsid w:val="52D43C53"/>
    <w:rsid w:val="530662C1"/>
    <w:rsid w:val="530E6407"/>
    <w:rsid w:val="531F3961"/>
    <w:rsid w:val="53226CDE"/>
    <w:rsid w:val="53323865"/>
    <w:rsid w:val="53876B42"/>
    <w:rsid w:val="539254A0"/>
    <w:rsid w:val="53C47E6F"/>
    <w:rsid w:val="540C3689"/>
    <w:rsid w:val="54210404"/>
    <w:rsid w:val="54413567"/>
    <w:rsid w:val="544D101A"/>
    <w:rsid w:val="54C950E3"/>
    <w:rsid w:val="54E66637"/>
    <w:rsid w:val="54F23BED"/>
    <w:rsid w:val="55265417"/>
    <w:rsid w:val="55662FCA"/>
    <w:rsid w:val="55B17EA6"/>
    <w:rsid w:val="55B668EA"/>
    <w:rsid w:val="56273AE3"/>
    <w:rsid w:val="56563ADF"/>
    <w:rsid w:val="565E7545"/>
    <w:rsid w:val="567C476A"/>
    <w:rsid w:val="568231D1"/>
    <w:rsid w:val="56F5556C"/>
    <w:rsid w:val="5752020D"/>
    <w:rsid w:val="57552E22"/>
    <w:rsid w:val="57AE52C4"/>
    <w:rsid w:val="57C64F8E"/>
    <w:rsid w:val="58236237"/>
    <w:rsid w:val="5832583F"/>
    <w:rsid w:val="58592C6D"/>
    <w:rsid w:val="585D0505"/>
    <w:rsid w:val="58604F48"/>
    <w:rsid w:val="5869080C"/>
    <w:rsid w:val="58907F6B"/>
    <w:rsid w:val="58995165"/>
    <w:rsid w:val="58C80A32"/>
    <w:rsid w:val="58DF241C"/>
    <w:rsid w:val="58E379EF"/>
    <w:rsid w:val="58ED5D48"/>
    <w:rsid w:val="58EE2EF6"/>
    <w:rsid w:val="59177F14"/>
    <w:rsid w:val="59701DD9"/>
    <w:rsid w:val="59B84AF1"/>
    <w:rsid w:val="59EC4941"/>
    <w:rsid w:val="59FB5B74"/>
    <w:rsid w:val="5A1621EF"/>
    <w:rsid w:val="5A1C4FF5"/>
    <w:rsid w:val="5A702870"/>
    <w:rsid w:val="5A80562C"/>
    <w:rsid w:val="5A9B7EB6"/>
    <w:rsid w:val="5A9C02B6"/>
    <w:rsid w:val="5AA532B9"/>
    <w:rsid w:val="5ABC0012"/>
    <w:rsid w:val="5B1B1B60"/>
    <w:rsid w:val="5B2A1D00"/>
    <w:rsid w:val="5B445938"/>
    <w:rsid w:val="5B7B5734"/>
    <w:rsid w:val="5B8B3480"/>
    <w:rsid w:val="5BA22237"/>
    <w:rsid w:val="5BA65FD3"/>
    <w:rsid w:val="5BC677C6"/>
    <w:rsid w:val="5BDB7A38"/>
    <w:rsid w:val="5BE7549F"/>
    <w:rsid w:val="5C127CB3"/>
    <w:rsid w:val="5C3C29AC"/>
    <w:rsid w:val="5C9F4D7E"/>
    <w:rsid w:val="5CAC558A"/>
    <w:rsid w:val="5CE967E8"/>
    <w:rsid w:val="5CEB06B0"/>
    <w:rsid w:val="5D1E54B2"/>
    <w:rsid w:val="5D207DB2"/>
    <w:rsid w:val="5D2B715A"/>
    <w:rsid w:val="5D8D7329"/>
    <w:rsid w:val="5E391D8A"/>
    <w:rsid w:val="5E3B672D"/>
    <w:rsid w:val="5E61260A"/>
    <w:rsid w:val="5E9737DD"/>
    <w:rsid w:val="5ECD6463"/>
    <w:rsid w:val="5EED088B"/>
    <w:rsid w:val="5F2E183C"/>
    <w:rsid w:val="5F300C7B"/>
    <w:rsid w:val="5F3335CF"/>
    <w:rsid w:val="5F4517A9"/>
    <w:rsid w:val="5F7802F8"/>
    <w:rsid w:val="5F7F5783"/>
    <w:rsid w:val="5F8D6FD6"/>
    <w:rsid w:val="5F9B587D"/>
    <w:rsid w:val="5FD3166D"/>
    <w:rsid w:val="604473CF"/>
    <w:rsid w:val="60594370"/>
    <w:rsid w:val="60C25428"/>
    <w:rsid w:val="61304267"/>
    <w:rsid w:val="61322A4A"/>
    <w:rsid w:val="615036DB"/>
    <w:rsid w:val="61813DAD"/>
    <w:rsid w:val="6196031D"/>
    <w:rsid w:val="61A27C21"/>
    <w:rsid w:val="61BE7868"/>
    <w:rsid w:val="61CC5C2F"/>
    <w:rsid w:val="61E035BF"/>
    <w:rsid w:val="61FE750D"/>
    <w:rsid w:val="622E5437"/>
    <w:rsid w:val="624E2637"/>
    <w:rsid w:val="626777DD"/>
    <w:rsid w:val="628C289B"/>
    <w:rsid w:val="629D308A"/>
    <w:rsid w:val="63030CC2"/>
    <w:rsid w:val="63146B0B"/>
    <w:rsid w:val="63284CDA"/>
    <w:rsid w:val="637D4E90"/>
    <w:rsid w:val="638061DE"/>
    <w:rsid w:val="639E01C6"/>
    <w:rsid w:val="63C6037B"/>
    <w:rsid w:val="63CC6D0F"/>
    <w:rsid w:val="63FF2724"/>
    <w:rsid w:val="64076B62"/>
    <w:rsid w:val="641B1A28"/>
    <w:rsid w:val="646903C9"/>
    <w:rsid w:val="64932B55"/>
    <w:rsid w:val="64B43D40"/>
    <w:rsid w:val="64FF000D"/>
    <w:rsid w:val="651F6155"/>
    <w:rsid w:val="6571619B"/>
    <w:rsid w:val="657D281A"/>
    <w:rsid w:val="65B73358"/>
    <w:rsid w:val="65C90A70"/>
    <w:rsid w:val="65E17C54"/>
    <w:rsid w:val="666F0F37"/>
    <w:rsid w:val="66CE77EF"/>
    <w:rsid w:val="66F8422E"/>
    <w:rsid w:val="67125B5C"/>
    <w:rsid w:val="67594F2D"/>
    <w:rsid w:val="679E5B89"/>
    <w:rsid w:val="67A91325"/>
    <w:rsid w:val="67C941C8"/>
    <w:rsid w:val="68305179"/>
    <w:rsid w:val="68404579"/>
    <w:rsid w:val="686B098F"/>
    <w:rsid w:val="687018B4"/>
    <w:rsid w:val="68983D2C"/>
    <w:rsid w:val="690865D1"/>
    <w:rsid w:val="691D519F"/>
    <w:rsid w:val="693C3AD3"/>
    <w:rsid w:val="69D248AA"/>
    <w:rsid w:val="69FF205F"/>
    <w:rsid w:val="6A5506F6"/>
    <w:rsid w:val="6A6061BB"/>
    <w:rsid w:val="6AD65129"/>
    <w:rsid w:val="6AEA0D00"/>
    <w:rsid w:val="6B062A34"/>
    <w:rsid w:val="6B286A04"/>
    <w:rsid w:val="6B4F575D"/>
    <w:rsid w:val="6B82128F"/>
    <w:rsid w:val="6B843E95"/>
    <w:rsid w:val="6B904BE5"/>
    <w:rsid w:val="6BCA720F"/>
    <w:rsid w:val="6BE779C2"/>
    <w:rsid w:val="6C182CBF"/>
    <w:rsid w:val="6C37132C"/>
    <w:rsid w:val="6C6A2E4B"/>
    <w:rsid w:val="6CC65F01"/>
    <w:rsid w:val="6CEE0DAF"/>
    <w:rsid w:val="6D094565"/>
    <w:rsid w:val="6DBD466A"/>
    <w:rsid w:val="6DCC231C"/>
    <w:rsid w:val="6DFB100F"/>
    <w:rsid w:val="6E296C7C"/>
    <w:rsid w:val="6E62731F"/>
    <w:rsid w:val="6EC87ECA"/>
    <w:rsid w:val="6EE0324F"/>
    <w:rsid w:val="6EE87DF0"/>
    <w:rsid w:val="6F320E44"/>
    <w:rsid w:val="6F687C7E"/>
    <w:rsid w:val="6F986A4D"/>
    <w:rsid w:val="6FA97CC9"/>
    <w:rsid w:val="6FB54730"/>
    <w:rsid w:val="700324DF"/>
    <w:rsid w:val="703845E6"/>
    <w:rsid w:val="708F38BB"/>
    <w:rsid w:val="70926C67"/>
    <w:rsid w:val="70AE5D59"/>
    <w:rsid w:val="70CE5FE0"/>
    <w:rsid w:val="70F6046D"/>
    <w:rsid w:val="71123CD2"/>
    <w:rsid w:val="718605D1"/>
    <w:rsid w:val="71E72862"/>
    <w:rsid w:val="71EC6828"/>
    <w:rsid w:val="71EE30A5"/>
    <w:rsid w:val="72120633"/>
    <w:rsid w:val="721B6404"/>
    <w:rsid w:val="72381269"/>
    <w:rsid w:val="723E69EA"/>
    <w:rsid w:val="72421A23"/>
    <w:rsid w:val="724573AC"/>
    <w:rsid w:val="724E60F0"/>
    <w:rsid w:val="724E77F7"/>
    <w:rsid w:val="72807A77"/>
    <w:rsid w:val="728C6238"/>
    <w:rsid w:val="72986ED4"/>
    <w:rsid w:val="72B67CC3"/>
    <w:rsid w:val="72E62119"/>
    <w:rsid w:val="73102645"/>
    <w:rsid w:val="731158F0"/>
    <w:rsid w:val="73C33970"/>
    <w:rsid w:val="73D02E4D"/>
    <w:rsid w:val="73D65409"/>
    <w:rsid w:val="73D864E3"/>
    <w:rsid w:val="73E15372"/>
    <w:rsid w:val="73EB6BF8"/>
    <w:rsid w:val="74237D69"/>
    <w:rsid w:val="74594DAD"/>
    <w:rsid w:val="74873A3F"/>
    <w:rsid w:val="748D3188"/>
    <w:rsid w:val="74C7254E"/>
    <w:rsid w:val="75281956"/>
    <w:rsid w:val="75783453"/>
    <w:rsid w:val="75CF64A9"/>
    <w:rsid w:val="75D845FF"/>
    <w:rsid w:val="75EC1BAC"/>
    <w:rsid w:val="767F4A4A"/>
    <w:rsid w:val="76915A82"/>
    <w:rsid w:val="76A14F68"/>
    <w:rsid w:val="770D33A6"/>
    <w:rsid w:val="77244524"/>
    <w:rsid w:val="7751155C"/>
    <w:rsid w:val="77567201"/>
    <w:rsid w:val="775871E3"/>
    <w:rsid w:val="776211EA"/>
    <w:rsid w:val="77B86FBD"/>
    <w:rsid w:val="780C028E"/>
    <w:rsid w:val="78180757"/>
    <w:rsid w:val="78317C5B"/>
    <w:rsid w:val="78505037"/>
    <w:rsid w:val="7851006E"/>
    <w:rsid w:val="78652BC9"/>
    <w:rsid w:val="7889690B"/>
    <w:rsid w:val="789F5CA4"/>
    <w:rsid w:val="790B759D"/>
    <w:rsid w:val="790F2B95"/>
    <w:rsid w:val="79146E61"/>
    <w:rsid w:val="79156C5A"/>
    <w:rsid w:val="794650F6"/>
    <w:rsid w:val="795F7662"/>
    <w:rsid w:val="79661E9D"/>
    <w:rsid w:val="7984574E"/>
    <w:rsid w:val="79990B04"/>
    <w:rsid w:val="7A106067"/>
    <w:rsid w:val="7A262361"/>
    <w:rsid w:val="7A272F4B"/>
    <w:rsid w:val="7A571A8E"/>
    <w:rsid w:val="7A602694"/>
    <w:rsid w:val="7A8B49B7"/>
    <w:rsid w:val="7A95490E"/>
    <w:rsid w:val="7ABB6F4D"/>
    <w:rsid w:val="7B101AA1"/>
    <w:rsid w:val="7B42141C"/>
    <w:rsid w:val="7B5D74C6"/>
    <w:rsid w:val="7B6E5C05"/>
    <w:rsid w:val="7B766513"/>
    <w:rsid w:val="7B7A717E"/>
    <w:rsid w:val="7BC969B6"/>
    <w:rsid w:val="7BE5237D"/>
    <w:rsid w:val="7C12435C"/>
    <w:rsid w:val="7C2E3D5F"/>
    <w:rsid w:val="7CAF2AE1"/>
    <w:rsid w:val="7CD87EE3"/>
    <w:rsid w:val="7D497DBC"/>
    <w:rsid w:val="7D5023AE"/>
    <w:rsid w:val="7D644CE3"/>
    <w:rsid w:val="7DFB009F"/>
    <w:rsid w:val="7E156367"/>
    <w:rsid w:val="7E290672"/>
    <w:rsid w:val="7E29714C"/>
    <w:rsid w:val="7E3804EC"/>
    <w:rsid w:val="7E52668C"/>
    <w:rsid w:val="7E610C05"/>
    <w:rsid w:val="7E861604"/>
    <w:rsid w:val="7F184B86"/>
    <w:rsid w:val="7F3C1F99"/>
    <w:rsid w:val="7F425DE0"/>
    <w:rsid w:val="7F5403DD"/>
    <w:rsid w:val="7F724E3F"/>
    <w:rsid w:val="7F7D5FF1"/>
    <w:rsid w:val="7F9F0902"/>
    <w:rsid w:val="7FB1507E"/>
    <w:rsid w:val="7FCA6A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qFormat="1" w:uiPriority="99" w:semiHidden="0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87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2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5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7"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61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2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3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30">
    <w:name w:val="Default Paragraph Font"/>
    <w:semiHidden/>
    <w:unhideWhenUsed/>
    <w:qFormat/>
    <w:uiPriority w:val="1"/>
  </w:style>
  <w:style w:type="table" w:default="1" w:styleId="2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9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5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6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Body Text"/>
    <w:basedOn w:val="1"/>
    <w:qFormat/>
    <w:uiPriority w:val="0"/>
    <w:rPr>
      <w:b/>
      <w:bCs/>
    </w:rPr>
  </w:style>
  <w:style w:type="paragraph" w:styleId="19">
    <w:name w:val="Body Text Indent"/>
    <w:basedOn w:val="1"/>
    <w:qFormat/>
    <w:uiPriority w:val="0"/>
    <w:pPr>
      <w:ind w:firstLine="435"/>
    </w:pPr>
  </w:style>
  <w:style w:type="paragraph" w:styleId="20">
    <w:name w:val="Plain Text"/>
    <w:basedOn w:val="1"/>
    <w:unhideWhenUsed/>
    <w:qFormat/>
    <w:uiPriority w:val="99"/>
    <w:rPr>
      <w:rFonts w:ascii="宋体" w:hAnsi="Courier New" w:eastAsia="宋体" w:cs="Courier New"/>
      <w:szCs w:val="21"/>
    </w:rPr>
  </w:style>
  <w:style w:type="paragraph" w:styleId="21">
    <w:name w:val="Date"/>
    <w:basedOn w:val="1"/>
    <w:next w:val="22"/>
    <w:link w:val="37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22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footer"/>
    <w:basedOn w:val="1"/>
    <w:link w:val="38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4">
    <w:name w:val="header"/>
    <w:basedOn w:val="1"/>
    <w:link w:val="64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5">
    <w:name w:val="Subtitle"/>
    <w:basedOn w:val="1"/>
    <w:next w:val="1"/>
    <w:link w:val="54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6">
    <w:name w:val="Normal (Web)"/>
    <w:basedOn w:val="1"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7">
    <w:name w:val="Title"/>
    <w:basedOn w:val="1"/>
    <w:link w:val="51"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9">
    <w:name w:val="Table Grid"/>
    <w:basedOn w:val="28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1">
    <w:name w:val="Strong"/>
    <w:basedOn w:val="30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2">
    <w:name w:val="Emphasis"/>
    <w:basedOn w:val="30"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3">
    <w:name w:val="Hyperlink"/>
    <w:basedOn w:val="30"/>
    <w:semiHidden/>
    <w:unhideWhenUsed/>
    <w:qFormat/>
    <w:uiPriority w:val="99"/>
    <w:rPr>
      <w:color w:val="0000FF"/>
      <w:u w:val="single"/>
    </w:rPr>
  </w:style>
  <w:style w:type="character" w:customStyle="1" w:styleId="34">
    <w:name w:val="书籍标题1"/>
    <w:basedOn w:val="30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5">
    <w:name w:val="结束语 字符"/>
    <w:basedOn w:val="30"/>
    <w:link w:val="16"/>
    <w:qFormat/>
    <w:uiPriority w:val="5"/>
    <w:rPr>
      <w:rFonts w:eastAsiaTheme="minorEastAsia"/>
      <w:bCs/>
      <w:szCs w:val="18"/>
    </w:rPr>
  </w:style>
  <w:style w:type="character" w:customStyle="1" w:styleId="36">
    <w:name w:val="签名 字符"/>
    <w:basedOn w:val="30"/>
    <w:link w:val="17"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7">
    <w:name w:val="日期 字符"/>
    <w:basedOn w:val="30"/>
    <w:link w:val="21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8">
    <w:name w:val="页脚 字符"/>
    <w:basedOn w:val="30"/>
    <w:link w:val="23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9">
    <w:name w:val="称呼 字符"/>
    <w:basedOn w:val="30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40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41">
    <w:name w:val="联系信息"/>
    <w:basedOn w:val="1"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2">
    <w:name w:val="标题 1 字符"/>
    <w:basedOn w:val="30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3">
    <w:name w:val="明显强调1"/>
    <w:basedOn w:val="30"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4">
    <w:name w:val="Intense Quote"/>
    <w:basedOn w:val="1"/>
    <w:next w:val="1"/>
    <w:link w:val="45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5">
    <w:name w:val="明显引用 字符"/>
    <w:basedOn w:val="30"/>
    <w:link w:val="44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6">
    <w:name w:val="明显参考1"/>
    <w:basedOn w:val="30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7">
    <w:name w:val="List Paragraph"/>
    <w:basedOn w:val="1"/>
    <w:unhideWhenUsed/>
    <w:qFormat/>
    <w:uiPriority w:val="1"/>
    <w:pPr>
      <w:ind w:left="216"/>
      <w:contextualSpacing/>
    </w:pPr>
    <w:rPr>
      <w:kern w:val="2"/>
    </w:rPr>
  </w:style>
  <w:style w:type="character" w:styleId="48">
    <w:name w:val="Placeholder Text"/>
    <w:basedOn w:val="30"/>
    <w:semiHidden/>
    <w:qFormat/>
    <w:uiPriority w:val="99"/>
    <w:rPr>
      <w:color w:val="808080"/>
    </w:rPr>
  </w:style>
  <w:style w:type="paragraph" w:styleId="49">
    <w:name w:val="Quote"/>
    <w:basedOn w:val="1"/>
    <w:next w:val="1"/>
    <w:link w:val="50"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50">
    <w:name w:val="引用 字符"/>
    <w:basedOn w:val="30"/>
    <w:link w:val="49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1">
    <w:name w:val="标题 字符"/>
    <w:basedOn w:val="30"/>
    <w:link w:val="27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2">
    <w:name w:val="不明显强调1"/>
    <w:basedOn w:val="30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3">
    <w:name w:val="不明显参考1"/>
    <w:basedOn w:val="30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4">
    <w:name w:val="副标题 字符"/>
    <w:basedOn w:val="30"/>
    <w:link w:val="25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5">
    <w:name w:val="标题 2 字符"/>
    <w:basedOn w:val="30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6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7">
    <w:name w:val="标题 3 字符"/>
    <w:basedOn w:val="30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8">
    <w:name w:val="标题 4 字符"/>
    <w:basedOn w:val="30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9">
    <w:name w:val="标题 5 字符"/>
    <w:basedOn w:val="30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0">
    <w:name w:val="标题 6 字符"/>
    <w:basedOn w:val="30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1">
    <w:name w:val="标题 7 字符"/>
    <w:basedOn w:val="30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2">
    <w:name w:val="标题 8 字符"/>
    <w:basedOn w:val="30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3">
    <w:name w:val="标题 9 字符"/>
    <w:basedOn w:val="30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4">
    <w:name w:val="页眉 字符"/>
    <w:basedOn w:val="30"/>
    <w:link w:val="24"/>
    <w:qFormat/>
    <w:uiPriority w:val="99"/>
  </w:style>
  <w:style w:type="table" w:customStyle="1" w:styleId="65">
    <w:name w:val="网格表 1 浅色 - 着色 41"/>
    <w:basedOn w:val="28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6">
    <w:name w:val="网格表 1 浅色 - 着色 51"/>
    <w:basedOn w:val="28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7">
    <w:name w:val="网格表 6 彩色 - 着色 51"/>
    <w:basedOn w:val="28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8">
    <w:name w:val="网格表 6 彩色 - 着色 11"/>
    <w:basedOn w:val="28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9">
    <w:name w:val="apple-converted-space"/>
    <w:basedOn w:val="30"/>
    <w:qFormat/>
    <w:uiPriority w:val="0"/>
  </w:style>
  <w:style w:type="table" w:customStyle="1" w:styleId="70">
    <w:name w:val="无格式表格 11"/>
    <w:basedOn w:val="28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71">
    <w:name w:val="网格表 4 - 强调文字颜色 11"/>
    <w:basedOn w:val="28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2">
    <w:name w:val="网格表 4 - 着色 21"/>
    <w:basedOn w:val="28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3">
    <w:name w:val="网格表 4 - 着色 11"/>
    <w:basedOn w:val="28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4">
    <w:name w:val="网格表 6 彩色 - 着色 21"/>
    <w:basedOn w:val="28"/>
    <w:qFormat/>
    <w:uiPriority w:val="99"/>
    <w:rPr>
      <w:color w:val="771F28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5">
    <w:name w:val="pl"/>
    <w:basedOn w:val="30"/>
    <w:qFormat/>
    <w:uiPriority w:val="0"/>
  </w:style>
  <w:style w:type="table" w:customStyle="1" w:styleId="76">
    <w:name w:val="网格表 6 彩色 - 着色 41"/>
    <w:basedOn w:val="28"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7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8">
    <w:name w:val="bjh-strong"/>
    <w:basedOn w:val="30"/>
    <w:qFormat/>
    <w:uiPriority w:val="0"/>
  </w:style>
  <w:style w:type="character" w:customStyle="1" w:styleId="79">
    <w:name w:val="bjh-p"/>
    <w:basedOn w:val="30"/>
    <w:qFormat/>
    <w:uiPriority w:val="0"/>
  </w:style>
  <w:style w:type="paragraph" w:customStyle="1" w:styleId="80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table" w:customStyle="1" w:styleId="81">
    <w:name w:val="普通表格 11"/>
    <w:basedOn w:val="28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table" w:customStyle="1" w:styleId="82">
    <w:name w:val="网格型浅色1"/>
    <w:basedOn w:val="28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  <w:style w:type="paragraph" w:customStyle="1" w:styleId="83">
    <w:name w:val="正文 New New New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customStyle="1" w:styleId="84">
    <w:name w:val="font11"/>
    <w:basedOn w:val="30"/>
    <w:qFormat/>
    <w:uiPriority w:val="0"/>
    <w:rPr>
      <w:rFonts w:hint="default" w:ascii="黑体" w:hAnsi="宋体" w:eastAsia="黑体" w:cs="黑体"/>
      <w:color w:val="000000"/>
      <w:sz w:val="32"/>
      <w:szCs w:val="32"/>
      <w:u w:val="none"/>
    </w:rPr>
  </w:style>
  <w:style w:type="character" w:customStyle="1" w:styleId="85">
    <w:name w:val="font01"/>
    <w:basedOn w:val="30"/>
    <w:qFormat/>
    <w:uiPriority w:val="0"/>
    <w:rPr>
      <w:rFonts w:ascii="黑体" w:hAnsi="宋体" w:eastAsia="黑体" w:cs="黑体"/>
      <w:color w:val="000000"/>
      <w:sz w:val="32"/>
      <w:szCs w:val="32"/>
      <w:u w:val="none"/>
    </w:rPr>
  </w:style>
  <w:style w:type="paragraph" w:customStyle="1" w:styleId="86">
    <w:name w:val="p0"/>
    <w:basedOn w:val="1"/>
    <w:qFormat/>
    <w:uiPriority w:val="0"/>
    <w:rPr>
      <w:szCs w:val="21"/>
    </w:rPr>
  </w:style>
  <w:style w:type="character" w:customStyle="1" w:styleId="87">
    <w:name w:val="NormalCharacter"/>
    <w:link w:val="1"/>
    <w:semiHidden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8" Type="http://schemas.openxmlformats.org/officeDocument/2006/relationships/fontTable" Target="fontTable.xml"/><Relationship Id="rId27" Type="http://schemas.openxmlformats.org/officeDocument/2006/relationships/customXml" Target="../customXml/item2.xml"/><Relationship Id="rId26" Type="http://schemas.openxmlformats.org/officeDocument/2006/relationships/numbering" Target="numbering.xml"/><Relationship Id="rId25" Type="http://schemas.openxmlformats.org/officeDocument/2006/relationships/customXml" Target="../customXml/item1.xml"/><Relationship Id="rId24" Type="http://schemas.openxmlformats.org/officeDocument/2006/relationships/image" Target="media/image18.pn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pn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>
          <a:noFill/>
        </a:ln>
      </a:spPr>
      <a:bodyPr rot="0" vertOverflow="overflow" horzOverflow="overflow" vert="horz" wrap="square" lIns="91440" tIns="45720" rIns="91440" bIns="45720" numCol="1" spcCol="0" rtlCol="0" fromWordArt="0" anchor="ctr" anchorCtr="0" forceAA="0" compatLnSpc="1"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8AE4D24-6AC1-934C-ACA0-0381BF33600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1132</Words>
  <Characters>1187</Characters>
  <Lines>11</Lines>
  <Paragraphs>3</Paragraphs>
  <TotalTime>5</TotalTime>
  <ScaleCrop>false</ScaleCrop>
  <LinksUpToDate>false</LinksUpToDate>
  <CharactersWithSpaces>1237</CharactersWithSpaces>
  <Application>WPS Office_12.1.0.15398_F1E327BC-269C-435d-A152-05C5408002CA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2019-12-24T08:30:00Z</dcterms:created>
  <dc:creator>Microsoft Office 用户</dc:creator>
  <cp:lastModifiedBy>喋喋 以喋 以喋喋</cp:lastModifiedBy>
  <cp:lastPrinted>2023-06-14T02:10:00Z</cp:lastPrinted>
  <dcterms:modified xsi:type="dcterms:W3CDTF">2023-10-09T08:49:01Z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2052-12.1.0.15398</vt:lpwstr>
  </property>
  <property fmtid="{D5CDD505-2E9C-101B-9397-08002B2CF9AE}" pid="3" name="ICV">
    <vt:lpwstr>86948D81F5D645F6A1944E6F5FDBD8FC</vt:lpwstr>
  </property>
</Properties>
</file>