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译林版《英语》</w:t>
      </w:r>
      <w:r>
        <w:rPr>
          <w:rFonts w:hint="eastAsia"/>
          <w:b/>
          <w:bCs/>
          <w:sz w:val="28"/>
          <w:szCs w:val="36"/>
          <w:lang w:val="en-US" w:eastAsia="zh-CN"/>
        </w:rPr>
        <w:t>六</w:t>
      </w:r>
      <w:r>
        <w:rPr>
          <w:rFonts w:hint="eastAsia"/>
          <w:b/>
          <w:bCs/>
          <w:sz w:val="28"/>
          <w:szCs w:val="36"/>
        </w:rPr>
        <w:t>年级上册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Unit7 </w:t>
      </w:r>
      <w:r>
        <w:rPr>
          <w:rFonts w:hint="eastAsia"/>
          <w:b/>
          <w:bCs/>
          <w:sz w:val="28"/>
          <w:szCs w:val="28"/>
        </w:rPr>
        <w:t>Protect the Earth</w:t>
      </w:r>
      <w:r>
        <w:rPr>
          <w:rFonts w:hint="eastAsia"/>
          <w:b/>
          <w:bCs/>
          <w:sz w:val="28"/>
          <w:szCs w:val="36"/>
        </w:rPr>
        <w:t>学习评价表</w:t>
      </w:r>
    </w:p>
    <w:tbl>
      <w:tblPr>
        <w:tblStyle w:val="4"/>
        <w:tblW w:w="15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00"/>
        <w:gridCol w:w="2857"/>
        <w:gridCol w:w="1738"/>
        <w:gridCol w:w="705"/>
        <w:gridCol w:w="2571"/>
        <w:gridCol w:w="202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00" w:type="dxa"/>
            <w:tcBorders>
              <w:tl2br w:val="single" w:color="auto" w:sz="4" w:space="0"/>
            </w:tcBorders>
            <w:shd w:val="clear" w:color="auto" w:fill="F7CAAC" w:themeFill="accent2" w:themeFillTint="66"/>
          </w:tcPr>
          <w:p>
            <w:pPr>
              <w:ind w:firstLine="56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维度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800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话题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&amp;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主题意义</w:t>
            </w:r>
          </w:p>
        </w:tc>
        <w:tc>
          <w:tcPr>
            <w:tcW w:w="2857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技能与策略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参考新课标P</w:t>
            </w:r>
            <w:r>
              <w:rPr>
                <w:b/>
                <w:color w:val="FF0000"/>
                <w:sz w:val="24"/>
              </w:rPr>
              <w:t>144</w:t>
            </w:r>
            <w:r>
              <w:rPr>
                <w:rFonts w:hint="eastAsia"/>
                <w:b/>
                <w:color w:val="FF0000"/>
                <w:sz w:val="24"/>
              </w:rPr>
              <w:t>表格中技能与策略学习要点</w:t>
            </w:r>
          </w:p>
        </w:tc>
        <w:tc>
          <w:tcPr>
            <w:tcW w:w="5014" w:type="dxa"/>
            <w:gridSpan w:val="3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功能&amp;结构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表示四会:能听懂、会说、会读、会写</w:t>
            </w:r>
          </w:p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表示三会：能听懂、会说、会</w:t>
            </w:r>
            <w:r>
              <w:rPr>
                <w:rFonts w:hint="eastAsia"/>
                <w:b/>
                <w:sz w:val="24"/>
              </w:rPr>
              <w:t>读）</w:t>
            </w:r>
          </w:p>
        </w:tc>
        <w:tc>
          <w:tcPr>
            <w:tcW w:w="2029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 化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拓 展&amp;其他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Unit7 Protect the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Earth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*Environmental protection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*Making suggestions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本单元主题内容为“人与自然”，主题群为“环境保护”，子主题内容为“人与自然相互依存，践行绿色生活理念”。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就主题意义而言，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旨在通过对此话题的讨论引导学生紧密联系生活实际，热爱地球，保护地球。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全球面临着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资源短缺、环境污染、生态破坏三大危机。作为地球小公民，教师应引导学生通过探讨本单元话题“保护地球”，从书本迁移到实际生活，让学生在语篇理解和体验中意识到人与自然互相依存的关系，从而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培养学生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热爱、保护地球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的意识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，践行绿色生活的理念，勇于担当，积极作为。</w:t>
            </w:r>
          </w:p>
        </w:tc>
        <w:tc>
          <w:tcPr>
            <w:tcW w:w="2857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Story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time</w:t>
            </w:r>
          </w:p>
        </w:tc>
        <w:tc>
          <w:tcPr>
            <w:tcW w:w="1738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学生能理解并运用词汇和句型来描述环境问题，提出保护环境建议；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学生能在真实语境中熟练运用句型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We use...to...，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能中正确使用情态动词should的肯定句和否定句；学生能掌握字母组合oo在单词中的读音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u: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、归纳oo的发音规则，并准确认读含有oo的单词。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FF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5" w:type="dxa"/>
            <w:vMerge w:val="restart"/>
            <w:shd w:val="clear" w:color="auto" w:fill="E2EFDA" w:themeFill="accent6" w:themeFillTint="32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句型与日常用语</w:t>
            </w:r>
          </w:p>
        </w:tc>
        <w:tc>
          <w:tcPr>
            <w:tcW w:w="257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We use...to...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240" w:firstLineChars="100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We should...</w:t>
            </w:r>
          </w:p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We shouldn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"/>
              </w:rPr>
              <w:t>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t...</w:t>
            </w:r>
          </w:p>
        </w:tc>
        <w:tc>
          <w:tcPr>
            <w:tcW w:w="2029" w:type="dxa"/>
            <w:vMerge w:val="restart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了解4月12日的地球日、6月5日的世界环境保护日，以书本上的人物与学生共频:We should love and protect our Earth.帮助学生明确保护地球的意义，挖掘出力所能及的贡献方式，尽自己的绵薄之力。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2.了解环境要素，执行环境保护措施，坚定践行绿色环保理念，把每一天都当做Earth Day，做有责任心的小公民。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8" w:type="dxa"/>
            <w:vMerge w:val="restart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牢固树立习近平总书记提出的“绿水青山就是金山银山”理念，努力打造青山常在，绿水长流，空气常新的美丽中国。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观看视频《We are going green》，深入学习recycle,reuse,reduce的概念及方法。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3.制作图文并茂的“Protect the Earth”海报。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0" w:type="dxa"/>
            <w:vMerge w:val="continue"/>
            <w:vAlign w:val="center"/>
          </w:tcPr>
          <w:p/>
        </w:tc>
        <w:tc>
          <w:tcPr>
            <w:tcW w:w="2800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语篇以一般现在时分别描述了全球四个热点环境话题，water, energy, trees，plastic pollution。通过Why should we...?和How should we...?两个大问题让学生感知并重视全球环境问题，初步了解保护地球环境应该与不应该做的事情。</w:t>
            </w:r>
          </w:p>
        </w:tc>
        <w:tc>
          <w:tcPr>
            <w:tcW w:w="17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5" w:type="dxa"/>
            <w:vMerge w:val="continue"/>
            <w:shd w:val="clear" w:color="auto" w:fill="E2EFDA" w:themeFill="accent6" w:themeFillTint="3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7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Grammar time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&amp;Fun time</w:t>
            </w:r>
          </w:p>
        </w:tc>
        <w:tc>
          <w:tcPr>
            <w:tcW w:w="1738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E2EFDA" w:themeFill="accent6" w:themeFillTint="32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掌握职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能源与材料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类单词并进行交流运用；熟练运用核心句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We use...to...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240" w:firstLineChars="1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We should...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We shouldn’t...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表述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让学生了解更多的环境问题和保护地球的措施，让他们意识到保护地球的重要性，在体验中运用语言，加深理解。</w:t>
            </w: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词汇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 use,much,oil,other,glass,collect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▲protect,Earth,save,useful,waste,reuse,energy,most,come from,coal,wood,cut down,too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many,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plastic,too much,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project,poster,gate</w:t>
            </w: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Sound time</w:t>
            </w: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语法</w:t>
            </w:r>
          </w:p>
        </w:tc>
        <w:tc>
          <w:tcPr>
            <w:tcW w:w="2571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★正确运用use ... to...句型。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★正确使用情态动词should的肯定句和否定句。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能正确掌握字母组合oo在单词中的发音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u: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能正确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读出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含有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字母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oo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E2EFDA" w:themeFill="accent6" w:themeFillTint="3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E2EFDA" w:themeFill="accent6" w:themeFillTint="3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Cartoon time</w:t>
            </w: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根据图片推测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卡通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故事的主要信息；借助图片和核心语言讲述故事的主要内容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借助做海报的活动帮助学生明确保护地球的意义（The Earth is our home.)，挖掘出力所能及的贡献方式(Let’s make a poster and tell them about it.)。</w:t>
            </w: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语音</w:t>
            </w:r>
          </w:p>
        </w:tc>
        <w:tc>
          <w:tcPr>
            <w:tcW w:w="2571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字母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组合oo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在单词中的读音。</w:t>
            </w: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Checkout time</w:t>
            </w:r>
          </w:p>
        </w:tc>
        <w:tc>
          <w:tcPr>
            <w:tcW w:w="1738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1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运用本单元核心句型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倡导“保护地球”的环保理念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有条理地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介绍保护地球环境应该怎样做，深入对“保护地球”的意义理解和践行。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借助语言输出框架和语言提示，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表达保护地球的各种行动措施，并能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倡议书”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书面表达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08C86"/>
    <w:multiLevelType w:val="singleLevel"/>
    <w:tmpl w:val="8C208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FE206E"/>
    <w:multiLevelType w:val="singleLevel"/>
    <w:tmpl w:val="27FE20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ZTY0YmZhYTgxZmU0ZWRhYTQ4Yzg2NjQzZmNkMTIifQ=="/>
  </w:docVars>
  <w:rsids>
    <w:rsidRoot w:val="08C725E3"/>
    <w:rsid w:val="00085EB8"/>
    <w:rsid w:val="000C35B0"/>
    <w:rsid w:val="001366CB"/>
    <w:rsid w:val="001B465C"/>
    <w:rsid w:val="001C79F8"/>
    <w:rsid w:val="001F2C48"/>
    <w:rsid w:val="002269DD"/>
    <w:rsid w:val="00320935"/>
    <w:rsid w:val="003272AC"/>
    <w:rsid w:val="003612FF"/>
    <w:rsid w:val="004477F2"/>
    <w:rsid w:val="004B3F61"/>
    <w:rsid w:val="005135F9"/>
    <w:rsid w:val="00632320"/>
    <w:rsid w:val="00680077"/>
    <w:rsid w:val="00790C14"/>
    <w:rsid w:val="007D2762"/>
    <w:rsid w:val="00805BEE"/>
    <w:rsid w:val="008D6773"/>
    <w:rsid w:val="00A16FBA"/>
    <w:rsid w:val="00A45C34"/>
    <w:rsid w:val="00AA7AF2"/>
    <w:rsid w:val="00B33F2D"/>
    <w:rsid w:val="00BB26E6"/>
    <w:rsid w:val="00C9744B"/>
    <w:rsid w:val="00CA17BA"/>
    <w:rsid w:val="00D15B5D"/>
    <w:rsid w:val="00DA5F66"/>
    <w:rsid w:val="04D345ED"/>
    <w:rsid w:val="070D27B9"/>
    <w:rsid w:val="08C725E3"/>
    <w:rsid w:val="0A4773EE"/>
    <w:rsid w:val="0F127A58"/>
    <w:rsid w:val="13AE2E99"/>
    <w:rsid w:val="146C2C31"/>
    <w:rsid w:val="18482F52"/>
    <w:rsid w:val="2027215E"/>
    <w:rsid w:val="236C5470"/>
    <w:rsid w:val="23AE78FF"/>
    <w:rsid w:val="2CBB6532"/>
    <w:rsid w:val="2E3F67F3"/>
    <w:rsid w:val="30294189"/>
    <w:rsid w:val="30C6437D"/>
    <w:rsid w:val="31853073"/>
    <w:rsid w:val="33076107"/>
    <w:rsid w:val="3BC138C5"/>
    <w:rsid w:val="3C6640D8"/>
    <w:rsid w:val="46463AF3"/>
    <w:rsid w:val="481317C6"/>
    <w:rsid w:val="4A69526C"/>
    <w:rsid w:val="4AB352D3"/>
    <w:rsid w:val="4C4B6354"/>
    <w:rsid w:val="50316A46"/>
    <w:rsid w:val="56024B20"/>
    <w:rsid w:val="56865292"/>
    <w:rsid w:val="5D0735B4"/>
    <w:rsid w:val="5EDF2018"/>
    <w:rsid w:val="619D579A"/>
    <w:rsid w:val="6260041A"/>
    <w:rsid w:val="628A7E24"/>
    <w:rsid w:val="63396713"/>
    <w:rsid w:val="64B41F7B"/>
    <w:rsid w:val="66C76844"/>
    <w:rsid w:val="6EDD5088"/>
    <w:rsid w:val="6FE54C86"/>
    <w:rsid w:val="6FF06604"/>
    <w:rsid w:val="71A47C8F"/>
    <w:rsid w:val="71CE2BE0"/>
    <w:rsid w:val="71F52ACA"/>
    <w:rsid w:val="7CA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1684</Characters>
  <Lines>8</Lines>
  <Paragraphs>2</Paragraphs>
  <TotalTime>24</TotalTime>
  <ScaleCrop>false</ScaleCrop>
  <LinksUpToDate>false</LinksUpToDate>
  <CharactersWithSpaces>1745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2022-07-09T03:18:00Z</dcterms:created>
  <dc:creator>燕子</dc:creator>
  <cp:lastModifiedBy>PENGXIAOTIAN</cp:lastModifiedBy>
  <dcterms:modified xsi:type="dcterms:W3CDTF">2022-08-10T08:32:01Z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B4A2605EEEDA4FDAABBAA7160E3DE359</vt:lpwstr>
  </property>
</Properties>
</file>