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767" w:firstLineChars="400"/>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执教半生，一世尽真诚</w:t>
      </w:r>
    </w:p>
    <w:p>
      <w:pPr>
        <w:snapToGrid w:val="0"/>
        <w:jc w:val="center"/>
        <w:rPr>
          <w:rFonts w:ascii="楷体" w:hAnsi="楷体" w:eastAsia="楷体"/>
          <w:sz w:val="32"/>
          <w:szCs w:val="32"/>
        </w:rPr>
      </w:pPr>
      <w:r>
        <w:rPr>
          <w:rFonts w:hint="eastAsia" w:ascii="楷体" w:hAnsi="楷体" w:eastAsia="楷体"/>
          <w:sz w:val="32"/>
          <w:szCs w:val="32"/>
          <w:lang w:val="en-US" w:eastAsia="zh-CN"/>
        </w:rPr>
        <w:t>单位:</w:t>
      </w:r>
      <w:r>
        <w:rPr>
          <w:rFonts w:hint="eastAsia" w:ascii="楷体" w:hAnsi="楷体" w:eastAsia="楷体"/>
          <w:sz w:val="32"/>
          <w:szCs w:val="32"/>
        </w:rPr>
        <w:t>常州市</w:t>
      </w:r>
      <w:r>
        <w:rPr>
          <w:rFonts w:hint="eastAsia" w:ascii="楷体" w:hAnsi="楷体" w:eastAsia="楷体"/>
          <w:sz w:val="32"/>
          <w:szCs w:val="32"/>
          <w:lang w:val="en-US" w:eastAsia="zh-CN"/>
        </w:rPr>
        <w:t>新北区</w:t>
      </w:r>
      <w:r>
        <w:rPr>
          <w:rFonts w:hint="eastAsia" w:ascii="楷体" w:hAnsi="楷体" w:eastAsia="楷体"/>
          <w:sz w:val="32"/>
          <w:szCs w:val="32"/>
        </w:rPr>
        <w:t xml:space="preserve">圩塘中心小学 </w:t>
      </w:r>
      <w:r>
        <w:rPr>
          <w:rFonts w:hint="eastAsia" w:ascii="楷体" w:hAnsi="楷体" w:eastAsia="楷体"/>
          <w:sz w:val="32"/>
          <w:szCs w:val="32"/>
          <w:lang w:val="en-US" w:eastAsia="zh-CN"/>
        </w:rPr>
        <w:t>作者:</w:t>
      </w:r>
      <w:r>
        <w:rPr>
          <w:rFonts w:hint="eastAsia" w:ascii="楷体" w:hAnsi="楷体" w:eastAsia="楷体"/>
          <w:sz w:val="32"/>
          <w:szCs w:val="32"/>
        </w:rPr>
        <w:t xml:space="preserve">胡焱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她是知识的传播者，用智慧的火炬照亮学生们的未来；她是道德的典范，用崇高的情操滋养后辈的心灵，她就是扎根在一线教学的王雪娟老师。</w:t>
      </w:r>
    </w:p>
    <w:p>
      <w:pPr>
        <w:spacing w:line="360" w:lineRule="auto"/>
        <w:ind w:firstLine="640" w:firstLineChars="200"/>
        <w:rPr>
          <w:rFonts w:hint="eastAsia" w:ascii="仿宋" w:hAnsi="仿宋" w:eastAsia="仿宋"/>
          <w:b/>
          <w:bCs/>
          <w:sz w:val="32"/>
          <w:szCs w:val="32"/>
        </w:rPr>
      </w:pPr>
      <w:r>
        <w:rPr>
          <w:rFonts w:ascii="仿宋" w:hAnsi="仿宋" w:eastAsia="仿宋"/>
          <w:sz w:val="32"/>
          <w:szCs w:val="32"/>
        </w:rPr>
        <w:t xml:space="preserve">             </w:t>
      </w:r>
      <w:r>
        <w:rPr>
          <w:rFonts w:hint="eastAsia" w:ascii="仿宋" w:hAnsi="仿宋" w:eastAsia="仿宋"/>
          <w:b/>
          <w:bCs/>
          <w:sz w:val="32"/>
          <w:szCs w:val="32"/>
        </w:rPr>
        <w:t>师者如兰，香远益清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王雪娟老师是我校一名即将退休的语文教师。她在农村小学教育的“三尺讲台”上默默执教30多年, 她热爱教育事业、热爱教师职业、热爱每一个学生，备</w:t>
      </w:r>
      <w:bookmarkStart w:id="0" w:name="_GoBack"/>
      <w:bookmarkEnd w:id="0"/>
      <w:r>
        <w:rPr>
          <w:rFonts w:hint="eastAsia" w:ascii="仿宋" w:hAnsi="仿宋" w:eastAsia="仿宋"/>
          <w:sz w:val="32"/>
          <w:szCs w:val="32"/>
        </w:rPr>
        <w:t>受学生和同事爱戴。这也得益于她丰富的教学经历和优秀的师德修养。从业初期,她就以严谨认真的教学风格和严谨细致的处事方法获得了高层的重视。为了做好教师这项神圣的工作，她始终坚持不断地学习，不断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多年来,她教授的学生学习成绩优异,语文底子扎实。人称"语文王老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韩愈曾说:“师者，所以传道授业解惑也。”从古至今，教师的职责在于教书育人，莫不期盼“得天下英才而育之”。作为一名语文老师兼班主任，她的工作不仅仅只是教学，更重要的是要做到“以高尚的人格塑造人，以优雅的气质影响人”，成为学生的良师益友，成为学生健康成长的指引者和引路人。</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仿宋" w:hAnsi="仿宋" w:eastAsia="仿宋"/>
          <w:b/>
          <w:bCs/>
          <w:sz w:val="32"/>
          <w:szCs w:val="32"/>
        </w:rPr>
        <w:t>初心如磐，砥砺深耕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她毕生为学生培育花开花落,却在工作30年后,被检查出患有卵巢癌。尽管病情严重,但是王老师决定不放弃。她接受了辅助性治疗和化疗,面对痛苦与困难,她仍然保持乐观积极的心态。化疗期间,王老师坚持通过视频给学生辅导功课,她知道孩子们需要她。治疗的间隙,她仍然提前批完作业为他们解答疑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当她的学生得知老师生病的消息,纷纷前去医院探望。王老师在孩子面前,依然慈祥、精神饱满。那一刻,孩子们意识到,教师这个身份对王老师而言是至高无上的。正是她这样高尚的职业精神和抱负感使然，让“老师”不仅是一份工作,更像是她精神上的守护者与依赖。弟子们则成为动力,让她在笃深的病痛中感到生机和希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经过一年多的抗争,王老师不仅活了下来,病情也得到了控制。她很快就康复上岗,并继续为学生不懈地努力着。孩子们对王老师归来感到欣喜,她自己却说:“没有你们,我怎么能活下来。”她明白,为学生服务才是自己存在的意义。</w:t>
      </w:r>
    </w:p>
    <w:p>
      <w:pPr>
        <w:spacing w:line="360" w:lineRule="auto"/>
        <w:ind w:firstLine="643" w:firstLineChars="20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r>
        <w:rPr>
          <w:rFonts w:hint="eastAsia" w:ascii="仿宋" w:hAnsi="仿宋" w:eastAsia="仿宋"/>
          <w:b/>
          <w:bCs/>
          <w:sz w:val="32"/>
          <w:szCs w:val="32"/>
        </w:rPr>
        <w:t>青蓝相继，雏凤清声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依稀记得，那是一个晨光熹微的早晨，当整个校园还未充斥着孩子们的嬉笑追逐声，她已然坐在六年级教室里开启了备课工作。我心中纳闷：这样一位刚刚与死神赛跑过的、大病初愈的人，这样一位教学经验如此丰富的人，她还需要如此兢兢业业地备课吗？想到此处我又不由得红了脸，为我的懈怠想法蒙羞。是啊，她无需多言，却用行动将严谨认真刻在人心中，尽职尽责地用真诚之心去教学，同时也在无意之间感染了我们每一位后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这些年来,王老师以实际行动展现了一位资深老师应有的慈祥严厉、贤达随和的师范形象。“曲径通幽处，润物细无声”，王老师就是这样在平凡的岗位上脚踏实地地前行，每天都坚持做好这些重复而又琐碎的工作。每一位接触过她的学生或同事都似乎都能从她身上找到温暖和睦的鼓励。她将成为永久留存在学生和同事心中的一盏明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亲爱的王老师，您的师德如山，沉稳而崇高；您的学识如海，宽广而深远。您的工作在平凡中见伟大，您的事迹在细微处显真情。您是知识的传播者，用智慧的火炬照亮我们的未来；您是道德的典范，用崇高的情操滋养我们的心灵。感谢您以卓越的师德影响我们，引领我们走向成功之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“教育是一棵树撼动一棵树，是一朵云推动一朵云，是一个灵魂唤醒另一个灵魂”。我坚信，唯有爱才是唤醒孩子沉睡心灵的“钥匙”!只要真情付出，用爱育人，必定桃李芬芳。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0YjdjMWI1MzkxMTRjNzA0YmRlNDhiYzVjOTQ5NTAifQ=="/>
  </w:docVars>
  <w:rsids>
    <w:rsidRoot w:val="007F679D"/>
    <w:rsid w:val="00180A96"/>
    <w:rsid w:val="002F5FEE"/>
    <w:rsid w:val="003929AF"/>
    <w:rsid w:val="004E48F6"/>
    <w:rsid w:val="00530D12"/>
    <w:rsid w:val="005A6EC2"/>
    <w:rsid w:val="00621F13"/>
    <w:rsid w:val="006C3C75"/>
    <w:rsid w:val="007A5418"/>
    <w:rsid w:val="007F5BAC"/>
    <w:rsid w:val="007F679D"/>
    <w:rsid w:val="00805C7D"/>
    <w:rsid w:val="009A037E"/>
    <w:rsid w:val="00C46686"/>
    <w:rsid w:val="00EB6E7C"/>
    <w:rsid w:val="00ED595C"/>
    <w:rsid w:val="1488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1520</Words>
  <Characters>1522</Characters>
  <Lines>65</Lines>
  <Paragraphs>15</Paragraphs>
  <TotalTime>92</TotalTime>
  <ScaleCrop>false</ScaleCrop>
  <LinksUpToDate>false</LinksUpToDate>
  <CharactersWithSpaces>1562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2023-07-01T06:47:00Z</dcterms:created>
  <dc:creator>月 古</dc:creator>
  <cp:lastModifiedBy>Administrator</cp:lastModifiedBy>
  <dcterms:modified xsi:type="dcterms:W3CDTF">2023-10-07T01:00:18Z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C17F27616781468E89F76999DA4FBB3F</vt:lpwstr>
  </property>
</Properties>
</file>