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《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基于一日生活提升幼儿自主生活能力的策略研究</w:t>
      </w:r>
      <w:r>
        <w:rPr>
          <w:rFonts w:ascii="宋体" w:hAnsi="宋体" w:eastAsia="宋体" w:cs="宋体"/>
          <w:b/>
          <w:bCs/>
          <w:sz w:val="28"/>
          <w:szCs w:val="28"/>
        </w:rPr>
        <w:t>》课题观察记录表</w:t>
      </w:r>
    </w:p>
    <w:tbl>
      <w:tblPr>
        <w:tblStyle w:val="3"/>
        <w:tblW w:w="0" w:type="auto"/>
        <w:jc w:val="center"/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95"/>
        <w:gridCol w:w="1146"/>
        <w:gridCol w:w="2139"/>
        <w:gridCol w:w="1320"/>
        <w:gridCol w:w="13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观察对象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蒋以涵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5周岁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中1班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观察者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匡菁云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观察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教室午睡室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观察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2023.5.29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观察目的：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能够自主叠被子，垫被子的情况</w:t>
            </w:r>
          </w:p>
          <w:p>
            <w:pPr>
              <w:pStyle w:val="6"/>
              <w:spacing w:line="360" w:lineRule="auto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观察内容：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幼儿能够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知道叠被子步骤、技巧。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观察背景：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被子是幼儿在生活中比较常见的生活用品。现在已经是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中班下学期的小朋友了，同时纲要也提出了满足幼儿多方面发展的需要。</w:t>
            </w:r>
            <w:r>
              <w:rPr>
                <w:rFonts w:ascii="宋体" w:hAnsi="宋体" w:eastAsia="宋体" w:cs="宋体"/>
                <w:sz w:val="24"/>
                <w:szCs w:val="24"/>
              </w:rPr>
              <w:t>在幼儿园，生活即教育，行为即课程，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自主服务</w:t>
            </w:r>
            <w:r>
              <w:rPr>
                <w:rFonts w:ascii="宋体" w:hAnsi="宋体" w:eastAsia="宋体" w:cs="宋体"/>
                <w:sz w:val="24"/>
                <w:szCs w:val="24"/>
              </w:rPr>
              <w:t>就是一种教育。为让幼儿学会从自己做起，从小事做起，培养幼儿的责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自主自理</w:t>
            </w:r>
            <w:r>
              <w:rPr>
                <w:rFonts w:ascii="宋体" w:hAnsi="宋体" w:eastAsia="宋体" w:cs="宋体"/>
                <w:sz w:val="24"/>
                <w:szCs w:val="24"/>
              </w:rPr>
              <w:t>能力，养成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会自理</w:t>
            </w:r>
            <w:r>
              <w:rPr>
                <w:rFonts w:ascii="宋体" w:hAnsi="宋体" w:eastAsia="宋体" w:cs="宋体"/>
                <w:sz w:val="24"/>
                <w:szCs w:val="24"/>
              </w:rPr>
              <w:t>的习惯。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尝试让幼儿学会自主叠被子，掌握其生活技能。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6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情况实录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：</w:t>
            </w:r>
          </w:p>
          <w:p>
            <w:pPr>
              <w:pStyle w:val="6"/>
              <w:spacing w:line="240" w:lineRule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466340" cy="1849755"/>
                  <wp:effectExtent l="0" t="0" r="10160" b="4445"/>
                  <wp:docPr id="1" name="图片 1" descr="IMG_117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1170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340" cy="184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480310" cy="1860550"/>
                  <wp:effectExtent l="0" t="0" r="8890" b="6350"/>
                  <wp:docPr id="2" name="图片 2" descr="IMG_117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171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0310" cy="186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line="360" w:lineRule="auto"/>
              <w:ind w:firstLine="480" w:firstLineChars="200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起床铃声响了，孩子们一个个都爬起来了。蒋以涵起床之后先将衣服裤子穿好。之后准备将叠被子。夏天到了，天气也慢慢炎热，孩子们都已经换上了夏凉被。也没有之前的重了。她先将最底下的垫背，拉拉直，将垫背的两头都拉直到床板，正好将床板遮盖好。</w:t>
            </w:r>
          </w:p>
          <w:p>
            <w:pPr>
              <w:pStyle w:val="6"/>
              <w:spacing w:line="360" w:lineRule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247900" cy="1685925"/>
                  <wp:effectExtent l="0" t="0" r="0" b="3175"/>
                  <wp:docPr id="3" name="图片 3" descr="IMG_117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1172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165985" cy="1624965"/>
                  <wp:effectExtent l="0" t="0" r="5715" b="635"/>
                  <wp:docPr id="4" name="图片 4" descr="IMG_117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1175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985" cy="162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line="360" w:lineRule="auto"/>
              <w:ind w:firstLine="481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床垫整理好之后，她将夏凉被整个打开铺平在床上，可是尝试了几次之后，床位太小，难以铺平。可是地上又太脏了，于是她拿起被子放到了桌子上，将它整齐的平铺在上面。之后她一手拿起了被子的一端，拎起来找到被子的另一端，将两端重叠。紧接着她很快速地将两端用右手拿好，左手拿起折叠处。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2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240" w:lineRule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200910" cy="1651000"/>
                  <wp:effectExtent l="0" t="0" r="8890" b="0"/>
                  <wp:docPr id="5" name="图片 5" descr="IMG_117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1177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10" cy="165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205990" cy="1654810"/>
                  <wp:effectExtent l="0" t="0" r="3810" b="8890"/>
                  <wp:docPr id="6" name="图片 6" descr="IMG_117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1178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65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两只手向外一拉，将被子对折拉平。可是被子太长了，不能全部将它对折好，于是又走到被子的另外一端按照同样的方法对折。之后只见她双手拎住两端，将被子向上一抛重新将被子对折好，之后她又将对折好的被子再居中对折。</w:t>
            </w:r>
          </w:p>
          <w:p>
            <w:pPr>
              <w:pStyle w:val="6"/>
              <w:tabs>
                <w:tab w:val="left" w:pos="6226"/>
              </w:tabs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270760" cy="1675765"/>
                  <wp:effectExtent l="0" t="0" r="2540" b="635"/>
                  <wp:docPr id="7" name="图片 7" descr="IMG_118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1181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760" cy="167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306955" cy="1731010"/>
                  <wp:effectExtent l="0" t="0" r="4445" b="8890"/>
                  <wp:docPr id="8" name="图片 8" descr="IMG_1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118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955" cy="173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line="360" w:lineRule="auto"/>
              <w:ind w:firstLine="480" w:firstLineChars="200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发现这样对折的被子还是很长，于是又想了新的方法，模仿王老师的教学步骤将被子对折到一大半，最后将另外一边的被子向上对折分成三份。被子折叠好了之后她抱着放回了床头，最后将枕头摆放在最上面。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</w:rPr>
              <w:t>后续补充：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:你会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叠被子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吗？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J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当然会，需要对折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L：叠被子时需要注意什么呢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？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J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要找一个地方大一点的桌子，手要拎好被子的两端。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5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autoSpaceDN w:val="0"/>
              <w:spacing w:line="360" w:lineRule="auto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评述与跟进支持：（结合纲要、指南、儿童游戏通论等常规进行评析，而后预设可能的支持行动）</w:t>
            </w:r>
          </w:p>
          <w:p>
            <w:pPr>
              <w:autoSpaceDN w:val="0"/>
              <w:spacing w:line="331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1.相关发展常模描述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jc w:val="left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从上述描述中，我们可以发现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蒋以涵的自主能力还是很强的。有整理意识，知道先将床垫铺好在叠被子，有一定的生活经验。知道叠被子的小技巧，能熟练地对折、撒抛被子，知道向中间对折。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5"/>
                <w:sz w:val="24"/>
                <w:szCs w:val="24"/>
                <w:shd w:val="clear" w:color="auto" w:fill="FFFFFF"/>
                <w:lang w:val="en-US" w:eastAsia="zh-CN"/>
              </w:rPr>
              <w:t>体验自我服务的自豪感和幸福感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。</w:t>
            </w:r>
          </w:p>
          <w:p>
            <w:pPr>
              <w:spacing w:line="240" w:lineRule="auto"/>
              <w:ind w:firstLine="480" w:firstLineChars="200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学理依据对照: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支持、鼓励幼儿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做力所能及的事请，对幼儿的尝试与努力给予肯定，指导幼儿学习和掌握生活自理的基本方法。</w:t>
            </w:r>
            <w:r>
              <w:rPr>
                <w:rFonts w:hint="eastAsia"/>
                <w:sz w:val="24"/>
                <w:szCs w:val="24"/>
              </w:rPr>
              <w:t>充分利用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好整理课程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发掘幼儿的自理能力，学会相应的生活技巧。</w:t>
            </w:r>
          </w:p>
          <w:p>
            <w:pPr>
              <w:numPr>
                <w:ilvl w:val="0"/>
                <w:numId w:val="0"/>
              </w:numPr>
              <w:autoSpaceDN w:val="0"/>
              <w:spacing w:line="331" w:lineRule="auto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对照指南纲要常模：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《指南》：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健康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领域目标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具有基本的生活自理能力。</w:t>
            </w:r>
          </w:p>
          <w:tbl>
            <w:tblPr>
              <w:tblStyle w:val="4"/>
              <w:tblW w:w="932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9327" w:type="dxa"/>
                  <w:noWrap w:val="0"/>
                  <w:vAlign w:val="top"/>
                </w:tcPr>
                <w:p>
                  <w:pPr>
                    <w:pStyle w:val="2"/>
                    <w:widowControl/>
                    <w:numPr>
                      <w:ilvl w:val="0"/>
                      <w:numId w:val="0"/>
                    </w:numPr>
                    <w:rPr>
                      <w:rFonts w:hint="default" w:ascii="宋体" w:hAnsi="宋体" w:cs="宋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1、能自己穿脱衣服、鞋袜、扣纽扣。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27" w:type="dxa"/>
                  <w:noWrap w:val="0"/>
                  <w:vAlign w:val="top"/>
                </w:tcPr>
                <w:p>
                  <w:pPr>
                    <w:pStyle w:val="2"/>
                    <w:widowControl/>
                    <w:numPr>
                      <w:ilvl w:val="0"/>
                      <w:numId w:val="0"/>
                    </w:numPr>
                    <w:rPr>
                      <w:rFonts w:hint="default" w:ascii="宋体" w:hAnsi="宋体" w:cs="宋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2、能整理自己的物品。</w:t>
                  </w:r>
                </w:p>
              </w:tc>
            </w:tr>
          </w:tbl>
          <w:p>
            <w:pPr>
              <w:autoSpaceDN w:val="0"/>
              <w:spacing w:line="331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社会领域目标具有自尊、自信、自主的表现。</w:t>
            </w:r>
          </w:p>
          <w:p>
            <w:pPr>
              <w:autoSpaceDN w:val="0"/>
              <w:spacing w:line="331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自己能做的事情愿意自己做。</w:t>
            </w:r>
          </w:p>
          <w:p>
            <w:pPr>
              <w:autoSpaceDN w:val="0"/>
              <w:spacing w:line="331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自己能做的事情愿意自己做。</w:t>
            </w:r>
          </w:p>
          <w:p>
            <w:pPr>
              <w:numPr>
                <w:ilvl w:val="0"/>
                <w:numId w:val="1"/>
              </w:numPr>
              <w:autoSpaceDN w:val="0"/>
              <w:spacing w:line="331" w:lineRule="auto"/>
              <w:ind w:left="0" w:leftChars="0" w:firstLine="482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后续预设的支持策略：</w:t>
            </w:r>
          </w:p>
          <w:p>
            <w:pPr>
              <w:numPr>
                <w:ilvl w:val="0"/>
                <w:numId w:val="0"/>
              </w:numPr>
              <w:autoSpaceDN w:val="0"/>
              <w:spacing w:line="331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学会坚持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自己整理床铺，</w:t>
            </w:r>
            <w:r>
              <w:rPr>
                <w:rFonts w:ascii="宋体" w:hAnsi="宋体" w:eastAsia="宋体" w:cs="宋体"/>
                <w:sz w:val="24"/>
                <w:szCs w:val="24"/>
              </w:rPr>
              <w:t>通过此次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叠被子</w:t>
            </w:r>
            <w:r>
              <w:rPr>
                <w:rFonts w:ascii="宋体" w:hAnsi="宋体" w:eastAsia="宋体" w:cs="宋体"/>
                <w:sz w:val="24"/>
                <w:szCs w:val="24"/>
              </w:rPr>
              <w:t>，结合《指南》发展目标。在健康领域中提到：“幼儿能使用简单的劳动工具或用具”、“引导幼儿生活自理或参与家务劳动，发展其手的动作。”</w:t>
            </w:r>
          </w:p>
          <w:p>
            <w:pPr>
              <w:numPr>
                <w:ilvl w:val="0"/>
                <w:numId w:val="0"/>
              </w:numPr>
              <w:autoSpaceDN w:val="0"/>
              <w:spacing w:line="331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《幼儿园教育指导纲要（试行）》中提到：教师应关注幼儿在活动中的表现和反应，敏感地察觉他们的需要，及时以适当的方式应答，形成合作探究式的师生互动。本次的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叠被子</w:t>
            </w:r>
            <w:r>
              <w:rPr>
                <w:rFonts w:ascii="宋体" w:hAnsi="宋体" w:eastAsia="宋体" w:cs="宋体"/>
                <w:sz w:val="24"/>
                <w:szCs w:val="24"/>
              </w:rPr>
              <w:t>活动不仅是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为了收拾整理床铺</w:t>
            </w:r>
            <w:r>
              <w:rPr>
                <w:rFonts w:ascii="宋体" w:hAnsi="宋体" w:eastAsia="宋体" w:cs="宋体"/>
                <w:sz w:val="24"/>
                <w:szCs w:val="24"/>
              </w:rPr>
              <w:t>，而是让孩子在不断的面临问题、自主尝试、寻求解决问题的过程中获得学习和发展。</w:t>
            </w:r>
          </w:p>
          <w:p>
            <w:pPr>
              <w:numPr>
                <w:ilvl w:val="0"/>
                <w:numId w:val="2"/>
              </w:numPr>
              <w:autoSpaceDN w:val="0"/>
              <w:spacing w:line="331" w:lineRule="auto"/>
              <w:ind w:leftChars="20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教师应在一旁多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积极表扬其能力，对她的自理能力给予肯定，表扬她能够熟练掌握技能。</w:t>
            </w:r>
          </w:p>
          <w:p>
            <w:pPr>
              <w:numPr>
                <w:ilvl w:val="0"/>
                <w:numId w:val="2"/>
              </w:numPr>
              <w:autoSpaceDN w:val="0"/>
              <w:spacing w:line="331" w:lineRule="auto"/>
              <w:ind w:leftChars="200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在之后的自理过程中还需进一步跟进观察，自理能力的有效提高。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3、及时关注幼儿在整理中可能出现的突发状况，在一旁多观察及时解决。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4、在一日活动中可以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一周持续观察幼儿的整理情况以及对他人产生的影响，分享一些好方法让大家一起学习成长。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0" w:leftChars="0" w:right="0" w:rightChars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5、将叠被子的技能分享给其他幼儿。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B3E36"/>
    <w:multiLevelType w:val="singleLevel"/>
    <w:tmpl w:val="AFFB3E3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267B8A1"/>
    <w:multiLevelType w:val="singleLevel"/>
    <w:tmpl w:val="2267B8A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4FFF3BDF"/>
    <w:rsid w:val="01192C1F"/>
    <w:rsid w:val="03A76860"/>
    <w:rsid w:val="08D513AB"/>
    <w:rsid w:val="09F371E4"/>
    <w:rsid w:val="0C197F77"/>
    <w:rsid w:val="0C5B40EC"/>
    <w:rsid w:val="12C329EB"/>
    <w:rsid w:val="166938A9"/>
    <w:rsid w:val="1C4B6BC0"/>
    <w:rsid w:val="1DE859FC"/>
    <w:rsid w:val="1E1174BB"/>
    <w:rsid w:val="27F52220"/>
    <w:rsid w:val="2A18684A"/>
    <w:rsid w:val="3825367C"/>
    <w:rsid w:val="3B563B4D"/>
    <w:rsid w:val="3E330175"/>
    <w:rsid w:val="41E84C27"/>
    <w:rsid w:val="428C751D"/>
    <w:rsid w:val="45E22276"/>
    <w:rsid w:val="482D1A40"/>
    <w:rsid w:val="49D503A4"/>
    <w:rsid w:val="4C6C6C38"/>
    <w:rsid w:val="4F846A83"/>
    <w:rsid w:val="4FFF3BDF"/>
    <w:rsid w:val="51734417"/>
    <w:rsid w:val="53285977"/>
    <w:rsid w:val="5851771E"/>
    <w:rsid w:val="5D0E7913"/>
    <w:rsid w:val="6251058E"/>
    <w:rsid w:val="62E8032E"/>
    <w:rsid w:val="638D73E4"/>
    <w:rsid w:val="6C714CA9"/>
    <w:rsid w:val="6D077BDF"/>
    <w:rsid w:val="706A53C9"/>
    <w:rsid w:val="797B36AB"/>
    <w:rsid w:val="7AA848BB"/>
    <w:rsid w:val="7AAA4D40"/>
    <w:rsid w:val="7CA95D4D"/>
    <w:rsid w:val="7CAA54CB"/>
    <w:rsid w:val="7DC82575"/>
    <w:rsid w:val="7F3D2627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1"/>
    <w:qFormat/>
    <w:uiPriority w:val="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hAnsi="Arial Unicode MS" w:eastAsia="Times New Roman" w:cs="Arial Unicode MS"/>
      <w:color w:val="000000"/>
      <w:spacing w:val="0"/>
      <w:kern w:val="2"/>
      <w:position w:val="0"/>
      <w:sz w:val="21"/>
      <w:szCs w:val="21"/>
      <w:u w:val="none" w:color="000000"/>
      <w:vertAlign w:val="baseline"/>
      <w:rtl w:val="0"/>
      <w:lang w:val="zh-Han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1451</Words>
  <Characters>1467</Characters>
  <Lines>0</Lines>
  <Paragraphs>0</Paragraphs>
  <TotalTime>309</TotalTime>
  <ScaleCrop>false</ScaleCrop>
  <LinksUpToDate>false</LinksUpToDate>
  <CharactersWithSpaces>1513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2022-05-25T04:38:00Z</dcterms:created>
  <dc:creator>迷失的小鹿lh</dc:creator>
  <cp:lastModifiedBy>徐栋</cp:lastModifiedBy>
  <dcterms:modified xsi:type="dcterms:W3CDTF">2023-06-02T04:38:00Z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C2A33CA4D99141E483B0E3CB6FC8244A_13</vt:lpwstr>
  </property>
</Properties>
</file>