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44E2" w14:textId="7BA41D89" w:rsidR="00565D38" w:rsidRDefault="00000000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 w:rsidR="00F43191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：</w:t>
      </w:r>
      <w:r w:rsidR="00F43191">
        <w:rPr>
          <w:rFonts w:ascii="黑体" w:eastAsia="黑体" w:hAnsi="黑体" w:hint="eastAsia"/>
          <w:b/>
          <w:sz w:val="32"/>
          <w:szCs w:val="32"/>
        </w:rPr>
        <w:t>秋叶飘</w:t>
      </w:r>
    </w:p>
    <w:p w14:paraId="34AD7CA7" w14:textId="30524B26" w:rsidR="00565D38" w:rsidRDefault="00000000">
      <w:pPr>
        <w:spacing w:line="360" w:lineRule="auto"/>
        <w:ind w:firstLineChars="200" w:firstLine="482"/>
        <w:jc w:val="center"/>
        <w:rPr>
          <w:rFonts w:ascii="楷体" w:eastAsia="楷体" w:hAnsi="楷体" w:cs="楷体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  <w:lang w:eastAsia="zh-Hans"/>
        </w:rPr>
        <w:t>主题</w:t>
      </w:r>
      <w:r w:rsidR="00F43191">
        <w:rPr>
          <w:rFonts w:ascii="楷体" w:eastAsia="楷体" w:hAnsi="楷体" w:cs="楷体" w:hint="eastAsia"/>
          <w:b/>
          <w:sz w:val="24"/>
          <w:szCs w:val="24"/>
        </w:rPr>
        <w:t>负责</w:t>
      </w:r>
      <w:r w:rsidR="00302DE0">
        <w:rPr>
          <w:rFonts w:ascii="楷体" w:eastAsia="楷体" w:hAnsi="楷体" w:cs="楷体" w:hint="eastAsia"/>
          <w:b/>
          <w:sz w:val="24"/>
          <w:szCs w:val="24"/>
        </w:rPr>
        <w:t>人</w:t>
      </w:r>
      <w:r>
        <w:rPr>
          <w:rFonts w:ascii="楷体" w:eastAsia="楷体" w:hAnsi="楷体" w:cs="楷体"/>
          <w:b/>
          <w:sz w:val="24"/>
          <w:szCs w:val="24"/>
          <w:lang w:eastAsia="zh-Hans"/>
        </w:rPr>
        <w:t>：</w:t>
      </w:r>
      <w:r w:rsidR="00F43191">
        <w:rPr>
          <w:rFonts w:ascii="楷体" w:eastAsia="楷体" w:hAnsi="楷体" w:cs="楷体" w:hint="eastAsia"/>
          <w:b/>
          <w:sz w:val="24"/>
          <w:szCs w:val="24"/>
        </w:rPr>
        <w:t>周丽佼</w:t>
      </w:r>
      <w:r w:rsidR="00676A59">
        <w:rPr>
          <w:rFonts w:ascii="楷体" w:eastAsia="楷体" w:hAnsi="楷体" w:cs="楷体" w:hint="eastAsia"/>
          <w:b/>
          <w:sz w:val="24"/>
          <w:szCs w:val="24"/>
        </w:rPr>
        <w:t>、李玲</w:t>
      </w:r>
    </w:p>
    <w:p w14:paraId="7E93D188" w14:textId="695D8229" w:rsidR="00565D38" w:rsidRDefault="00000000">
      <w:pPr>
        <w:spacing w:line="360" w:lineRule="auto"/>
        <w:ind w:firstLineChars="200" w:firstLine="480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>
        <w:rPr>
          <w:rFonts w:ascii="楷体" w:eastAsia="楷体" w:hAnsi="楷体"/>
          <w:color w:val="000000"/>
          <w:sz w:val="24"/>
          <w:szCs w:val="24"/>
        </w:rPr>
        <w:t>3.</w:t>
      </w:r>
      <w:r w:rsidR="00D0716D">
        <w:rPr>
          <w:rFonts w:ascii="楷体" w:eastAsia="楷体" w:hAnsi="楷体"/>
          <w:color w:val="000000"/>
          <w:sz w:val="24"/>
          <w:szCs w:val="24"/>
        </w:rPr>
        <w:t>10.7</w:t>
      </w:r>
      <w:r>
        <w:rPr>
          <w:rFonts w:ascii="楷体" w:eastAsia="楷体" w:hAnsi="楷体" w:hint="eastAsia"/>
          <w:color w:val="000000"/>
          <w:sz w:val="24"/>
          <w:szCs w:val="24"/>
        </w:rPr>
        <w:t>——202</w:t>
      </w:r>
      <w:r>
        <w:rPr>
          <w:rFonts w:ascii="楷体" w:eastAsia="楷体" w:hAnsi="楷体"/>
          <w:color w:val="000000"/>
          <w:sz w:val="24"/>
          <w:szCs w:val="24"/>
        </w:rPr>
        <w:t>3</w:t>
      </w:r>
      <w:r>
        <w:rPr>
          <w:rFonts w:ascii="楷体" w:eastAsia="楷体" w:hAnsi="楷体" w:hint="eastAsia"/>
          <w:color w:val="000000"/>
          <w:sz w:val="24"/>
          <w:szCs w:val="24"/>
        </w:rPr>
        <w:t>.</w:t>
      </w:r>
      <w:r w:rsidR="00D0716D">
        <w:rPr>
          <w:rFonts w:ascii="楷体" w:eastAsia="楷体" w:hAnsi="楷体"/>
          <w:color w:val="000000"/>
          <w:sz w:val="24"/>
          <w:szCs w:val="24"/>
        </w:rPr>
        <w:t>11.3</w:t>
      </w:r>
      <w:r>
        <w:rPr>
          <w:rFonts w:ascii="楷体" w:eastAsia="楷体" w:hAnsi="楷体" w:hint="eastAsia"/>
          <w:color w:val="000000"/>
          <w:sz w:val="24"/>
          <w:szCs w:val="24"/>
        </w:rPr>
        <w:t>（四周）</w:t>
      </w:r>
    </w:p>
    <w:p w14:paraId="07DA3776" w14:textId="77777777" w:rsidR="00565D38" w:rsidRDefault="00000000" w:rsidP="002128C7">
      <w:pPr>
        <w:numPr>
          <w:ilvl w:val="0"/>
          <w:numId w:val="1"/>
        </w:num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主题思路</w:t>
      </w:r>
    </w:p>
    <w:p w14:paraId="598E5074" w14:textId="7C527BF2" w:rsidR="00565D38" w:rsidRDefault="00000000" w:rsidP="002128C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1.主题来源</w:t>
      </w:r>
    </w:p>
    <w:p w14:paraId="43B160E2" w14:textId="377429AF" w:rsidR="00565D38" w:rsidRDefault="00F43191" w:rsidP="002128C7">
      <w:pPr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szCs w:val="21"/>
        </w:rPr>
      </w:pPr>
      <w:r w:rsidRPr="00F43191">
        <w:rPr>
          <w:rFonts w:ascii="宋体" w:hAnsi="宋体" w:hint="eastAsia"/>
          <w:color w:val="000000"/>
          <w:szCs w:val="21"/>
        </w:rPr>
        <w:t>随着气温下降，秋天已经来到我们身边。周围的环境在不知不觉中慢慢地发生变化，如天气渐渐变凉了，人们的衣着发生了变化，都穿上了长袖。有的树叶变黄了，从树上轻轻地飘下来，许多水果成熟了，五颜六色的菊花开了，争奇斗艳……这些秋天明显的变化都引起了孩子们极大的关注。在散步活动中，孩子们看见一片片小树叶从树上落下来，像飞舞的蝴蝶，他们会捡起落叶，一边捡一边情不自禁地问：“老师，树叶为什么会从树上飘落下来呀？”“树叶为什么有的变黄了，有的变红了？”……这些疑问顿时激起了孩子们观察的兴趣和探索的欲望</w:t>
      </w:r>
      <w:r w:rsidR="00E76C71">
        <w:rPr>
          <w:rFonts w:ascii="宋体" w:hAnsi="宋体"/>
          <w:color w:val="000000"/>
          <w:szCs w:val="21"/>
        </w:rPr>
        <w:t>……</w:t>
      </w:r>
    </w:p>
    <w:p w14:paraId="06DEA9C7" w14:textId="3B948CD6" w:rsidR="00565D38" w:rsidRDefault="00000000" w:rsidP="002128C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2.幼儿经验</w:t>
      </w:r>
    </w:p>
    <w:p w14:paraId="280C3813" w14:textId="2690FEE3" w:rsidR="00565D38" w:rsidRDefault="00F43191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  <w:r w:rsidRPr="00B421C2">
        <w:rPr>
          <w:rFonts w:ascii="宋体" w:eastAsia="宋体" w:hAnsi="宋体" w:cs="宋体" w:hint="eastAsia"/>
          <w:color w:val="FF0000"/>
          <w:szCs w:val="21"/>
        </w:rPr>
        <w:t>小班孩子的季节意识比较模糊，</w:t>
      </w:r>
      <w:r w:rsidRPr="00B421C2">
        <w:rPr>
          <w:rFonts w:ascii="宋体" w:hAnsi="宋体" w:hint="eastAsia"/>
          <w:color w:val="FF0000"/>
          <w:szCs w:val="21"/>
        </w:rPr>
        <w:t>对于秋天一些主要的季节特征还不太了解。</w:t>
      </w:r>
      <w:r w:rsidRPr="00B421C2">
        <w:rPr>
          <w:rFonts w:asciiTheme="minorEastAsia" w:hAnsiTheme="minorEastAsia" w:hint="eastAsia"/>
          <w:color w:val="FF0000"/>
          <w:szCs w:val="21"/>
        </w:rPr>
        <w:t>为了更好的结合实际开展各种有意义的活动，我们通过日常观察</w:t>
      </w:r>
      <w:r w:rsidR="00A5700F">
        <w:rPr>
          <w:rFonts w:asciiTheme="minorEastAsia" w:hAnsiTheme="minorEastAsia" w:hint="eastAsia"/>
          <w:color w:val="FF0000"/>
          <w:szCs w:val="21"/>
        </w:rPr>
        <w:t>以及</w:t>
      </w:r>
      <w:r w:rsidRPr="00B421C2">
        <w:rPr>
          <w:rFonts w:asciiTheme="minorEastAsia" w:hAnsiTheme="minorEastAsia" w:hint="eastAsia"/>
          <w:color w:val="FF0000"/>
          <w:szCs w:val="21"/>
        </w:rPr>
        <w:t>谈话的方式对幼儿进行了初步的了解</w:t>
      </w:r>
      <w:r w:rsidRPr="00B421C2">
        <w:rPr>
          <w:rFonts w:ascii="宋体" w:hAnsi="宋体" w:hint="eastAsia"/>
          <w:color w:val="FF0000"/>
          <w:szCs w:val="21"/>
        </w:rPr>
        <w:t>。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从数据中我们梳理得知：</w:t>
      </w:r>
      <w:r w:rsidR="00A5700F">
        <w:rPr>
          <w:rFonts w:ascii="宋体" w:hAnsi="宋体" w:cs="Arial" w:hint="eastAsia"/>
          <w:color w:val="FF0000"/>
          <w:kern w:val="0"/>
          <w:szCs w:val="21"/>
        </w:rPr>
        <w:t>6</w:t>
      </w:r>
      <w:r w:rsidR="00A5700F">
        <w:rPr>
          <w:rFonts w:ascii="宋体" w:hAnsi="宋体" w:cs="Arial"/>
          <w:color w:val="FF0000"/>
          <w:kern w:val="0"/>
          <w:szCs w:val="21"/>
        </w:rPr>
        <w:t>5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%的孩子知道现在天气凉了，要穿厚衣服；</w:t>
      </w:r>
      <w:r w:rsidR="00A5700F">
        <w:rPr>
          <w:rFonts w:ascii="宋体" w:hAnsi="宋体" w:cs="Arial" w:hint="eastAsia"/>
          <w:color w:val="FF0000"/>
          <w:kern w:val="0"/>
          <w:szCs w:val="21"/>
        </w:rPr>
        <w:t>4</w:t>
      </w:r>
      <w:r w:rsidR="00A5700F">
        <w:rPr>
          <w:rFonts w:ascii="宋体" w:hAnsi="宋体" w:cs="Arial"/>
          <w:color w:val="FF0000"/>
          <w:kern w:val="0"/>
          <w:szCs w:val="21"/>
        </w:rPr>
        <w:t>6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%的孩子能发现秋天树叶会变黄、变红，树叶会掉下来；</w:t>
      </w:r>
      <w:r w:rsidR="00A5700F">
        <w:rPr>
          <w:rFonts w:ascii="宋体" w:hAnsi="宋体" w:cs="Arial" w:hint="eastAsia"/>
          <w:color w:val="FF0000"/>
          <w:kern w:val="0"/>
          <w:szCs w:val="21"/>
        </w:rPr>
        <w:t>6</w:t>
      </w:r>
      <w:r w:rsidR="00A5700F">
        <w:rPr>
          <w:rFonts w:ascii="宋体" w:hAnsi="宋体" w:cs="Arial"/>
          <w:color w:val="FF0000"/>
          <w:kern w:val="0"/>
          <w:szCs w:val="21"/>
        </w:rPr>
        <w:t>0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%的幼儿在户外活动时会与地上的落叶有互动，如捧起一小把树叶抛向空中，在树叶上踩一踩等，树叶引起了孩子们浓厚的兴趣</w:t>
      </w:r>
      <w:r w:rsidRPr="00B421C2">
        <w:rPr>
          <w:rFonts w:ascii="宋体" w:hAnsi="宋体" w:hint="eastAsia"/>
          <w:color w:val="FF0000"/>
          <w:szCs w:val="21"/>
        </w:rPr>
        <w:t>；</w:t>
      </w:r>
      <w:r w:rsidR="00A5700F">
        <w:rPr>
          <w:rFonts w:ascii="宋体" w:hAnsi="宋体"/>
          <w:color w:val="FF0000"/>
          <w:szCs w:val="21"/>
        </w:rPr>
        <w:t>40</w:t>
      </w:r>
      <w:r w:rsidRPr="00B421C2">
        <w:rPr>
          <w:rFonts w:ascii="宋体" w:hAnsi="宋体" w:hint="eastAsia"/>
          <w:color w:val="FF0000"/>
          <w:szCs w:val="21"/>
        </w:rPr>
        <w:t>%的孩子想知道秋天的花卉有哪些；57%的孩子想了解秋天的水果。为此</w:t>
      </w:r>
      <w:r w:rsidRPr="00B421C2">
        <w:rPr>
          <w:rFonts w:ascii="宋体" w:hAnsi="宋体" w:cs="Arial"/>
          <w:color w:val="FF0000"/>
          <w:kern w:val="0"/>
          <w:szCs w:val="21"/>
          <w:lang w:eastAsia="zh-Hans"/>
        </w:rPr>
        <w:t>根据孩子们的兴趣需要和小班幼儿年龄以及感知方面的特点，我们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预设了</w:t>
      </w:r>
      <w:r w:rsidRPr="00B421C2">
        <w:rPr>
          <w:rFonts w:ascii="宋体" w:hAnsi="宋体" w:cs="Arial"/>
          <w:color w:val="FF0000"/>
          <w:kern w:val="0"/>
          <w:szCs w:val="21"/>
          <w:lang w:eastAsia="zh-Hans"/>
        </w:rPr>
        <w:t>《秋叶飘》这个主题活动，</w:t>
      </w:r>
      <w:r w:rsidR="00A5700F" w:rsidRPr="00A5700F">
        <w:rPr>
          <w:rFonts w:ascii="宋体" w:hAnsi="宋体" w:cs="Arial" w:hint="eastAsia"/>
          <w:color w:val="FF0000"/>
          <w:kern w:val="0"/>
          <w:szCs w:val="21"/>
          <w:lang w:eastAsia="zh-Hans"/>
        </w:rPr>
        <w:t>通过观察、操作、游戏等多种活动形式帮助幼儿感受、探索秋天，初步形成秋天的概念，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引导</w:t>
      </w:r>
      <w:r w:rsidRPr="00B421C2">
        <w:rPr>
          <w:rFonts w:ascii="宋体" w:hAnsi="宋体" w:cs="Arial"/>
          <w:color w:val="FF0000"/>
          <w:kern w:val="0"/>
          <w:szCs w:val="21"/>
          <w:lang w:eastAsia="zh-Hans"/>
        </w:rPr>
        <w:t>幼儿</w:t>
      </w:r>
      <w:r w:rsidR="00A5700F">
        <w:rPr>
          <w:rFonts w:ascii="宋体" w:hAnsi="宋体" w:cs="Arial" w:hint="eastAsia"/>
          <w:color w:val="FF0000"/>
          <w:kern w:val="0"/>
          <w:szCs w:val="21"/>
          <w:lang w:eastAsia="zh-Hans"/>
        </w:rPr>
        <w:t>从</w:t>
      </w:r>
      <w:r w:rsidR="00A5700F" w:rsidRPr="00B421C2">
        <w:rPr>
          <w:rFonts w:ascii="宋体" w:hAnsi="宋体" w:cs="宋体" w:hint="eastAsia"/>
          <w:color w:val="FF0000"/>
          <w:szCs w:val="21"/>
        </w:rPr>
        <w:t>秋天</w:t>
      </w:r>
      <w:r w:rsidR="00A5700F">
        <w:rPr>
          <w:rFonts w:ascii="宋体" w:hAnsi="宋体" w:cs="宋体" w:hint="eastAsia"/>
          <w:color w:val="FF0000"/>
          <w:szCs w:val="21"/>
        </w:rPr>
        <w:t>的</w:t>
      </w:r>
      <w:r w:rsidR="00A5700F" w:rsidRPr="00B421C2">
        <w:rPr>
          <w:rFonts w:ascii="宋体" w:hAnsi="宋体" w:cs="宋体" w:hint="eastAsia"/>
          <w:color w:val="FF0000"/>
          <w:szCs w:val="21"/>
        </w:rPr>
        <w:t>树叶、秋天</w:t>
      </w:r>
      <w:r w:rsidR="00787814">
        <w:rPr>
          <w:rFonts w:ascii="宋体" w:hAnsi="宋体" w:cs="宋体" w:hint="eastAsia"/>
          <w:color w:val="FF0000"/>
          <w:szCs w:val="21"/>
        </w:rPr>
        <w:t>的</w:t>
      </w:r>
      <w:r w:rsidR="00A5700F" w:rsidRPr="00B421C2">
        <w:rPr>
          <w:rFonts w:ascii="宋体" w:hAnsi="宋体" w:cs="宋体" w:hint="eastAsia"/>
          <w:color w:val="FF0000"/>
          <w:szCs w:val="21"/>
        </w:rPr>
        <w:t>天气、花朵等</w:t>
      </w:r>
      <w:r w:rsidR="00787814">
        <w:rPr>
          <w:rFonts w:ascii="宋体" w:hAnsi="宋体" w:cs="宋体" w:hint="eastAsia"/>
          <w:color w:val="FF0000"/>
          <w:szCs w:val="21"/>
        </w:rPr>
        <w:t>方面</w:t>
      </w:r>
      <w:r w:rsidRPr="00B421C2">
        <w:rPr>
          <w:rFonts w:ascii="宋体" w:hAnsi="宋体" w:cs="Arial" w:hint="eastAsia"/>
          <w:color w:val="FF0000"/>
          <w:kern w:val="0"/>
          <w:szCs w:val="21"/>
        </w:rPr>
        <w:t>学会在日常生活中发现、感受秋天的季节变化及特征</w:t>
      </w:r>
      <w:r w:rsidRPr="00B421C2">
        <w:rPr>
          <w:rFonts w:ascii="宋体" w:hAnsi="宋体" w:cs="宋体" w:hint="eastAsia"/>
          <w:color w:val="FF0000"/>
          <w:szCs w:val="21"/>
        </w:rPr>
        <w:t>，获得有关秋天的经验，</w:t>
      </w:r>
      <w:r w:rsidR="00A5700F" w:rsidRPr="00A5700F">
        <w:rPr>
          <w:rFonts w:ascii="宋体" w:hAnsi="宋体" w:cs="Arial" w:hint="eastAsia"/>
          <w:color w:val="FF0000"/>
          <w:kern w:val="0"/>
          <w:szCs w:val="21"/>
          <w:lang w:eastAsia="zh-Hans"/>
        </w:rPr>
        <w:t>从而萌发热爱大自然、热爱生活的情感。</w:t>
      </w:r>
    </w:p>
    <w:p w14:paraId="20DB0E02" w14:textId="238F1DA3" w:rsidR="00787814" w:rsidRDefault="00522E60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/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 wp14:anchorId="04F03F55" wp14:editId="42301290">
            <wp:simplePos x="0" y="0"/>
            <wp:positionH relativeFrom="column">
              <wp:posOffset>138747</wp:posOffset>
            </wp:positionH>
            <wp:positionV relativeFrom="paragraph">
              <wp:posOffset>47308</wp:posOffset>
            </wp:positionV>
            <wp:extent cx="5724525" cy="2438400"/>
            <wp:effectExtent l="0" t="0" r="9525" b="0"/>
            <wp:wrapNone/>
            <wp:docPr id="80131665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412DC" w14:textId="0058148F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4A6F78DD" w14:textId="0596DA4F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1549EF6D" w14:textId="77777777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62716B10" w14:textId="43DD86F8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2F5A73D4" w14:textId="77777777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57922478" w14:textId="77777777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0B947540" w14:textId="77777777" w:rsidR="00787814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FF0000"/>
          <w:szCs w:val="21"/>
        </w:rPr>
      </w:pPr>
    </w:p>
    <w:p w14:paraId="1032290E" w14:textId="77777777" w:rsidR="00787814" w:rsidRDefault="00787814" w:rsidP="00522E60">
      <w:pPr>
        <w:spacing w:line="360" w:lineRule="exact"/>
        <w:rPr>
          <w:rFonts w:ascii="宋体" w:hAnsi="宋体" w:cs="宋体"/>
          <w:color w:val="FF0000"/>
          <w:szCs w:val="21"/>
        </w:rPr>
      </w:pPr>
    </w:p>
    <w:p w14:paraId="3678C132" w14:textId="77777777" w:rsidR="00522E60" w:rsidRDefault="00522E60" w:rsidP="00522E60">
      <w:pPr>
        <w:spacing w:line="360" w:lineRule="exact"/>
        <w:rPr>
          <w:rFonts w:ascii="宋体" w:hAnsi="宋体" w:cs="宋体"/>
          <w:color w:val="FF0000"/>
          <w:szCs w:val="21"/>
        </w:rPr>
      </w:pPr>
    </w:p>
    <w:p w14:paraId="1CCF83AC" w14:textId="77777777" w:rsidR="00522E60" w:rsidRDefault="00522E60" w:rsidP="00522E60">
      <w:pPr>
        <w:spacing w:line="360" w:lineRule="exact"/>
        <w:rPr>
          <w:rFonts w:ascii="宋体" w:hAnsi="宋体" w:cs="宋体"/>
          <w:color w:val="FF0000"/>
          <w:szCs w:val="21"/>
        </w:rPr>
      </w:pPr>
    </w:p>
    <w:p w14:paraId="77D00B90" w14:textId="18A6B9E0" w:rsidR="00565D38" w:rsidRDefault="00000000" w:rsidP="002128C7">
      <w:pPr>
        <w:spacing w:line="360" w:lineRule="exact"/>
        <w:ind w:leftChars="200" w:left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二、主题目标</w:t>
      </w:r>
    </w:p>
    <w:p w14:paraId="428C5307" w14:textId="77777777" w:rsidR="00F43191" w:rsidRPr="00522E60" w:rsidRDefault="00F43191" w:rsidP="002128C7">
      <w:pPr>
        <w:spacing w:line="360" w:lineRule="exact"/>
        <w:ind w:firstLineChars="197" w:firstLine="414"/>
        <w:rPr>
          <w:rFonts w:ascii="宋体" w:hAnsi="宋体"/>
          <w:color w:val="FF0000"/>
          <w:szCs w:val="21"/>
        </w:rPr>
      </w:pPr>
      <w:r w:rsidRPr="00522E60">
        <w:rPr>
          <w:rFonts w:ascii="宋体" w:hAnsi="宋体" w:hint="eastAsia"/>
          <w:color w:val="FF0000"/>
          <w:szCs w:val="21"/>
        </w:rPr>
        <w:t>1.乐意观察秋天的树叶、花卉、天气等，初步感受秋天的主要季节特征。</w:t>
      </w:r>
    </w:p>
    <w:p w14:paraId="5DFED95D" w14:textId="1F300732" w:rsidR="00522E60" w:rsidRPr="00522E60" w:rsidRDefault="00F43191" w:rsidP="002128C7">
      <w:pPr>
        <w:spacing w:line="360" w:lineRule="exact"/>
        <w:ind w:firstLineChars="197" w:firstLine="414"/>
        <w:rPr>
          <w:rFonts w:ascii="宋体" w:hAnsi="宋体"/>
          <w:color w:val="FF0000"/>
          <w:szCs w:val="21"/>
        </w:rPr>
      </w:pPr>
      <w:r w:rsidRPr="00522E60">
        <w:rPr>
          <w:rFonts w:ascii="宋体" w:hAnsi="宋体" w:hint="eastAsia"/>
          <w:color w:val="FF0000"/>
          <w:szCs w:val="21"/>
        </w:rPr>
        <w:t>2.</w:t>
      </w:r>
      <w:r w:rsidR="00522E60" w:rsidRPr="00522E60">
        <w:rPr>
          <w:rFonts w:ascii="宋体" w:hAnsi="宋体" w:cs="宋体" w:hint="eastAsia"/>
          <w:color w:val="FF0000"/>
          <w:kern w:val="0"/>
          <w:szCs w:val="21"/>
        </w:rPr>
        <w:t>在老师的引导下参与观察活动，用较连贯的语言，表达对秋天景象的感受。</w:t>
      </w:r>
    </w:p>
    <w:p w14:paraId="636F30C3" w14:textId="4CDCF9ED" w:rsidR="00565D38" w:rsidRPr="00522E60" w:rsidRDefault="00522E60" w:rsidP="002128C7">
      <w:pPr>
        <w:spacing w:line="360" w:lineRule="exact"/>
        <w:ind w:firstLineChars="197" w:firstLine="414"/>
        <w:rPr>
          <w:rFonts w:ascii="宋体" w:hAnsi="宋体"/>
          <w:color w:val="FF0000"/>
          <w:szCs w:val="21"/>
        </w:rPr>
      </w:pPr>
      <w:r w:rsidRPr="00522E60">
        <w:rPr>
          <w:rFonts w:ascii="宋体" w:hAnsi="宋体"/>
          <w:color w:val="FF0000"/>
          <w:szCs w:val="21"/>
        </w:rPr>
        <w:t>3.</w:t>
      </w:r>
      <w:r w:rsidR="00F43191" w:rsidRPr="00522E60">
        <w:rPr>
          <w:rFonts w:ascii="宋体" w:hAnsi="宋体" w:hint="eastAsia"/>
          <w:color w:val="FF0000"/>
          <w:szCs w:val="21"/>
        </w:rPr>
        <w:t>运用多种形式感受、表现秋天的美，产生热爱大自然的美好情感。</w:t>
      </w:r>
    </w:p>
    <w:p w14:paraId="3BAE9F14" w14:textId="77777777" w:rsidR="00565D38" w:rsidRDefault="00000000">
      <w:pPr>
        <w:spacing w:line="360" w:lineRule="exact"/>
        <w:ind w:leftChars="200" w:left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三、对接指南，寻求课程发展可能性</w:t>
      </w:r>
    </w:p>
    <w:tbl>
      <w:tblPr>
        <w:tblW w:w="948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3107"/>
        <w:gridCol w:w="2512"/>
        <w:gridCol w:w="2233"/>
      </w:tblGrid>
      <w:tr w:rsidR="00565D38" w14:paraId="758BC5A1" w14:textId="77777777" w:rsidTr="00E76C71">
        <w:trPr>
          <w:trHeight w:val="335"/>
        </w:trPr>
        <w:tc>
          <w:tcPr>
            <w:tcW w:w="1637" w:type="dxa"/>
          </w:tcPr>
          <w:p w14:paraId="35198DDF" w14:textId="77777777" w:rsidR="00565D38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可能的要素</w:t>
            </w:r>
          </w:p>
        </w:tc>
        <w:tc>
          <w:tcPr>
            <w:tcW w:w="3107" w:type="dxa"/>
          </w:tcPr>
          <w:p w14:paraId="3064620E" w14:textId="51C54E12" w:rsidR="00565D38" w:rsidRDefault="00F431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3—4岁儿童发展目标</w:t>
            </w:r>
          </w:p>
        </w:tc>
        <w:tc>
          <w:tcPr>
            <w:tcW w:w="2512" w:type="dxa"/>
          </w:tcPr>
          <w:p w14:paraId="161275DA" w14:textId="77777777" w:rsidR="00565D38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 w14:paraId="5D3FD99A" w14:textId="77777777" w:rsidR="00565D38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生成的活动</w:t>
            </w:r>
          </w:p>
        </w:tc>
      </w:tr>
      <w:tr w:rsidR="00565D38" w14:paraId="06CA8649" w14:textId="77777777" w:rsidTr="00E76C71">
        <w:trPr>
          <w:trHeight w:val="274"/>
        </w:trPr>
        <w:tc>
          <w:tcPr>
            <w:tcW w:w="1637" w:type="dxa"/>
            <w:vAlign w:val="center"/>
          </w:tcPr>
          <w:p w14:paraId="0E29A5C8" w14:textId="0C5946B2" w:rsidR="00565D38" w:rsidRDefault="00E2786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了解</w:t>
            </w:r>
            <w:r w:rsidR="00F43191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20E71649" w14:textId="49DEF1B6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1.喜欢听音乐或观看舞蹈、戏剧等表演。</w:t>
            </w:r>
          </w:p>
          <w:p w14:paraId="5C4EA1C5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2.对感兴趣的事物能仔细观察，发现其明显特征。</w:t>
            </w:r>
          </w:p>
          <w:p w14:paraId="4FA0E5B2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3.愿意表达自己的需要和想法，必要时能配以手势动作。</w:t>
            </w:r>
          </w:p>
          <w:p w14:paraId="6A98C36A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4.能口齿清楚的说儿歌、童谣或者复述简单的故事。</w:t>
            </w:r>
          </w:p>
          <w:p w14:paraId="018DACFA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5.喜欢听音乐或观看舞蹈、戏剧等表演。</w:t>
            </w:r>
          </w:p>
          <w:p w14:paraId="3331A2C7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6.能模仿学唱短小歌曲，能跟随熟悉的音乐做身体动作。</w:t>
            </w:r>
          </w:p>
          <w:p w14:paraId="5FEF7A73" w14:textId="123E695D" w:rsid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7.喜欢观看花草树木、日月星空等大自然中美的事物。</w:t>
            </w:r>
          </w:p>
        </w:tc>
        <w:tc>
          <w:tcPr>
            <w:tcW w:w="2512" w:type="dxa"/>
          </w:tcPr>
          <w:p w14:paraId="0ACEDFE3" w14:textId="77777777" w:rsidR="00565D38" w:rsidRDefault="00000000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744754FA" w14:textId="1A726A8E" w:rsidR="00522E60" w:rsidRDefault="00522E60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健康：我会擦鼻涕</w:t>
            </w:r>
          </w:p>
          <w:p w14:paraId="56C2FDD3" w14:textId="08195212" w:rsidR="00522E60" w:rsidRPr="00522E60" w:rsidRDefault="00522E60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桌面建构：树叶飘飘</w:t>
            </w:r>
          </w:p>
          <w:p w14:paraId="5EB59A49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762BE47D" w14:textId="1305DBD6" w:rsid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 w:rsidRPr="00522E60">
              <w:rPr>
                <w:rFonts w:hint="eastAsia"/>
                <w:bCs/>
              </w:rPr>
              <w:t>健康：口渴了喝什么</w:t>
            </w:r>
          </w:p>
          <w:p w14:paraId="40BFCC3D" w14:textId="133CD008" w:rsidR="00522E60" w:rsidRP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 w:rsidRPr="00522E60">
              <w:rPr>
                <w:rFonts w:hint="eastAsia"/>
                <w:bCs/>
              </w:rPr>
              <w:t>数学：动物幼儿园</w:t>
            </w:r>
          </w:p>
          <w:p w14:paraId="5E462567" w14:textId="683F5021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1B83517F" w14:textId="53EA9D0B" w:rsidR="00522E60" w:rsidRDefault="00522E60" w:rsidP="00522E60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谈话：我看到的秋天</w:t>
            </w:r>
          </w:p>
          <w:p w14:paraId="522CBD8A" w14:textId="26E432F3" w:rsidR="00522E60" w:rsidRPr="00522E60" w:rsidRDefault="00522E60" w:rsidP="00522E60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522E60">
              <w:rPr>
                <w:rFonts w:ascii="宋体" w:eastAsia="宋体" w:hAnsi="Times New Roman" w:cs="Times New Roman" w:hint="eastAsia"/>
                <w:szCs w:val="21"/>
              </w:rPr>
              <w:t>语言：秋叶飘</w:t>
            </w:r>
          </w:p>
          <w:p w14:paraId="0F25A404" w14:textId="77777777" w:rsidR="00522E60" w:rsidRDefault="00522E60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522E60">
              <w:rPr>
                <w:rFonts w:ascii="宋体" w:eastAsia="宋体" w:hAnsi="宋体" w:hint="eastAsia"/>
                <w:color w:val="000000"/>
                <w:szCs w:val="21"/>
              </w:rPr>
              <w:t>科学：各种各样的树叶</w:t>
            </w:r>
          </w:p>
          <w:p w14:paraId="4E86F695" w14:textId="77777777" w:rsidR="00F95433" w:rsidRDefault="00F95433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科学：认识菊花</w:t>
            </w:r>
          </w:p>
          <w:p w14:paraId="02D67C0E" w14:textId="17E86D59" w:rsidR="00F95433" w:rsidRDefault="00F95433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诗歌：秋天的画报</w:t>
            </w:r>
          </w:p>
        </w:tc>
        <w:tc>
          <w:tcPr>
            <w:tcW w:w="2233" w:type="dxa"/>
          </w:tcPr>
          <w:p w14:paraId="45283544" w14:textId="13AED0F8" w:rsidR="0061719B" w:rsidRDefault="0061719B" w:rsidP="0061719B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="00E2786C">
              <w:rPr>
                <w:rFonts w:hint="eastAsia"/>
                <w:b/>
              </w:rPr>
              <w:t>个别</w:t>
            </w:r>
            <w:r>
              <w:rPr>
                <w:rFonts w:hint="eastAsia"/>
                <w:b/>
              </w:rPr>
              <w:t>活动】</w:t>
            </w:r>
          </w:p>
          <w:p w14:paraId="643BEA57" w14:textId="407783BF" w:rsidR="0061719B" w:rsidRDefault="0061719B" w:rsidP="0061719B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51A7C534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 w14:paraId="5F52CE8B" w14:textId="77777777" w:rsidR="00565D38" w:rsidRPr="0061719B" w:rsidRDefault="00565D38" w:rsidP="00E2786C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65D38" w14:paraId="17AF9EA0" w14:textId="77777777" w:rsidTr="00E76C71">
        <w:trPr>
          <w:trHeight w:val="552"/>
        </w:trPr>
        <w:tc>
          <w:tcPr>
            <w:tcW w:w="1637" w:type="dxa"/>
            <w:vAlign w:val="center"/>
          </w:tcPr>
          <w:p w14:paraId="228E658E" w14:textId="406AD918" w:rsidR="00565D38" w:rsidRDefault="00E76C7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表现</w:t>
            </w:r>
            <w:r w:rsidR="00E2786C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3E9E447C" w14:textId="1150695E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1.经常涂</w:t>
            </w:r>
            <w:proofErr w:type="gramStart"/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涂画</w:t>
            </w:r>
            <w:proofErr w:type="gramEnd"/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画、沾沾贴贴并乐在其中。</w:t>
            </w:r>
          </w:p>
          <w:p w14:paraId="58B6153F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2.能口齿清楚的说儿歌、童谣或者复述简单的故事。</w:t>
            </w:r>
          </w:p>
          <w:p w14:paraId="5C5A07AC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3.乐于观看绘画、泥塑或其他艺术形式的作品。</w:t>
            </w:r>
          </w:p>
          <w:p w14:paraId="04E54002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4.能听懂短小的儿歌或故事。</w:t>
            </w:r>
          </w:p>
          <w:p w14:paraId="69D53D21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5.能跟随熟悉的音乐做身体做动作。</w:t>
            </w:r>
          </w:p>
          <w:p w14:paraId="349701DE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6.能用声音、动作、姿态模拟自然界的事物和生活情景。</w:t>
            </w:r>
          </w:p>
          <w:p w14:paraId="77FB2276" w14:textId="202F6430" w:rsidR="00565D38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7.能用简单的线条和色彩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2512" w:type="dxa"/>
          </w:tcPr>
          <w:p w14:paraId="10C6D2D1" w14:textId="4AB7BF94" w:rsidR="00522E60" w:rsidRPr="00F95433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2F0988A9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42FFB15F" w14:textId="3D296638" w:rsid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儿歌：落叶</w:t>
            </w:r>
          </w:p>
          <w:p w14:paraId="4991EFF4" w14:textId="33C50EB1" w:rsidR="00522E60" w:rsidRPr="00F95433" w:rsidRDefault="00F95433" w:rsidP="0061719B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522E60">
              <w:rPr>
                <w:rFonts w:ascii="宋体" w:eastAsia="宋体" w:hAnsi="宋体" w:hint="eastAsia"/>
                <w:color w:val="000000"/>
                <w:szCs w:val="21"/>
              </w:rPr>
              <w:t>美术：多彩的树叶</w:t>
            </w:r>
          </w:p>
          <w:p w14:paraId="7865FC41" w14:textId="0907F394" w:rsidR="00565D38" w:rsidRDefault="00000000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5F21E764" w14:textId="77777777" w:rsidR="00F95433" w:rsidRDefault="00522E60" w:rsidP="00F95433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522E60">
              <w:rPr>
                <w:rFonts w:ascii="宋体" w:hAnsi="宋体" w:hint="eastAsia"/>
                <w:color w:val="000000"/>
                <w:szCs w:val="21"/>
              </w:rPr>
              <w:t>美术：菊花（棉签画）</w:t>
            </w:r>
            <w:r w:rsidR="00F95433" w:rsidRPr="00522E60">
              <w:rPr>
                <w:rFonts w:ascii="宋体" w:eastAsia="宋体" w:hAnsi="Times New Roman" w:cs="Times New Roman" w:hint="eastAsia"/>
                <w:szCs w:val="21"/>
              </w:rPr>
              <w:t>音乐：秋天</w:t>
            </w:r>
          </w:p>
          <w:p w14:paraId="4DAA124F" w14:textId="32B6D1A7" w:rsidR="00565D38" w:rsidRPr="00522E60" w:rsidRDefault="00565D38" w:rsidP="00E2786C">
            <w:pPr>
              <w:autoSpaceDE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</w:tcPr>
          <w:p w14:paraId="15B6A551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7D82557A" w14:textId="643B1C7D" w:rsidR="0061719B" w:rsidRDefault="0061719B" w:rsidP="0061719B">
            <w:pPr>
              <w:autoSpaceDE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23990A6D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4711F9F9" w14:textId="152D8655" w:rsidR="00565D38" w:rsidRPr="00B421C2" w:rsidRDefault="00565D38" w:rsidP="0061719B">
            <w:pPr>
              <w:autoSpaceDE w:val="0"/>
              <w:spacing w:line="360" w:lineRule="exact"/>
              <w:rPr>
                <w:rFonts w:ascii="宋体" w:eastAsia="宋体" w:hAnsi="Times New Roman" w:cs="Times New Roman"/>
                <w:color w:val="FF0000"/>
                <w:szCs w:val="21"/>
              </w:rPr>
            </w:pPr>
          </w:p>
        </w:tc>
      </w:tr>
      <w:tr w:rsidR="00565D38" w14:paraId="1047071C" w14:textId="77777777" w:rsidTr="00E76C71">
        <w:trPr>
          <w:trHeight w:val="552"/>
        </w:trPr>
        <w:tc>
          <w:tcPr>
            <w:tcW w:w="1637" w:type="dxa"/>
            <w:vAlign w:val="center"/>
          </w:tcPr>
          <w:p w14:paraId="47651972" w14:textId="03054E3F" w:rsidR="00565D38" w:rsidRDefault="00E76C7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寻找</w:t>
            </w:r>
            <w:r w:rsidR="00F43191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54E6EBED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1.对感兴趣的事物能仔细观察，发现其明显特征。</w:t>
            </w:r>
          </w:p>
          <w:p w14:paraId="39F5C674" w14:textId="77777777" w:rsidR="00E76C7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2.愿意表达自己的需要和想法，必要时能配以手势动作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24CB2470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3.能口齿清楚的说儿歌、童谣或者复述简单的故事。</w:t>
            </w:r>
          </w:p>
          <w:p w14:paraId="20419D6E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4.喜欢听音乐或观看舞蹈、戏剧等表演。</w:t>
            </w:r>
          </w:p>
          <w:p w14:paraId="1041360B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5.认识常见的动植物，能注意并发现周围的动植物是多种多样的。</w:t>
            </w:r>
          </w:p>
          <w:p w14:paraId="30C2F680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6.感知并了解季节变化的周期性，知道变化的顺序。</w:t>
            </w:r>
          </w:p>
          <w:p w14:paraId="2C289547" w14:textId="4277504F" w:rsidR="00565D38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7.能感知和体验天气对自己生活和活动的影响。</w:t>
            </w:r>
          </w:p>
        </w:tc>
        <w:tc>
          <w:tcPr>
            <w:tcW w:w="2512" w:type="dxa"/>
          </w:tcPr>
          <w:p w14:paraId="50A8CF18" w14:textId="472CF63E" w:rsidR="0061719B" w:rsidRDefault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28145997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2BF39E55" w14:textId="33EAC588" w:rsidR="00565D38" w:rsidRDefault="00000000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78B68B5A" w14:textId="77777777" w:rsidR="00565D38" w:rsidRDefault="00F95433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社会：花儿好看我不摘</w:t>
            </w:r>
          </w:p>
          <w:p w14:paraId="21AD9314" w14:textId="4299DC1F" w:rsidR="00F95433" w:rsidRPr="00E2786C" w:rsidRDefault="00F95433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安全：远足前的准备</w:t>
            </w:r>
          </w:p>
        </w:tc>
        <w:tc>
          <w:tcPr>
            <w:tcW w:w="2233" w:type="dxa"/>
          </w:tcPr>
          <w:p w14:paraId="6C817701" w14:textId="77777777" w:rsidR="00E2786C" w:rsidRDefault="00E2786C" w:rsidP="00E2786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4731C4F6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7EDBC567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43C24E6A" w14:textId="6A79FE2D" w:rsidR="00565D38" w:rsidRPr="00E76C71" w:rsidRDefault="00E76C71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FF0000"/>
                <w:szCs w:val="21"/>
              </w:rPr>
            </w:pPr>
            <w:r>
              <w:rPr>
                <w:rFonts w:ascii="宋体" w:eastAsia="宋体" w:hAnsi="Times New Roman" w:cs="Times New Roman" w:hint="eastAsia"/>
                <w:color w:val="FF0000"/>
                <w:szCs w:val="21"/>
              </w:rPr>
              <w:t>远足</w:t>
            </w:r>
          </w:p>
        </w:tc>
      </w:tr>
    </w:tbl>
    <w:p w14:paraId="33B4CA2A" w14:textId="77777777" w:rsidR="00E2786C" w:rsidRPr="00721EB5" w:rsidRDefault="00E2786C" w:rsidP="00971C66">
      <w:pPr>
        <w:spacing w:line="360" w:lineRule="exact"/>
        <w:ind w:leftChars="200" w:left="420"/>
        <w:rPr>
          <w:rFonts w:ascii="宋体" w:eastAsia="宋体" w:hAnsi="宋体"/>
          <w:bCs/>
          <w:color w:val="0000FF"/>
          <w:szCs w:val="21"/>
        </w:rPr>
      </w:pPr>
    </w:p>
    <w:sectPr w:rsidR="00E2786C" w:rsidRPr="00721EB5" w:rsidSect="00302DE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A830" w14:textId="77777777" w:rsidR="00E25587" w:rsidRDefault="00E25587">
      <w:r>
        <w:separator/>
      </w:r>
    </w:p>
  </w:endnote>
  <w:endnote w:type="continuationSeparator" w:id="0">
    <w:p w14:paraId="48B0AF67" w14:textId="77777777" w:rsidR="00E25587" w:rsidRDefault="00E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8847" w14:textId="77777777" w:rsidR="00E25587" w:rsidRDefault="00E25587">
      <w:r>
        <w:separator/>
      </w:r>
    </w:p>
  </w:footnote>
  <w:footnote w:type="continuationSeparator" w:id="0">
    <w:p w14:paraId="4AE51F0C" w14:textId="77777777" w:rsidR="00E25587" w:rsidRDefault="00E2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FCD06"/>
    <w:multiLevelType w:val="singleLevel"/>
    <w:tmpl w:val="88AFCD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071B917"/>
    <w:multiLevelType w:val="singleLevel"/>
    <w:tmpl w:val="E071B917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E116F992"/>
    <w:multiLevelType w:val="singleLevel"/>
    <w:tmpl w:val="E116F9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7014B96"/>
    <w:multiLevelType w:val="singleLevel"/>
    <w:tmpl w:val="E7014B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4026CC"/>
    <w:multiLevelType w:val="singleLevel"/>
    <w:tmpl w:val="614026CC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3E7361D"/>
    <w:multiLevelType w:val="singleLevel"/>
    <w:tmpl w:val="73E7361D"/>
    <w:lvl w:ilvl="0">
      <w:start w:val="3"/>
      <w:numFmt w:val="decimal"/>
      <w:suff w:val="nothing"/>
      <w:lvlText w:val="（%1）"/>
      <w:lvlJc w:val="left"/>
    </w:lvl>
  </w:abstractNum>
  <w:num w:numId="1" w16cid:durableId="1112480997">
    <w:abstractNumId w:val="2"/>
  </w:num>
  <w:num w:numId="2" w16cid:durableId="2088796134">
    <w:abstractNumId w:val="0"/>
  </w:num>
  <w:num w:numId="3" w16cid:durableId="1155801006">
    <w:abstractNumId w:val="3"/>
  </w:num>
  <w:num w:numId="4" w16cid:durableId="83653557">
    <w:abstractNumId w:val="5"/>
  </w:num>
  <w:num w:numId="5" w16cid:durableId="286199403">
    <w:abstractNumId w:val="1"/>
  </w:num>
  <w:num w:numId="6" w16cid:durableId="7786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25F77ED8"/>
    <w:rsid w:val="000F1898"/>
    <w:rsid w:val="001618FD"/>
    <w:rsid w:val="001807AC"/>
    <w:rsid w:val="002128C7"/>
    <w:rsid w:val="00302DE0"/>
    <w:rsid w:val="00365413"/>
    <w:rsid w:val="003E485B"/>
    <w:rsid w:val="00522E60"/>
    <w:rsid w:val="00565D38"/>
    <w:rsid w:val="0061719B"/>
    <w:rsid w:val="00676A59"/>
    <w:rsid w:val="00721EB5"/>
    <w:rsid w:val="007231D0"/>
    <w:rsid w:val="00776809"/>
    <w:rsid w:val="00787814"/>
    <w:rsid w:val="008B1EC9"/>
    <w:rsid w:val="00971C66"/>
    <w:rsid w:val="00A5700F"/>
    <w:rsid w:val="00AF3096"/>
    <w:rsid w:val="00B421C2"/>
    <w:rsid w:val="00D0716D"/>
    <w:rsid w:val="00E25587"/>
    <w:rsid w:val="00E2786C"/>
    <w:rsid w:val="00E76C71"/>
    <w:rsid w:val="00F14DE5"/>
    <w:rsid w:val="00F3244B"/>
    <w:rsid w:val="00F43191"/>
    <w:rsid w:val="00F95433"/>
    <w:rsid w:val="00FC64B7"/>
    <w:rsid w:val="14237BE5"/>
    <w:rsid w:val="25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F4A39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2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24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54476523767865E-2"/>
          <c:y val="0.1669647544056993"/>
          <c:w val="0.9190529308836396"/>
          <c:h val="0.665581802274715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4-41FC-AD21-EB135755F8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4-41FC-AD21-EB135755F8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04-41FC-AD21-EB135755F8B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系列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04-41FC-AD21-EB135755F8B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系列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04-41FC-AD21-EB135755F8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1744384"/>
        <c:axId val="1631738432"/>
      </c:barChart>
      <c:catAx>
        <c:axId val="1631744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1738432"/>
        <c:crosses val="autoZero"/>
        <c:auto val="1"/>
        <c:lblAlgn val="ctr"/>
        <c:lblOffset val="100"/>
        <c:noMultiLvlLbl val="0"/>
      </c:catAx>
      <c:valAx>
        <c:axId val="163173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3174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2023-10-06T23:55:00Z</dcterms:created>
  <dcterms:modified xsi:type="dcterms:W3CDTF">2023-10-06T23:55:00Z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F6BEDD64262041C6AD8FA32493FEC1C2_11</vt:lpwstr>
  </property>
</Properties>
</file>