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今日来园人数24人，7人缺勤。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今天的早点是牛奶、苏打饼干和面包，各组的值日生按组别轮流洗小手进行值日工作。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7" name="图片 7" descr="IMG_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8" name="图片 8" descr="IMG_33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3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9" name="图片 9" descr="IMG_33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2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34925</wp:posOffset>
                  </wp:positionV>
                  <wp:extent cx="1844040" cy="1383030"/>
                  <wp:effectExtent l="0" t="0" r="10160" b="1270"/>
                  <wp:wrapNone/>
                  <wp:docPr id="10" name="图片 10" descr="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《社会：</w:t>
      </w:r>
      <w:r>
        <w:rPr>
          <w:rFonts w:hint="eastAsia"/>
        </w:rPr>
        <w:t>祖国妈妈的生日-----国庆节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“10月1日”国庆节是祖国妈妈的生日，也是孩子们进行爱国教育的一个好时机。今年是祖国妈妈</w:t>
      </w:r>
      <w:r>
        <w:rPr>
          <w:rFonts w:hint="eastAsia" w:ascii="宋体" w:hAnsi="宋体"/>
          <w:szCs w:val="21"/>
          <w:lang w:val="en-US" w:eastAsia="zh-CN"/>
        </w:rPr>
        <w:t>74周</w:t>
      </w:r>
      <w:r>
        <w:rPr>
          <w:rFonts w:hint="eastAsia" w:ascii="宋体" w:hAnsi="宋体"/>
          <w:szCs w:val="21"/>
        </w:rPr>
        <w:t>岁生日，在</w:t>
      </w:r>
      <w:r>
        <w:rPr>
          <w:rFonts w:hint="eastAsia" w:ascii="宋体" w:hAnsi="宋体"/>
          <w:szCs w:val="21"/>
          <w:lang w:val="en-US" w:eastAsia="zh-CN"/>
        </w:rPr>
        <w:t>祖国妈妈的生日到来之际</w:t>
      </w:r>
      <w:r>
        <w:rPr>
          <w:rFonts w:hint="eastAsia" w:ascii="宋体" w:hAnsi="宋体"/>
          <w:szCs w:val="21"/>
        </w:rPr>
        <w:t>，使孩子对十一国庆节的多种庆祝形式进行一定的了解，激发孩子的爱国情感。本次活动</w:t>
      </w:r>
      <w:r>
        <w:rPr>
          <w:rFonts w:hint="eastAsia" w:ascii="宋体" w:hAnsi="宋体"/>
          <w:szCs w:val="21"/>
          <w:lang w:val="en-US" w:eastAsia="zh-CN"/>
        </w:rPr>
        <w:t>通过看视频、谈话等方式引导</w:t>
      </w:r>
      <w:r>
        <w:rPr>
          <w:rFonts w:hint="eastAsia" w:ascii="宋体" w:hAnsi="宋体"/>
          <w:szCs w:val="21"/>
        </w:rPr>
        <w:t>孩子们了解有关国庆的常识，培养孩子爱祖国的情感，同时，</w:t>
      </w:r>
      <w:r>
        <w:rPr>
          <w:rFonts w:hint="eastAsia" w:ascii="宋体" w:hAnsi="宋体"/>
          <w:szCs w:val="21"/>
          <w:lang w:val="en-US" w:eastAsia="zh-CN"/>
        </w:rPr>
        <w:t>也</w:t>
      </w:r>
      <w:r>
        <w:rPr>
          <w:rFonts w:hint="eastAsia" w:ascii="宋体" w:hAnsi="宋体"/>
          <w:szCs w:val="21"/>
        </w:rPr>
        <w:t>可以增长社会知识，从而促进其社会化的进程。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1" name="图片 1" descr="IMG_33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33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2" name="图片 2" descr="IMG_33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33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3" name="图片 3" descr="IMG_33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33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Calibri" w:hAnsi="Calibri"/>
          <w:szCs w:val="22"/>
        </w:rPr>
        <w:t>知道10月1号是国庆节</w:t>
      </w:r>
      <w:r>
        <w:rPr>
          <w:rFonts w:hint="eastAsia" w:ascii="Calibri" w:hAnsi="Calibri"/>
          <w:szCs w:val="22"/>
          <w:lang w:val="en-US" w:eastAsia="zh-CN"/>
        </w:rPr>
        <w:t>并能够</w:t>
      </w:r>
      <w:r>
        <w:rPr>
          <w:rFonts w:hint="eastAsia" w:ascii="Calibri" w:hAnsi="Calibri"/>
          <w:szCs w:val="22"/>
        </w:rPr>
        <w:t>初步了解国庆节主要的庆祝形式</w:t>
      </w:r>
      <w:r>
        <w:rPr>
          <w:rFonts w:hint="eastAsia" w:cs="Arial"/>
          <w:sz w:val="21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11" name="图片 11" descr="IMG_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美工区：金栩萌、陈晓蕊、叶歆雅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2" name="图片 12" descr="IMG_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843405" cy="1382395"/>
                  <wp:effectExtent l="0" t="0" r="10795" b="1905"/>
                  <wp:wrapNone/>
                  <wp:docPr id="13" name="图片 13" descr="IMG_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3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科探区：徐梓嘉、周扬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14" name="图片 14" descr="IMG_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3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15" name="图片 15" descr="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3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图书区；陈盼、欧阳悦、缪欣妍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16" name="图片 16" descr="IMG_3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3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益智区：高文浩、吉思远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17" name="图片 17" descr="IMG_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3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建构区：穆永泽、郑雅姝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18" name="图片 18" descr="IMG_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3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美工区：朱姝妍、贾清晨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19" name="图片 19" descr="IMG_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3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514" w:type="dxa"/>
            <w:gridSpan w:val="3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1790065</wp:posOffset>
                  </wp:positionH>
                  <wp:positionV relativeFrom="paragraph">
                    <wp:posOffset>27305</wp:posOffset>
                  </wp:positionV>
                  <wp:extent cx="1921510" cy="1441450"/>
                  <wp:effectExtent l="0" t="0" r="8890" b="6350"/>
                  <wp:wrapNone/>
                  <wp:docPr id="20" name="图片 20" descr="IMG_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3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83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3835"/>
              </w:tabs>
              <w:bidi w:val="0"/>
              <w:ind w:firstLine="3150" w:firstLineChars="15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益智区：万灵杰、任伊桐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今天的午餐是紫米饭、苋菜上汤和番茄龙利鱼、西湖牛肉羹。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唐锦轩、郑雅姝、穆永泽、万灵杰。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陈盼、李宇涵、陈雨航、穆永泽、万灵杰、张砚钧、蒋绍文、欧阳悦、贾清晨、叶歆雅、郑雅姝、朱姝妍、柳晨熙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徐梓嘉、陈晓蕊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缪欣妍、金栩萌、巢熠阳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王钧逸、周扬、高文浩、吉思远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唐锦轩、任伊桐。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1.现值换季期间，早晚温差较大，请大家及时给孩子添衣保暖哦！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2.国庆假期结束后孩子们午餐一律使用的都是筷子，请大家在家吃饭时也让孩子使用筷子，帮助孩子更好地尽快熟练并掌握筷子的拿法。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61284B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A9E28C0"/>
    <w:rsid w:val="3B4D0DE4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1E0193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2023-10-07T08:50:44Z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CB1A9B8BB97144B096E8C7F8F2A63CF9_13</vt:lpwstr>
  </property>
</Properties>
</file>