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cs="宋体"/>
          <w:sz w:val="36"/>
          <w:szCs w:val="36"/>
        </w:rPr>
      </w:pPr>
      <w:r>
        <w:rPr>
          <w:rFonts w:hint="eastAsia" w:cs="宋体"/>
          <w:sz w:val="36"/>
          <w:szCs w:val="36"/>
          <w:u w:val="single"/>
          <w:lang w:val="en-US" w:eastAsia="zh-CN"/>
        </w:rPr>
        <w:t>中</w:t>
      </w:r>
      <w:r>
        <w:rPr>
          <w:rFonts w:hint="eastAsia" w:cs="宋体"/>
          <w:sz w:val="36"/>
          <w:szCs w:val="36"/>
          <w:u w:val="single"/>
          <w:lang w:eastAsia="zh-CN"/>
        </w:rPr>
        <w:t>年级英语</w:t>
      </w:r>
      <w:r>
        <w:rPr>
          <w:rFonts w:cs="宋体"/>
          <w:sz w:val="36"/>
          <w:szCs w:val="36"/>
          <w:u w:val="single"/>
        </w:rPr>
        <w:t xml:space="preserve">        </w:t>
      </w:r>
      <w:r>
        <w:rPr>
          <w:rFonts w:hint="eastAsia" w:cs="宋体"/>
          <w:sz w:val="36"/>
          <w:szCs w:val="36"/>
        </w:rPr>
        <w:t>备课组活动记录</w:t>
      </w:r>
    </w:p>
    <w:tbl>
      <w:tblPr>
        <w:tblStyle w:val="3"/>
        <w:tblW w:w="90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3"/>
        <w:gridCol w:w="2680"/>
        <w:gridCol w:w="2127"/>
        <w:gridCol w:w="28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活动时间</w:t>
            </w:r>
          </w:p>
        </w:tc>
        <w:tc>
          <w:tcPr>
            <w:tcW w:w="2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2023.4.13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 w:cs="Times New Roman"/>
                <w:sz w:val="28"/>
                <w:szCs w:val="28"/>
              </w:rPr>
              <w:t>主讲人</w:t>
            </w:r>
          </w:p>
        </w:tc>
        <w:tc>
          <w:tcPr>
            <w:tcW w:w="2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周燕芬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hint="eastAsia" w:cs="Times New Roman"/>
                <w:sz w:val="24"/>
                <w:szCs w:val="24"/>
              </w:rPr>
              <w:t>活动主题</w:t>
            </w:r>
          </w:p>
        </w:tc>
        <w:tc>
          <w:tcPr>
            <w:tcW w:w="770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color="auto" w:fill="FFFFFF"/>
              <w:spacing w:before="0" w:beforeAutospacing="0" w:after="168" w:afterAutospacing="0" w:line="17" w:lineRule="atLeast"/>
              <w:ind w:left="0" w:right="0" w:firstLine="0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四年级区测预备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活动地点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大会议室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参加人员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default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eastAsia="宋体" w:cs="Times New Roman"/>
                <w:sz w:val="28"/>
                <w:szCs w:val="28"/>
                <w:lang w:val="en-US" w:eastAsia="zh-CN"/>
              </w:rPr>
              <w:t>周燕芬、</w:t>
            </w:r>
            <w:r>
              <w:rPr>
                <w:rFonts w:hint="eastAsia" w:cs="Times New Roman"/>
                <w:sz w:val="28"/>
                <w:szCs w:val="28"/>
                <w:lang w:val="en-US" w:eastAsia="zh-CN"/>
              </w:rPr>
              <w:t>沈艳、张燕、庄雅淇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13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cs="Times New Roman"/>
                <w:sz w:val="24"/>
                <w:szCs w:val="24"/>
                <w:lang w:eastAsia="zh-CN"/>
              </w:rPr>
            </w:pPr>
          </w:p>
          <w:p>
            <w:pPr>
              <w:jc w:val="center"/>
              <w:rPr>
                <w:rFonts w:hint="default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活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动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内</w:t>
            </w:r>
          </w:p>
          <w:p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容</w:t>
            </w:r>
          </w:p>
        </w:tc>
        <w:tc>
          <w:tcPr>
            <w:tcW w:w="769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周：下周四年级将要进行区测，我们来看看还可以在哪些方面强化一下。</w:t>
            </w:r>
          </w:p>
          <w:p>
            <w:pPr>
              <w:rPr>
                <w:rFonts w:hint="default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张：回顾课本知识，专为那些平时课上经常开小差的学生所服务，大约需时两到三课时。其间需要默写课文中的单词和词组，都是常用的熟词和必须要掌握的单词。保底是对于学习能力差的学生的最低要求，无非就是课本上的内容不增加其负担。最基本的单词和句型都要会用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周：对，还是要回归课本，回归课本的单词词组句型。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庄：完成单项复习，老师批改后在课上讲解大多数错误的地方，或是先讲解试卷，再批改学生的订正。做到有错就订正，及时反馈，及时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改正。这部分主要是拉中等生，在没有百分百掌握课本内容的情况下，认真完成的态度下，这些孩子是能够掌握课本要求的内容，并有一定的拓展知识。大约需时一到四课时的时间。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周：是的，学生的错题能否集中起来，做成错题集。</w:t>
            </w:r>
          </w:p>
          <w:p>
            <w:pP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张：可以，这倒是个好办法。</w:t>
            </w:r>
          </w:p>
          <w:p>
            <w:pPr>
              <w:rPr>
                <w:rFonts w:hint="default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szCs w:val="24"/>
                <w:lang w:val="en-US" w:eastAsia="zh-CN"/>
              </w:rPr>
              <w:t>周：那么接下来需要加强基础和针对性的练习，不要盲目刷题。</w:t>
            </w:r>
            <w:bookmarkStart w:id="0" w:name="_GoBack"/>
            <w:r>
              <w:rPr>
                <w:rFonts w:hint="default" w:cs="Times New Roman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725670" cy="2577465"/>
                  <wp:effectExtent l="0" t="0" r="13970" b="13335"/>
                  <wp:docPr id="1" name="图片 1" descr="b3a17596f10c7ea080a286a13405e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b3a17596f10c7ea080a286a13405e5e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670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>
            <w:pPr>
              <w:rPr>
                <w:rFonts w:hint="default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YzNTdiN2M3NDlkNDUzOTBkYjAzNjg2MzU2OWNlYTIifQ=="/>
  </w:docVars>
  <w:rsids>
    <w:rsidRoot w:val="150702BF"/>
    <w:rsid w:val="07F13521"/>
    <w:rsid w:val="150702BF"/>
    <w:rsid w:val="1FFF2217"/>
    <w:rsid w:val="40247C15"/>
    <w:rsid w:val="448C7DBD"/>
    <w:rsid w:val="4F08352C"/>
    <w:rsid w:val="507C1CF5"/>
    <w:rsid w:val="66B45A48"/>
    <w:rsid w:val="66FE2A78"/>
    <w:rsid w:val="76217232"/>
    <w:rsid w:val="7904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429</Words>
  <Characters>452</Characters>
  <Lines>0</Lines>
  <Paragraphs>0</Paragraphs>
  <TotalTime>1</TotalTime>
  <ScaleCrop>false</ScaleCrop>
  <LinksUpToDate>false</LinksUpToDate>
  <CharactersWithSpaces>461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2023-03-09T05:34:00Z</dcterms:created>
  <dc:creator>User</dc:creator>
  <cp:lastModifiedBy>笑笑</cp:lastModifiedBy>
  <dcterms:modified xsi:type="dcterms:W3CDTF">2023-04-18T23:29:23Z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287351DCA9844DC4AE00460020F1A0F5_13</vt:lpwstr>
  </property>
</Properties>
</file>