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基于阅读素养的绘拼教学实践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学习心得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周燕芬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自然拼读和绘本阅读结合，相得益彰，有助于培养学生的英语阅读素养。</w:t>
      </w:r>
      <w:r>
        <w:rPr>
          <w:rFonts w:hint="eastAsia"/>
          <w:sz w:val="24"/>
          <w:szCs w:val="24"/>
          <w:lang w:val="en-US" w:eastAsia="zh-CN"/>
        </w:rPr>
        <w:t>能</w:t>
      </w:r>
      <w:r>
        <w:rPr>
          <w:rFonts w:hint="default"/>
          <w:sz w:val="24"/>
          <w:szCs w:val="24"/>
          <w:lang w:val="en-US" w:eastAsia="zh-CN"/>
        </w:rPr>
        <w:t>帮助学生学习掌握字母音，培养提高其英语解码能力。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首先能</w:t>
      </w:r>
      <w:r>
        <w:rPr>
          <w:rFonts w:hint="default"/>
          <w:sz w:val="24"/>
          <w:szCs w:val="24"/>
          <w:lang w:val="en-US" w:eastAsia="zh-CN"/>
        </w:rPr>
        <w:t>提高孩子的阅读能力。绘本自然拼读以绘画为媒介，通过生动形象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的图画和语音，吸引孩子的注意力，帮助他们理解语言，掌握字母和单词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的正确发音。在熟悉的字母和单词基础上，孩子们会更加流畅地阅读，并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能吸收更多的知识和信息。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</w:t>
      </w:r>
      <w:r>
        <w:rPr>
          <w:rFonts w:hint="default"/>
          <w:sz w:val="24"/>
          <w:szCs w:val="24"/>
          <w:lang w:val="en-US" w:eastAsia="zh-CN"/>
        </w:rPr>
        <w:t>锻炼孩子的语言表达能力。绘本自然拼读通过多种语言元素的有机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结合，让孩子们在语言的运用中逐渐成长。在教材的引导下，孩子们不仅结合，让孩子们在语言的运用中逐渐成长。在教材的引导下，孩子们不仅能够熟悉各种词汇的含义，还能够学会如何进行简单的句子构造，从而表达自己的想法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最后还能培养孩子的思维能力。通过绘本自然拼读的教学，孩子们可以通过观察、思考、分析，有机地构建思维模式和思考方式。在语言的学习过程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中，孩子们会逐渐培养出语言思维能力，不断拓展自己的认知领域。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TdiN2M3NDlkNDUzOTBkYjAzNjg2MzU2OWNlYTIifQ=="/>
  </w:docVars>
  <w:rsids>
    <w:rsidRoot w:val="7127591D"/>
    <w:rsid w:val="712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2023-10-06T02:34:00Z</dcterms:created>
  <dc:creator>笑笑</dc:creator>
  <cp:lastModifiedBy>笑笑</cp:lastModifiedBy>
  <dcterms:modified xsi:type="dcterms:W3CDTF">2023-10-06T02:40:39Z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EA179D3632DC4096BAF4DE8429353E2A_11</vt:lpwstr>
  </property>
</Properties>
</file>