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CD47" w14:textId="64E3CA56" w:rsidR="003A24A2" w:rsidRDefault="00B8366C" w:rsidP="00B8366C">
      <w:pPr>
        <w:spacing w:line="3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B8366C">
        <w:rPr>
          <w:rFonts w:ascii="宋体" w:eastAsia="宋体" w:hAnsi="宋体" w:hint="eastAsia"/>
          <w:b/>
          <w:bCs/>
          <w:sz w:val="24"/>
          <w:szCs w:val="24"/>
        </w:rPr>
        <w:t>数学文化情境下的数列问题</w:t>
      </w:r>
    </w:p>
    <w:p w14:paraId="11D63291" w14:textId="7F2DE769" w:rsidR="00B8366C" w:rsidRDefault="00B8366C" w:rsidP="00B8366C">
      <w:pPr>
        <w:spacing w:line="360" w:lineRule="exact"/>
        <w:jc w:val="center"/>
        <w:rPr>
          <w:rFonts w:ascii="Times New Roman" w:eastAsia="宋体" w:hAnsi="Times New Roman" w:cs="Times New Roman"/>
          <w:szCs w:val="21"/>
        </w:rPr>
      </w:pPr>
      <w:r w:rsidRPr="00B8366C">
        <w:rPr>
          <w:rFonts w:ascii="Times New Roman" w:eastAsia="宋体" w:hAnsi="Times New Roman" w:cs="Times New Roman"/>
          <w:szCs w:val="21"/>
        </w:rPr>
        <w:t>执教班级：高三（</w:t>
      </w:r>
      <w:r w:rsidRPr="00B8366C">
        <w:rPr>
          <w:rFonts w:ascii="Times New Roman" w:eastAsia="宋体" w:hAnsi="Times New Roman" w:cs="Times New Roman"/>
          <w:szCs w:val="21"/>
        </w:rPr>
        <w:t>3</w:t>
      </w:r>
      <w:r w:rsidRPr="00B8366C">
        <w:rPr>
          <w:rFonts w:ascii="Times New Roman" w:eastAsia="宋体" w:hAnsi="Times New Roman" w:cs="Times New Roman"/>
          <w:szCs w:val="21"/>
        </w:rPr>
        <w:t>）班</w:t>
      </w:r>
      <w:r w:rsidRPr="00B8366C">
        <w:rPr>
          <w:rFonts w:ascii="Times New Roman" w:eastAsia="宋体" w:hAnsi="Times New Roman" w:cs="Times New Roman"/>
          <w:szCs w:val="21"/>
        </w:rPr>
        <w:t xml:space="preserve">        </w:t>
      </w:r>
      <w:r w:rsidRPr="00B8366C">
        <w:rPr>
          <w:rFonts w:ascii="Times New Roman" w:eastAsia="宋体" w:hAnsi="Times New Roman" w:cs="Times New Roman"/>
          <w:szCs w:val="21"/>
        </w:rPr>
        <w:t>执教教师：佘谱颖</w:t>
      </w:r>
    </w:p>
    <w:p w14:paraId="5A40B37A" w14:textId="38437DCC" w:rsidR="00B8366C" w:rsidRPr="00B8366C" w:rsidRDefault="00B8366C" w:rsidP="00B8366C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B8366C">
        <w:rPr>
          <w:rFonts w:ascii="Times New Roman" w:eastAsia="宋体" w:hAnsi="Times New Roman" w:cs="Times New Roman" w:hint="eastAsia"/>
          <w:b/>
          <w:bCs/>
          <w:szCs w:val="21"/>
        </w:rPr>
        <w:t>一、</w:t>
      </w:r>
      <w:r w:rsidRPr="00B8366C">
        <w:rPr>
          <w:rFonts w:ascii="Times New Roman" w:eastAsia="宋体" w:hAnsi="Times New Roman" w:cs="Times New Roman" w:hint="eastAsia"/>
          <w:b/>
          <w:bCs/>
          <w:szCs w:val="21"/>
        </w:rPr>
        <w:t>新课标解读</w:t>
      </w:r>
    </w:p>
    <w:p w14:paraId="1F13B13D" w14:textId="5F048067" w:rsidR="00B8366C" w:rsidRDefault="00B8366C" w:rsidP="00B8366C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B8366C">
        <w:rPr>
          <w:rFonts w:ascii="Times New Roman" w:eastAsia="宋体" w:hAnsi="Times New Roman" w:cs="Times New Roman"/>
          <w:szCs w:val="21"/>
        </w:rPr>
        <w:t xml:space="preserve">     </w:t>
      </w:r>
      <w:r w:rsidRPr="00B8366C">
        <w:rPr>
          <w:rFonts w:ascii="Times New Roman" w:eastAsia="宋体" w:hAnsi="Times New Roman" w:cs="Times New Roman"/>
          <w:szCs w:val="21"/>
        </w:rPr>
        <w:t>数学，不仅是运算和推理的工具，还是表达和交流的语言。数学承载着思想和文化，是人类文明的重要组成部分。数学文化是指数学的思想、精神、语言、方法、观点，以及它们的形成与发展；还包括数学在人类生活、科学技术、社会发展中的贡献和意义，以及与数学相关的人文活动。</w:t>
      </w:r>
    </w:p>
    <w:p w14:paraId="2437C307" w14:textId="2C181603" w:rsidR="00B8366C" w:rsidRPr="00B8366C" w:rsidRDefault="00B8366C" w:rsidP="00B8366C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B8366C">
        <w:rPr>
          <w:rFonts w:ascii="Times New Roman" w:eastAsia="宋体" w:hAnsi="Times New Roman" w:cs="Times New Roman" w:hint="eastAsia"/>
          <w:b/>
          <w:bCs/>
          <w:szCs w:val="21"/>
        </w:rPr>
        <w:t>二、考情分析</w:t>
      </w:r>
    </w:p>
    <w:p w14:paraId="4ABEE821" w14:textId="76662AC2" w:rsidR="00B8366C" w:rsidRDefault="00B8366C" w:rsidP="00B8366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8366C">
        <w:rPr>
          <w:rFonts w:ascii="Times New Roman" w:eastAsia="宋体" w:hAnsi="Times New Roman" w:cs="Times New Roman" w:hint="eastAsia"/>
          <w:szCs w:val="21"/>
        </w:rPr>
        <w:t>数学文化题一般是从中华优秀传统文化中挖掘素材，将数学文化与高中数学知识有机结合，有效考查考生的阅读理解能力、抽象概括能力、转化与化归能力，既体现了对数学应用性的考查，也体现了我国数学文化的源远流长。要求考生对试题所提供的数学文化信息进行整理和分析，在试题营造的数学文化氛围中，感受数学的思维方式，体验数学的理性精神。因此高考试题中经常出现与数学文化相结合的数列问题，一般难度不大，以选择题、填空题为主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48835AD3" w14:textId="3EEEE685" w:rsidR="0098670C" w:rsidRDefault="0098670C" w:rsidP="0098670C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98670C">
        <w:rPr>
          <w:rFonts w:ascii="Times New Roman" w:eastAsia="宋体" w:hAnsi="Times New Roman" w:cs="Times New Roman" w:hint="eastAsia"/>
          <w:b/>
          <w:bCs/>
          <w:szCs w:val="21"/>
        </w:rPr>
        <w:t>三、课前热身</w:t>
      </w:r>
    </w:p>
    <w:p w14:paraId="477AFD58" w14:textId="68EAB8B2" w:rsidR="00594619" w:rsidRP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、</w:t>
      </w:r>
      <w:r w:rsidRPr="00594619">
        <w:rPr>
          <w:rFonts w:ascii="Times New Roman" w:eastAsia="宋体" w:hAnsi="Times New Roman" w:cs="Times New Roman"/>
          <w:szCs w:val="21"/>
        </w:rPr>
        <w:t>在明朝程大位《算法统宗》中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有首依筹算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钞歌：</w:t>
      </w:r>
      <w:r w:rsidRPr="00594619">
        <w:rPr>
          <w:rFonts w:ascii="Times New Roman" w:eastAsia="宋体" w:hAnsi="Times New Roman" w:cs="Times New Roman"/>
          <w:szCs w:val="21"/>
        </w:rPr>
        <w:t>“</w:t>
      </w:r>
      <w:r w:rsidRPr="00594619">
        <w:rPr>
          <w:rFonts w:ascii="Times New Roman" w:eastAsia="宋体" w:hAnsi="Times New Roman" w:cs="Times New Roman"/>
          <w:szCs w:val="21"/>
        </w:rPr>
        <w:t>甲乙丙丁戊己庚，七人钱本不均平，甲乙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廿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三七钱钞，廿六一钱戊己庚，惟有丙丁钱无数，要依等第数分明，请问先生能算者，细推详算莫差争．</w:t>
      </w:r>
      <w:r w:rsidRPr="00594619">
        <w:rPr>
          <w:rFonts w:ascii="Times New Roman" w:eastAsia="宋体" w:hAnsi="Times New Roman" w:cs="Times New Roman"/>
          <w:szCs w:val="21"/>
        </w:rPr>
        <w:t>”</w:t>
      </w:r>
      <w:r w:rsidRPr="00594619">
        <w:rPr>
          <w:rFonts w:ascii="Times New Roman" w:eastAsia="宋体" w:hAnsi="Times New Roman" w:cs="Times New Roman"/>
          <w:szCs w:val="21"/>
        </w:rPr>
        <w:t>题意是：</w:t>
      </w:r>
      <w:r w:rsidRPr="00594619">
        <w:rPr>
          <w:rFonts w:ascii="Times New Roman" w:eastAsia="宋体" w:hAnsi="Times New Roman" w:cs="Times New Roman"/>
          <w:szCs w:val="21"/>
        </w:rPr>
        <w:t>“</w:t>
      </w:r>
      <w:r w:rsidRPr="00594619">
        <w:rPr>
          <w:rFonts w:ascii="Times New Roman" w:eastAsia="宋体" w:hAnsi="Times New Roman" w:cs="Times New Roman"/>
          <w:szCs w:val="21"/>
        </w:rPr>
        <w:t>现有甲、乙、丙、丁、戊、己、庚七人，他们手里钱不一样多，依次成等差数列，已知甲、乙两人共</w:t>
      </w:r>
      <w:r w:rsidRPr="00594619">
        <w:rPr>
          <w:rFonts w:ascii="Times New Roman" w:eastAsia="宋体" w:hAnsi="Times New Roman" w:cs="Times New Roman"/>
          <w:szCs w:val="21"/>
        </w:rPr>
        <w:t>237</w:t>
      </w:r>
      <w:r w:rsidRPr="00594619">
        <w:rPr>
          <w:rFonts w:ascii="Times New Roman" w:eastAsia="宋体" w:hAnsi="Times New Roman" w:cs="Times New Roman"/>
          <w:szCs w:val="21"/>
        </w:rPr>
        <w:t>钱，戊、己、庚三人共</w:t>
      </w:r>
      <w:r w:rsidRPr="00594619">
        <w:rPr>
          <w:rFonts w:ascii="Times New Roman" w:eastAsia="宋体" w:hAnsi="Times New Roman" w:cs="Times New Roman"/>
          <w:szCs w:val="21"/>
        </w:rPr>
        <w:t>261</w:t>
      </w:r>
      <w:r w:rsidRPr="00594619">
        <w:rPr>
          <w:rFonts w:ascii="Times New Roman" w:eastAsia="宋体" w:hAnsi="Times New Roman" w:cs="Times New Roman"/>
          <w:szCs w:val="21"/>
        </w:rPr>
        <w:t>钱，求各人钱数．</w:t>
      </w:r>
      <w:r w:rsidRPr="00594619">
        <w:rPr>
          <w:rFonts w:ascii="Times New Roman" w:eastAsia="宋体" w:hAnsi="Times New Roman" w:cs="Times New Roman"/>
          <w:szCs w:val="21"/>
        </w:rPr>
        <w:t>”</w:t>
      </w:r>
      <w:r w:rsidRPr="00594619">
        <w:rPr>
          <w:rFonts w:ascii="Times New Roman" w:eastAsia="宋体" w:hAnsi="Times New Roman" w:cs="Times New Roman"/>
          <w:szCs w:val="21"/>
        </w:rPr>
        <w:t>根据上题的已知条件，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戊有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(</w:t>
      </w:r>
      <w:r w:rsidRPr="00594619">
        <w:rPr>
          <w:rFonts w:ascii="Times New Roman" w:eastAsia="宋体" w:hAnsi="Times New Roman" w:cs="Times New Roman"/>
          <w:szCs w:val="21"/>
        </w:rPr>
        <w:t xml:space="preserve">　　</w:t>
      </w:r>
      <w:r w:rsidRPr="00594619">
        <w:rPr>
          <w:rFonts w:ascii="Times New Roman" w:eastAsia="宋体" w:hAnsi="Times New Roman" w:cs="Times New Roman"/>
          <w:szCs w:val="21"/>
        </w:rPr>
        <w:t>)</w:t>
      </w:r>
    </w:p>
    <w:p w14:paraId="6E0E431F" w14:textId="2922778D" w:rsidR="00594619" w:rsidRP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>A. 107</w:t>
      </w:r>
      <w:r w:rsidRPr="00594619">
        <w:rPr>
          <w:rFonts w:ascii="Times New Roman" w:eastAsia="宋体" w:hAnsi="Times New Roman" w:cs="Times New Roman"/>
          <w:szCs w:val="21"/>
        </w:rPr>
        <w:t>钱</w:t>
      </w:r>
      <w:r w:rsidRPr="00594619">
        <w:rPr>
          <w:rFonts w:ascii="Times New Roman" w:eastAsia="宋体" w:hAnsi="Times New Roman" w:cs="Times New Roman"/>
          <w:szCs w:val="21"/>
        </w:rPr>
        <w:t xml:space="preserve"> </w:t>
      </w:r>
      <w:r w:rsidRPr="00594619">
        <w:rPr>
          <w:rFonts w:ascii="Times New Roman" w:eastAsia="宋体" w:hAnsi="Times New Roman" w:cs="Times New Roman"/>
          <w:szCs w:val="21"/>
        </w:rPr>
        <w:tab/>
        <w:t>B. 102</w:t>
      </w:r>
      <w:r w:rsidRPr="00594619">
        <w:rPr>
          <w:rFonts w:ascii="Times New Roman" w:eastAsia="宋体" w:hAnsi="Times New Roman" w:cs="Times New Roman"/>
          <w:szCs w:val="21"/>
        </w:rPr>
        <w:t>钱</w:t>
      </w:r>
      <w:r w:rsidRPr="00594619">
        <w:rPr>
          <w:rFonts w:ascii="Times New Roman" w:eastAsia="宋体" w:hAnsi="Times New Roman" w:cs="Times New Roman"/>
          <w:szCs w:val="21"/>
        </w:rPr>
        <w:t xml:space="preserve">    </w:t>
      </w:r>
      <w:r w:rsidRPr="00594619">
        <w:rPr>
          <w:rFonts w:ascii="Times New Roman" w:eastAsia="宋体" w:hAnsi="Times New Roman" w:cs="Times New Roman"/>
          <w:szCs w:val="21"/>
        </w:rPr>
        <w:t>C. 101</w:t>
      </w:r>
      <w:r w:rsidRPr="00594619">
        <w:rPr>
          <w:rFonts w:ascii="Times New Roman" w:eastAsia="宋体" w:hAnsi="Times New Roman" w:cs="Times New Roman"/>
          <w:szCs w:val="21"/>
        </w:rPr>
        <w:t>钱</w:t>
      </w:r>
      <w:r w:rsidRPr="00594619">
        <w:rPr>
          <w:rFonts w:ascii="Times New Roman" w:eastAsia="宋体" w:hAnsi="Times New Roman" w:cs="Times New Roman"/>
          <w:szCs w:val="21"/>
        </w:rPr>
        <w:t xml:space="preserve"> </w:t>
      </w:r>
      <w:r w:rsidRPr="00594619">
        <w:rPr>
          <w:rFonts w:ascii="Times New Roman" w:eastAsia="宋体" w:hAnsi="Times New Roman" w:cs="Times New Roman"/>
          <w:szCs w:val="21"/>
        </w:rPr>
        <w:tab/>
        <w:t>D. 94</w:t>
      </w:r>
      <w:r w:rsidRPr="00594619">
        <w:rPr>
          <w:rFonts w:ascii="Times New Roman" w:eastAsia="宋体" w:hAnsi="Times New Roman" w:cs="Times New Roman"/>
          <w:szCs w:val="21"/>
        </w:rPr>
        <w:t>钱</w:t>
      </w:r>
    </w:p>
    <w:p w14:paraId="2A511BC3" w14:textId="67290EA6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14:paraId="2D23E2BA" w14:textId="77777777" w:rsidR="00594619" w:rsidRPr="00594619" w:rsidRDefault="00594619" w:rsidP="00594619">
      <w:pPr>
        <w:spacing w:line="360" w:lineRule="exact"/>
        <w:rPr>
          <w:rFonts w:ascii="Times New Roman" w:eastAsia="宋体" w:hAnsi="Times New Roman" w:cs="Times New Roman" w:hint="eastAsia"/>
          <w:szCs w:val="21"/>
        </w:rPr>
      </w:pPr>
    </w:p>
    <w:p w14:paraId="730B00CB" w14:textId="77777777" w:rsidR="00594619" w:rsidRP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>2</w:t>
      </w:r>
      <w:r w:rsidRPr="00594619">
        <w:rPr>
          <w:rFonts w:ascii="Times New Roman" w:eastAsia="宋体" w:hAnsi="Times New Roman" w:cs="Times New Roman"/>
          <w:szCs w:val="21"/>
        </w:rPr>
        <w:t>、</w:t>
      </w:r>
      <w:r w:rsidRPr="00594619">
        <w:rPr>
          <w:rFonts w:ascii="Times New Roman" w:eastAsia="宋体" w:hAnsi="Times New Roman" w:cs="Times New Roman"/>
          <w:szCs w:val="21"/>
        </w:rPr>
        <w:t>南宋数学家杨辉在《详解九章算法》和《算法通变本末》中，提出了一些新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的垛积公式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，所讨论的高阶等差数列与一般等差数列不同，前后两项之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差并不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相等，但是逐项差数之差或者高次差成等差数列．对这类高阶等差数列的研究，在杨辉之后一般称为</w:t>
      </w:r>
      <w:r w:rsidRPr="00594619">
        <w:rPr>
          <w:rFonts w:ascii="Times New Roman" w:eastAsia="宋体" w:hAnsi="Times New Roman" w:cs="Times New Roman"/>
          <w:szCs w:val="21"/>
        </w:rPr>
        <w:t>“</w:t>
      </w:r>
      <w:r w:rsidRPr="00594619">
        <w:rPr>
          <w:rFonts w:ascii="Times New Roman" w:eastAsia="宋体" w:hAnsi="Times New Roman" w:cs="Times New Roman"/>
          <w:szCs w:val="21"/>
        </w:rPr>
        <w:t>垛积术</w:t>
      </w:r>
      <w:r w:rsidRPr="00594619">
        <w:rPr>
          <w:rFonts w:ascii="Times New Roman" w:eastAsia="宋体" w:hAnsi="Times New Roman" w:cs="Times New Roman"/>
          <w:szCs w:val="21"/>
        </w:rPr>
        <w:t>”</w:t>
      </w:r>
      <w:r w:rsidRPr="00594619">
        <w:rPr>
          <w:rFonts w:ascii="Times New Roman" w:eastAsia="宋体" w:hAnsi="Times New Roman" w:cs="Times New Roman"/>
          <w:szCs w:val="21"/>
        </w:rPr>
        <w:t>，现有高阶等差数列，其前</w:t>
      </w:r>
      <w:r w:rsidRPr="00594619">
        <w:rPr>
          <w:rFonts w:ascii="Times New Roman" w:eastAsia="宋体" w:hAnsi="Times New Roman" w:cs="Times New Roman"/>
          <w:szCs w:val="21"/>
        </w:rPr>
        <w:t>7</w:t>
      </w:r>
      <w:r w:rsidRPr="00594619">
        <w:rPr>
          <w:rFonts w:ascii="Times New Roman" w:eastAsia="宋体" w:hAnsi="Times New Roman" w:cs="Times New Roman"/>
          <w:szCs w:val="21"/>
        </w:rPr>
        <w:t>项分别为</w:t>
      </w:r>
      <w:r w:rsidRPr="00594619">
        <w:rPr>
          <w:rFonts w:ascii="Times New Roman" w:eastAsia="宋体" w:hAnsi="Times New Roman" w:cs="Times New Roman"/>
          <w:szCs w:val="21"/>
        </w:rPr>
        <w:t>1,5,11,21,37,61,95</w:t>
      </w:r>
      <w:r w:rsidRPr="00594619">
        <w:rPr>
          <w:rFonts w:ascii="Times New Roman" w:eastAsia="宋体" w:hAnsi="Times New Roman" w:cs="Times New Roman"/>
          <w:szCs w:val="21"/>
        </w:rPr>
        <w:t>，则该数列的第</w:t>
      </w:r>
      <w:r w:rsidRPr="00594619">
        <w:rPr>
          <w:rFonts w:ascii="Times New Roman" w:eastAsia="宋体" w:hAnsi="Times New Roman" w:cs="Times New Roman"/>
          <w:szCs w:val="21"/>
        </w:rPr>
        <w:t>8</w:t>
      </w:r>
      <w:r w:rsidRPr="00594619">
        <w:rPr>
          <w:rFonts w:ascii="Times New Roman" w:eastAsia="宋体" w:hAnsi="Times New Roman" w:cs="Times New Roman"/>
          <w:szCs w:val="21"/>
        </w:rPr>
        <w:t>项为</w:t>
      </w:r>
      <w:r w:rsidRPr="00594619">
        <w:rPr>
          <w:rFonts w:ascii="Times New Roman" w:eastAsia="宋体" w:hAnsi="Times New Roman" w:cs="Times New Roman"/>
          <w:szCs w:val="21"/>
        </w:rPr>
        <w:t>(</w:t>
      </w:r>
      <w:r w:rsidRPr="00594619">
        <w:rPr>
          <w:rFonts w:ascii="Times New Roman" w:eastAsia="宋体" w:hAnsi="Times New Roman" w:cs="Times New Roman"/>
          <w:szCs w:val="21"/>
        </w:rPr>
        <w:t xml:space="preserve">　　</w:t>
      </w:r>
      <w:r w:rsidRPr="00594619">
        <w:rPr>
          <w:rFonts w:ascii="Times New Roman" w:eastAsia="宋体" w:hAnsi="Times New Roman" w:cs="Times New Roman"/>
          <w:szCs w:val="21"/>
        </w:rPr>
        <w:t>)</w:t>
      </w:r>
    </w:p>
    <w:p w14:paraId="77E69FCF" w14:textId="4B7E1BA3" w:rsidR="00594619" w:rsidRP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 xml:space="preserve">A. 99 </w:t>
      </w:r>
      <w:r w:rsidRPr="00594619">
        <w:rPr>
          <w:rFonts w:ascii="Times New Roman" w:eastAsia="宋体" w:hAnsi="Times New Roman" w:cs="Times New Roman"/>
          <w:szCs w:val="21"/>
        </w:rPr>
        <w:tab/>
        <w:t xml:space="preserve">B. 131 </w:t>
      </w:r>
      <w:r w:rsidRPr="00594619">
        <w:rPr>
          <w:rFonts w:ascii="Times New Roman" w:eastAsia="宋体" w:hAnsi="Times New Roman" w:cs="Times New Roman"/>
          <w:szCs w:val="21"/>
        </w:rPr>
        <w:t xml:space="preserve">    </w:t>
      </w:r>
      <w:r w:rsidRPr="00594619">
        <w:rPr>
          <w:rFonts w:ascii="Times New Roman" w:eastAsia="宋体" w:hAnsi="Times New Roman" w:cs="Times New Roman"/>
          <w:szCs w:val="21"/>
        </w:rPr>
        <w:t xml:space="preserve">C. 139 </w:t>
      </w:r>
      <w:r w:rsidRPr="00594619">
        <w:rPr>
          <w:rFonts w:ascii="Times New Roman" w:eastAsia="宋体" w:hAnsi="Times New Roman" w:cs="Times New Roman"/>
          <w:szCs w:val="21"/>
        </w:rPr>
        <w:tab/>
        <w:t>D. 141</w:t>
      </w:r>
    </w:p>
    <w:p w14:paraId="3FF729FC" w14:textId="54BDCD0A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14:paraId="106FDFD0" w14:textId="77777777" w:rsidR="00594619" w:rsidRPr="00594619" w:rsidRDefault="00594619" w:rsidP="00594619">
      <w:pPr>
        <w:spacing w:line="360" w:lineRule="exact"/>
        <w:rPr>
          <w:rFonts w:ascii="Times New Roman" w:eastAsia="宋体" w:hAnsi="Times New Roman" w:cs="Times New Roman" w:hint="eastAsia"/>
          <w:szCs w:val="21"/>
        </w:rPr>
      </w:pPr>
    </w:p>
    <w:p w14:paraId="49B93AC8" w14:textId="2EE9E69C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>3</w:t>
      </w:r>
      <w:r w:rsidRPr="00594619">
        <w:rPr>
          <w:rFonts w:ascii="Times New Roman" w:eastAsia="宋体" w:hAnsi="Times New Roman" w:cs="Times New Roman"/>
          <w:szCs w:val="21"/>
        </w:rPr>
        <w:t>、</w:t>
      </w:r>
      <w:r w:rsidRPr="00594619">
        <w:rPr>
          <w:rFonts w:ascii="Times New Roman" w:eastAsia="宋体" w:hAnsi="Times New Roman" w:cs="Times New Roman"/>
          <w:szCs w:val="21"/>
        </w:rPr>
        <w:t>天坛公园是明、清两代皇帝</w:t>
      </w:r>
      <w:r w:rsidRPr="00594619">
        <w:rPr>
          <w:rFonts w:ascii="Times New Roman" w:eastAsia="宋体" w:hAnsi="Times New Roman" w:cs="Times New Roman"/>
          <w:szCs w:val="21"/>
        </w:rPr>
        <w:t>“</w:t>
      </w:r>
      <w:r w:rsidRPr="00594619">
        <w:rPr>
          <w:rFonts w:ascii="Times New Roman" w:eastAsia="宋体" w:hAnsi="Times New Roman" w:cs="Times New Roman"/>
          <w:szCs w:val="21"/>
        </w:rPr>
        <w:t>祭天</w:t>
      </w:r>
      <w:r w:rsidRPr="00594619">
        <w:rPr>
          <w:rFonts w:ascii="Times New Roman" w:eastAsia="宋体" w:hAnsi="Times New Roman" w:cs="Times New Roman"/>
          <w:szCs w:val="21"/>
        </w:rPr>
        <w:t>”“</w:t>
      </w:r>
      <w:r w:rsidRPr="00594619">
        <w:rPr>
          <w:rFonts w:ascii="Times New Roman" w:eastAsia="宋体" w:hAnsi="Times New Roman" w:cs="Times New Roman"/>
          <w:szCs w:val="21"/>
        </w:rPr>
        <w:t>祈谷</w:t>
      </w:r>
      <w:r w:rsidRPr="00594619">
        <w:rPr>
          <w:rFonts w:ascii="Times New Roman" w:eastAsia="宋体" w:hAnsi="Times New Roman" w:cs="Times New Roman"/>
          <w:szCs w:val="21"/>
        </w:rPr>
        <w:t>”</w:t>
      </w:r>
      <w:r w:rsidRPr="00594619">
        <w:rPr>
          <w:rFonts w:ascii="Times New Roman" w:eastAsia="宋体" w:hAnsi="Times New Roman" w:cs="Times New Roman"/>
          <w:szCs w:val="21"/>
        </w:rPr>
        <w:t>的场所．天坛公园中的圜丘台共有三层，上层坛的中心是一块呈圆形的大理石板，从中心向外围以扇面形石．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上层坛从第一环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至第九环共有九环，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中层坛从第十环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至第十八环共有九环，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下层坛从第十九环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至第二十七环共有九环；第一环的扇面形石有</w:t>
      </w:r>
      <w:r w:rsidRPr="00594619">
        <w:rPr>
          <w:rFonts w:ascii="Times New Roman" w:eastAsia="宋体" w:hAnsi="Times New Roman" w:cs="Times New Roman"/>
          <w:szCs w:val="21"/>
        </w:rPr>
        <w:t>9</w:t>
      </w:r>
      <w:r w:rsidRPr="00594619">
        <w:rPr>
          <w:rFonts w:ascii="Times New Roman" w:eastAsia="宋体" w:hAnsi="Times New Roman" w:cs="Times New Roman"/>
          <w:szCs w:val="21"/>
        </w:rPr>
        <w:t>块，从第二环起，每环的扇面形石块数比前一环多</w:t>
      </w:r>
      <w:r w:rsidRPr="00594619">
        <w:rPr>
          <w:rFonts w:ascii="Times New Roman" w:eastAsia="宋体" w:hAnsi="Times New Roman" w:cs="Times New Roman"/>
          <w:szCs w:val="21"/>
        </w:rPr>
        <w:t>9</w:t>
      </w:r>
      <w:r w:rsidRPr="00594619">
        <w:rPr>
          <w:rFonts w:ascii="Times New Roman" w:eastAsia="宋体" w:hAnsi="Times New Roman" w:cs="Times New Roman"/>
          <w:szCs w:val="21"/>
        </w:rPr>
        <w:t>块，则第二十七环的扇面形石块数是</w:t>
      </w:r>
      <w:r w:rsidRPr="00594619">
        <w:rPr>
          <w:rFonts w:ascii="Times New Roman" w:eastAsia="宋体" w:hAnsi="Times New Roman" w:cs="Times New Roman"/>
          <w:szCs w:val="21"/>
        </w:rPr>
        <w:t>______</w:t>
      </w:r>
      <w:r w:rsidRPr="00594619">
        <w:rPr>
          <w:rFonts w:ascii="Times New Roman" w:eastAsia="宋体" w:hAnsi="Times New Roman" w:cs="Times New Roman"/>
          <w:szCs w:val="21"/>
        </w:rPr>
        <w:t>；上、中、下三层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坛所有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的扇面形石块数是</w:t>
      </w:r>
      <w:r w:rsidRPr="00594619">
        <w:rPr>
          <w:rFonts w:ascii="Times New Roman" w:eastAsia="宋体" w:hAnsi="Times New Roman" w:cs="Times New Roman"/>
          <w:szCs w:val="21"/>
        </w:rPr>
        <w:t>_______</w:t>
      </w:r>
      <w:r w:rsidRPr="00594619">
        <w:rPr>
          <w:rFonts w:ascii="Times New Roman" w:eastAsia="宋体" w:hAnsi="Times New Roman" w:cs="Times New Roman"/>
          <w:szCs w:val="21"/>
        </w:rPr>
        <w:t>．</w:t>
      </w:r>
    </w:p>
    <w:p w14:paraId="5E40C36A" w14:textId="7595A40E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14:paraId="08C3922B" w14:textId="51CB3072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14:paraId="7B0E616C" w14:textId="77777777" w:rsidR="00594619" w:rsidRDefault="00594619" w:rsidP="00594619">
      <w:pPr>
        <w:spacing w:line="360" w:lineRule="exact"/>
        <w:rPr>
          <w:rFonts w:ascii="Times New Roman" w:eastAsia="宋体" w:hAnsi="Times New Roman" w:cs="Times New Roman" w:hint="eastAsia"/>
          <w:szCs w:val="21"/>
        </w:rPr>
      </w:pPr>
    </w:p>
    <w:p w14:paraId="15DEFBC8" w14:textId="53C8B778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594619">
        <w:rPr>
          <w:rFonts w:ascii="Times New Roman" w:eastAsia="宋体" w:hAnsi="Times New Roman" w:cs="Times New Roman" w:hint="eastAsia"/>
          <w:b/>
          <w:bCs/>
          <w:szCs w:val="21"/>
        </w:rPr>
        <w:lastRenderedPageBreak/>
        <w:t>四、典型例题</w:t>
      </w:r>
    </w:p>
    <w:p w14:paraId="56336317" w14:textId="7BDE34D9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594619">
        <w:rPr>
          <w:rFonts w:ascii="Times New Roman" w:eastAsia="宋体" w:hAnsi="Times New Roman" w:cs="Times New Roman" w:hint="eastAsia"/>
          <w:b/>
          <w:bCs/>
          <w:szCs w:val="21"/>
        </w:rPr>
        <w:t>热点</w:t>
      </w:r>
      <w:proofErr w:type="gramStart"/>
      <w:r w:rsidRPr="00594619">
        <w:rPr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b/>
          <w:bCs/>
          <w:szCs w:val="21"/>
        </w:rPr>
        <w:t>：</w:t>
      </w:r>
      <w:r w:rsidRPr="00594619">
        <w:rPr>
          <w:rFonts w:ascii="Times New Roman" w:eastAsia="宋体" w:hAnsi="Times New Roman" w:cs="Times New Roman" w:hint="eastAsia"/>
          <w:b/>
          <w:bCs/>
          <w:szCs w:val="21"/>
        </w:rPr>
        <w:t>与等差数列有关的数学</w:t>
      </w:r>
    </w:p>
    <w:p w14:paraId="5479CA39" w14:textId="77777777" w:rsidR="00594619" w:rsidRPr="00594619" w:rsidRDefault="00594619" w:rsidP="00594619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黑体" w:hAnsi="Times New Roman" w:cs="Times New Roman"/>
          <w:szCs w:val="21"/>
        </w:rPr>
        <w:t>文化试题例</w:t>
      </w:r>
      <w:r w:rsidRPr="00594619">
        <w:rPr>
          <w:rFonts w:ascii="Times New Roman" w:eastAsia="黑体" w:hAnsi="Times New Roman" w:cs="Times New Roman"/>
          <w:szCs w:val="21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 xml:space="preserve">　</w:t>
      </w:r>
      <w:r w:rsidRPr="00594619">
        <w:rPr>
          <w:rFonts w:ascii="Times New Roman" w:eastAsia="宋体" w:hAnsi="Times New Roman" w:cs="Times New Roman"/>
          <w:szCs w:val="21"/>
        </w:rPr>
        <w:t xml:space="preserve">(1) </w:t>
      </w:r>
      <w:r w:rsidRPr="00594619">
        <w:rPr>
          <w:rFonts w:ascii="Times New Roman" w:eastAsia="楷体_GB2312" w:hAnsi="Times New Roman" w:cs="Times New Roman"/>
          <w:szCs w:val="21"/>
        </w:rPr>
        <w:t>(2022·</w:t>
      </w:r>
      <w:r w:rsidRPr="00594619">
        <w:rPr>
          <w:rFonts w:ascii="Times New Roman" w:eastAsia="楷体_GB2312" w:hAnsi="Times New Roman" w:cs="Times New Roman"/>
          <w:szCs w:val="21"/>
        </w:rPr>
        <w:t>新高考</w:t>
      </w:r>
      <w:r w:rsidRPr="00594619">
        <w:rPr>
          <w:rFonts w:ascii="宋体" w:eastAsia="楷体_GB2312" w:hAnsi="宋体" w:cs="Times New Roman"/>
          <w:szCs w:val="21"/>
        </w:rPr>
        <w:t>Ⅱ</w:t>
      </w:r>
      <w:r w:rsidRPr="00594619">
        <w:rPr>
          <w:rFonts w:ascii="Times New Roman" w:eastAsia="楷体_GB2312" w:hAnsi="Times New Roman" w:cs="Times New Roman"/>
          <w:szCs w:val="21"/>
        </w:rPr>
        <w:t>卷</w:t>
      </w:r>
      <w:r w:rsidRPr="00594619">
        <w:rPr>
          <w:rFonts w:ascii="Times New Roman" w:eastAsia="楷体_GB2312" w:hAnsi="Times New Roman" w:cs="Times New Roman"/>
          <w:szCs w:val="21"/>
        </w:rPr>
        <w:t>T3)</w:t>
      </w:r>
      <w:r w:rsidRPr="00594619">
        <w:rPr>
          <w:rFonts w:ascii="Times New Roman" w:eastAsia="宋体" w:hAnsi="Times New Roman" w:cs="Times New Roman"/>
          <w:szCs w:val="21"/>
        </w:rPr>
        <w:t>中国的古建筑不仅是挡风遮雨的住处，更是美学和哲学的体现．如图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是某古建筑物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的剖面图，</w:t>
      </w:r>
      <w:r w:rsidRPr="00594619">
        <w:rPr>
          <w:rFonts w:ascii="Times New Roman" w:eastAsia="宋体" w:hAnsi="Times New Roman" w:cs="Times New Roman"/>
          <w:i/>
          <w:szCs w:val="21"/>
        </w:rPr>
        <w:t>DD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CC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BB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AA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是举，</w:t>
      </w:r>
      <w:r w:rsidRPr="00594619">
        <w:rPr>
          <w:rFonts w:ascii="Times New Roman" w:eastAsia="宋体" w:hAnsi="Times New Roman" w:cs="Times New Roman"/>
          <w:i/>
          <w:szCs w:val="21"/>
        </w:rPr>
        <w:t>OD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DC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CB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BA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是相等的步，相邻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>桁</w:t>
      </w:r>
      <w:proofErr w:type="gramEnd"/>
      <w:r w:rsidRPr="00594619">
        <w:rPr>
          <w:rFonts w:ascii="Times New Roman" w:eastAsia="宋体" w:hAnsi="Times New Roman" w:cs="Times New Roman"/>
          <w:szCs w:val="21"/>
        </w:rPr>
        <w:t>的举步之比分别为</w: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59461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594619">
        <w:rPr>
          <w:rFonts w:ascii="Times New Roman" w:eastAsia="宋体" w:hAnsi="Times New Roman" w:cs="Times New Roman"/>
          <w:szCs w:val="21"/>
        </w:rPr>
        <w:instrText>f(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DD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,OD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szCs w:val="21"/>
        </w:rPr>
        <w:instrText>)</w:instrTex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594619">
        <w:rPr>
          <w:rFonts w:ascii="Times New Roman" w:eastAsia="宋体" w:hAnsi="Times New Roman" w:cs="Times New Roman"/>
          <w:szCs w:val="21"/>
        </w:rPr>
        <w:t>＝</w:t>
      </w:r>
      <w:r w:rsidRPr="00594619">
        <w:rPr>
          <w:rFonts w:ascii="Times New Roman" w:eastAsia="宋体" w:hAnsi="Times New Roman" w:cs="Times New Roman"/>
          <w:szCs w:val="21"/>
        </w:rPr>
        <w:t>0.5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59461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594619">
        <w:rPr>
          <w:rFonts w:ascii="Times New Roman" w:eastAsia="宋体" w:hAnsi="Times New Roman" w:cs="Times New Roman"/>
          <w:szCs w:val="21"/>
        </w:rPr>
        <w:instrText>f(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CC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,DC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szCs w:val="21"/>
        </w:rPr>
        <w:instrText>)</w:instrTex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594619">
        <w:rPr>
          <w:rFonts w:ascii="Times New Roman" w:eastAsia="宋体" w:hAnsi="Times New Roman" w:cs="Times New Roman"/>
          <w:szCs w:val="21"/>
        </w:rPr>
        <w:t>＝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59461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594619">
        <w:rPr>
          <w:rFonts w:ascii="Times New Roman" w:eastAsia="宋体" w:hAnsi="Times New Roman" w:cs="Times New Roman"/>
          <w:szCs w:val="21"/>
        </w:rPr>
        <w:instrText>f(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BB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,CB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szCs w:val="21"/>
        </w:rPr>
        <w:instrText>)</w:instrTex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594619">
        <w:rPr>
          <w:rFonts w:ascii="Times New Roman" w:eastAsia="宋体" w:hAnsi="Times New Roman" w:cs="Times New Roman"/>
          <w:szCs w:val="21"/>
        </w:rPr>
        <w:t>＝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59461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594619">
        <w:rPr>
          <w:rFonts w:ascii="Times New Roman" w:eastAsia="宋体" w:hAnsi="Times New Roman" w:cs="Times New Roman"/>
          <w:szCs w:val="21"/>
        </w:rPr>
        <w:instrText>f(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AA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i/>
          <w:szCs w:val="21"/>
        </w:rPr>
        <w:instrText>,BA</w:instrTex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594619">
        <w:rPr>
          <w:rFonts w:ascii="Times New Roman" w:eastAsia="宋体" w:hAnsi="Times New Roman" w:cs="Times New Roman"/>
          <w:szCs w:val="21"/>
        </w:rPr>
        <w:instrText>)</w:instrText>
      </w:r>
      <w:r w:rsidRPr="0059461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594619">
        <w:rPr>
          <w:rFonts w:ascii="Times New Roman" w:eastAsia="宋体" w:hAnsi="Times New Roman" w:cs="Times New Roman"/>
          <w:szCs w:val="21"/>
        </w:rPr>
        <w:t>＝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94619">
        <w:rPr>
          <w:rFonts w:ascii="Times New Roman" w:eastAsia="宋体" w:hAnsi="Times New Roman" w:cs="Times New Roman"/>
          <w:szCs w:val="21"/>
        </w:rPr>
        <w:t>，若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94619">
        <w:rPr>
          <w:rFonts w:ascii="Times New Roman" w:eastAsia="宋体" w:hAnsi="Times New Roman" w:cs="Times New Roman"/>
          <w:szCs w:val="21"/>
        </w:rPr>
        <w:t>，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94619">
        <w:rPr>
          <w:rFonts w:ascii="Times New Roman" w:eastAsia="宋体" w:hAnsi="Times New Roman" w:cs="Times New Roman"/>
          <w:szCs w:val="21"/>
        </w:rPr>
        <w:t>是公差为</w:t>
      </w:r>
      <w:r w:rsidRPr="00594619">
        <w:rPr>
          <w:rFonts w:ascii="Times New Roman" w:eastAsia="宋体" w:hAnsi="Times New Roman" w:cs="Times New Roman"/>
          <w:szCs w:val="21"/>
        </w:rPr>
        <w:t>0.1</w:t>
      </w:r>
      <w:r w:rsidRPr="00594619">
        <w:rPr>
          <w:rFonts w:ascii="Times New Roman" w:eastAsia="宋体" w:hAnsi="Times New Roman" w:cs="Times New Roman"/>
          <w:szCs w:val="21"/>
        </w:rPr>
        <w:t>的等差数列，且直线</w:t>
      </w:r>
      <w:r w:rsidRPr="00594619">
        <w:rPr>
          <w:rFonts w:ascii="Times New Roman" w:eastAsia="宋体" w:hAnsi="Times New Roman" w:cs="Times New Roman"/>
          <w:i/>
          <w:szCs w:val="21"/>
        </w:rPr>
        <w:t>OA</w:t>
      </w:r>
      <w:r w:rsidRPr="00594619">
        <w:rPr>
          <w:rFonts w:ascii="Times New Roman" w:eastAsia="宋体" w:hAnsi="Times New Roman" w:cs="Times New Roman"/>
          <w:szCs w:val="21"/>
        </w:rPr>
        <w:t>的斜率为</w:t>
      </w:r>
      <w:r w:rsidRPr="00594619">
        <w:rPr>
          <w:rFonts w:ascii="Times New Roman" w:eastAsia="宋体" w:hAnsi="Times New Roman" w:cs="Times New Roman"/>
          <w:szCs w:val="21"/>
        </w:rPr>
        <w:t>0.725</w:t>
      </w:r>
      <w:r w:rsidRPr="00594619">
        <w:rPr>
          <w:rFonts w:ascii="Times New Roman" w:eastAsia="宋体" w:hAnsi="Times New Roman" w:cs="Times New Roman"/>
          <w:szCs w:val="21"/>
        </w:rPr>
        <w:t>，则</w:t>
      </w:r>
      <w:r w:rsidRPr="00594619">
        <w:rPr>
          <w:rFonts w:ascii="Times New Roman" w:eastAsia="宋体" w:hAnsi="Times New Roman" w:cs="Times New Roman"/>
          <w:i/>
          <w:szCs w:val="21"/>
        </w:rPr>
        <w:t>k</w:t>
      </w:r>
      <w:r w:rsidRPr="0059461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94619">
        <w:rPr>
          <w:rFonts w:ascii="Times New Roman" w:eastAsia="宋体" w:hAnsi="Times New Roman" w:cs="Times New Roman"/>
          <w:szCs w:val="21"/>
        </w:rPr>
        <w:t>＝</w:t>
      </w:r>
      <w:r w:rsidRPr="00594619">
        <w:rPr>
          <w:rFonts w:ascii="Times New Roman" w:eastAsia="宋体" w:hAnsi="Times New Roman" w:cs="Times New Roman"/>
          <w:szCs w:val="21"/>
        </w:rPr>
        <w:t>(</w:t>
      </w:r>
      <w:r w:rsidRPr="00594619">
        <w:rPr>
          <w:rFonts w:ascii="Times New Roman" w:eastAsia="宋体" w:hAnsi="Times New Roman" w:cs="Times New Roman"/>
          <w:szCs w:val="21"/>
        </w:rPr>
        <w:t xml:space="preserve">　　</w:t>
      </w:r>
      <w:r w:rsidRPr="00594619">
        <w:rPr>
          <w:rFonts w:ascii="Times New Roman" w:eastAsia="宋体" w:hAnsi="Times New Roman" w:cs="Times New Roman"/>
          <w:szCs w:val="21"/>
        </w:rPr>
        <w:t>)</w:t>
      </w:r>
    </w:p>
    <w:p w14:paraId="5F4FD455" w14:textId="77777777" w:rsidR="00594619" w:rsidRPr="00594619" w:rsidRDefault="00594619" w:rsidP="00594619">
      <w:pPr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fldChar w:fldCharType="begin"/>
      </w:r>
      <w:r w:rsidRPr="00594619">
        <w:rPr>
          <w:rFonts w:ascii="Times New Roman" w:eastAsia="宋体" w:hAnsi="Times New Roman" w:cs="Times New Roman"/>
          <w:szCs w:val="21"/>
        </w:rPr>
        <w:instrText>INCLUDEPICTURE"22sx-82.TIF"</w:instrText>
      </w:r>
      <w:r w:rsidRPr="00594619">
        <w:rPr>
          <w:rFonts w:ascii="Times New Roman" w:eastAsia="宋体" w:hAnsi="Times New Roman" w:cs="Times New Roman"/>
          <w:szCs w:val="21"/>
        </w:rPr>
        <w:fldChar w:fldCharType="separate"/>
      </w:r>
      <w:r w:rsidRPr="00594619">
        <w:rPr>
          <w:rFonts w:ascii="Times New Roman" w:eastAsia="宋体" w:hAnsi="Times New Roman" w:cs="Times New Roman"/>
          <w:szCs w:val="21"/>
        </w:rPr>
        <w:pict w14:anchorId="66865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5pt;height:97.5pt">
            <v:imagedata r:id="rId6" r:href="rId7"/>
          </v:shape>
        </w:pict>
      </w:r>
      <w:r w:rsidRPr="00594619">
        <w:rPr>
          <w:rFonts w:ascii="Times New Roman" w:eastAsia="宋体" w:hAnsi="Times New Roman" w:cs="Times New Roman"/>
          <w:szCs w:val="21"/>
        </w:rPr>
        <w:fldChar w:fldCharType="end"/>
      </w:r>
      <w:r w:rsidRPr="00594619">
        <w:rPr>
          <w:rFonts w:ascii="Times New Roman" w:eastAsia="宋体" w:hAnsi="Times New Roman" w:cs="Times New Roman"/>
          <w:szCs w:val="21"/>
        </w:rPr>
        <w:t xml:space="preserve">　</w:t>
      </w:r>
      <w:r w:rsidRPr="00594619">
        <w:rPr>
          <w:rFonts w:ascii="Times New Roman" w:eastAsia="宋体" w:hAnsi="Times New Roman" w:cs="Times New Roman"/>
          <w:szCs w:val="21"/>
        </w:rPr>
        <w:fldChar w:fldCharType="begin"/>
      </w:r>
      <w:r w:rsidRPr="00594619">
        <w:rPr>
          <w:rFonts w:ascii="Times New Roman" w:eastAsia="宋体" w:hAnsi="Times New Roman" w:cs="Times New Roman"/>
          <w:szCs w:val="21"/>
        </w:rPr>
        <w:instrText>INCLUDEPICTURE"22sx-83.TIF"</w:instrText>
      </w:r>
      <w:r w:rsidRPr="00594619">
        <w:rPr>
          <w:rFonts w:ascii="Times New Roman" w:eastAsia="宋体" w:hAnsi="Times New Roman" w:cs="Times New Roman"/>
          <w:szCs w:val="21"/>
        </w:rPr>
        <w:fldChar w:fldCharType="separate"/>
      </w:r>
      <w:r w:rsidRPr="00594619">
        <w:rPr>
          <w:rFonts w:ascii="Times New Roman" w:eastAsia="宋体" w:hAnsi="Times New Roman" w:cs="Times New Roman"/>
          <w:szCs w:val="21"/>
        </w:rPr>
        <w:pict w14:anchorId="4BE9694F">
          <v:shape id="_x0000_i1028" type="#_x0000_t75" style="width:126pt;height:81pt">
            <v:imagedata r:id="rId8" r:href="rId9"/>
          </v:shape>
        </w:pict>
      </w:r>
      <w:r w:rsidRPr="00594619">
        <w:rPr>
          <w:rFonts w:ascii="Times New Roman" w:eastAsia="宋体" w:hAnsi="Times New Roman" w:cs="Times New Roman"/>
          <w:szCs w:val="21"/>
        </w:rPr>
        <w:fldChar w:fldCharType="end"/>
      </w:r>
    </w:p>
    <w:p w14:paraId="1491A2BD" w14:textId="77777777" w:rsidR="00594619" w:rsidRPr="00594619" w:rsidRDefault="00594619" w:rsidP="00594619">
      <w:pPr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>A. 0.75</w:t>
      </w:r>
      <w:r w:rsidRPr="00594619">
        <w:rPr>
          <w:rFonts w:ascii="Times New Roman" w:eastAsia="宋体" w:hAnsi="Times New Roman" w:cs="Times New Roman"/>
          <w:szCs w:val="21"/>
        </w:rPr>
        <w:t xml:space="preserve">　</w:t>
      </w:r>
      <w:r w:rsidRPr="00594619">
        <w:rPr>
          <w:rFonts w:ascii="Times New Roman" w:eastAsia="宋体" w:hAnsi="Times New Roman" w:cs="Times New Roman"/>
          <w:szCs w:val="21"/>
        </w:rPr>
        <w:tab/>
        <w:t>B.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C"/>
        </w:smartTagPr>
        <w:r w:rsidRPr="00594619">
          <w:rPr>
            <w:rFonts w:ascii="Times New Roman" w:eastAsia="宋体" w:hAnsi="Times New Roman" w:cs="Times New Roman"/>
            <w:szCs w:val="21"/>
          </w:rPr>
          <w:t xml:space="preserve">0.8 </w:t>
        </w:r>
      </w:smartTag>
      <w:r w:rsidRPr="00594619">
        <w:rPr>
          <w:rFonts w:ascii="Times New Roman" w:eastAsia="宋体" w:hAnsi="Times New Roman" w:cs="Times New Roman"/>
          <w:szCs w:val="21"/>
        </w:rPr>
        <w:t xml:space="preserve">　</w:t>
      </w:r>
    </w:p>
    <w:p w14:paraId="321CE8AE" w14:textId="7B3ECF07" w:rsidR="00594619" w:rsidRDefault="00594619" w:rsidP="00594619">
      <w:pPr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94619">
        <w:rPr>
          <w:rFonts w:ascii="Times New Roman" w:eastAsia="宋体" w:hAnsi="Times New Roman" w:cs="Times New Roman"/>
          <w:szCs w:val="21"/>
        </w:rPr>
        <w:t xml:space="preserve">C. </w:t>
      </w:r>
      <w:proofErr w:type="gramStart"/>
      <w:r w:rsidRPr="00594619">
        <w:rPr>
          <w:rFonts w:ascii="Times New Roman" w:eastAsia="宋体" w:hAnsi="Times New Roman" w:cs="Times New Roman"/>
          <w:szCs w:val="21"/>
        </w:rPr>
        <w:t xml:space="preserve">0.85 </w:t>
      </w:r>
      <w:r w:rsidRPr="00594619">
        <w:rPr>
          <w:rFonts w:ascii="Times New Roman" w:eastAsia="宋体" w:hAnsi="Times New Roman" w:cs="Times New Roman"/>
          <w:szCs w:val="21"/>
        </w:rPr>
        <w:t xml:space="preserve">　</w:t>
      </w:r>
      <w:r w:rsidRPr="00594619">
        <w:rPr>
          <w:rFonts w:ascii="Times New Roman" w:eastAsia="宋体" w:hAnsi="Times New Roman" w:cs="Times New Roman" w:hint="eastAsia"/>
          <w:szCs w:val="21"/>
        </w:rPr>
        <w:tab/>
      </w:r>
      <w:proofErr w:type="gramEnd"/>
      <w:r w:rsidRPr="00594619">
        <w:rPr>
          <w:rFonts w:ascii="Times New Roman" w:eastAsia="宋体" w:hAnsi="Times New Roman" w:cs="Times New Roman"/>
          <w:szCs w:val="21"/>
        </w:rPr>
        <w:t>D. 0.9</w:t>
      </w:r>
    </w:p>
    <w:p w14:paraId="3399485D" w14:textId="77777777" w:rsidR="00AC31E7" w:rsidRPr="00594619" w:rsidRDefault="00AC31E7" w:rsidP="00594619">
      <w:pPr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169E7613" w14:textId="79954856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4"/>
        </w:rPr>
      </w:pPr>
      <w:r w:rsidRPr="00594619">
        <w:rPr>
          <w:rFonts w:ascii="Times New Roman" w:eastAsia="宋体" w:hAnsi="Times New Roman" w:cs="Times New Roman"/>
          <w:szCs w:val="24"/>
        </w:rPr>
        <w:t xml:space="preserve">(2) </w:t>
      </w:r>
      <w:r w:rsidRPr="00594619">
        <w:rPr>
          <w:rFonts w:ascii="Times New Roman" w:eastAsia="楷体_GB2312" w:hAnsi="Times New Roman" w:cs="Times New Roman"/>
          <w:szCs w:val="24"/>
        </w:rPr>
        <w:t>(2022·</w:t>
      </w:r>
      <w:r w:rsidRPr="00594619">
        <w:rPr>
          <w:rFonts w:ascii="Times New Roman" w:eastAsia="楷体_GB2312" w:hAnsi="Times New Roman" w:cs="Times New Roman"/>
          <w:szCs w:val="24"/>
        </w:rPr>
        <w:t>辽宁东北育才双语学校模拟</w:t>
      </w:r>
      <w:r w:rsidRPr="00594619">
        <w:rPr>
          <w:rFonts w:ascii="Times New Roman" w:eastAsia="楷体_GB2312" w:hAnsi="Times New Roman" w:cs="Times New Roman"/>
          <w:szCs w:val="24"/>
        </w:rPr>
        <w:t>)</w:t>
      </w:r>
      <w:r w:rsidRPr="00594619">
        <w:rPr>
          <w:rFonts w:ascii="Times New Roman" w:eastAsia="宋体" w:hAnsi="宋体" w:cs="Times New Roman"/>
          <w:szCs w:val="24"/>
        </w:rPr>
        <w:t>“</w:t>
      </w:r>
      <w:r w:rsidRPr="00594619">
        <w:rPr>
          <w:rFonts w:ascii="Times New Roman" w:eastAsia="宋体" w:hAnsi="Times New Roman" w:cs="Times New Roman"/>
          <w:szCs w:val="24"/>
        </w:rPr>
        <w:t>物不知数</w:t>
      </w:r>
      <w:r w:rsidRPr="00594619">
        <w:rPr>
          <w:rFonts w:ascii="Times New Roman" w:eastAsia="宋体" w:hAnsi="宋体" w:cs="Times New Roman"/>
          <w:szCs w:val="24"/>
        </w:rPr>
        <w:t>”</w:t>
      </w:r>
      <w:r w:rsidRPr="00594619">
        <w:rPr>
          <w:rFonts w:ascii="Times New Roman" w:eastAsia="宋体" w:hAnsi="Times New Roman" w:cs="Times New Roman"/>
          <w:szCs w:val="24"/>
        </w:rPr>
        <w:t>是中国古代著名算题，原载于《孙子算经》卷下第二十六题：</w:t>
      </w:r>
      <w:r w:rsidRPr="00594619">
        <w:rPr>
          <w:rFonts w:ascii="Times New Roman" w:eastAsia="宋体" w:hAnsi="宋体" w:cs="Times New Roman"/>
          <w:szCs w:val="24"/>
        </w:rPr>
        <w:t>“</w:t>
      </w:r>
      <w:r w:rsidRPr="00594619">
        <w:rPr>
          <w:rFonts w:ascii="Times New Roman" w:eastAsia="宋体" w:hAnsi="Times New Roman" w:cs="Times New Roman"/>
          <w:szCs w:val="24"/>
        </w:rPr>
        <w:t>今有物不知其数，三三数之剩二；五五数之剩三；七七数之剩二．问物几何？</w:t>
      </w:r>
      <w:r w:rsidRPr="00594619">
        <w:rPr>
          <w:rFonts w:ascii="Times New Roman" w:eastAsia="宋体" w:hAnsi="宋体" w:cs="Times New Roman"/>
          <w:szCs w:val="24"/>
        </w:rPr>
        <w:t>”</w:t>
      </w:r>
      <w:r w:rsidRPr="00594619">
        <w:rPr>
          <w:rFonts w:ascii="Times New Roman" w:eastAsia="宋体" w:hAnsi="Times New Roman" w:cs="Times New Roman"/>
          <w:szCs w:val="24"/>
        </w:rPr>
        <w:t>它的系统解法是秦九韶在《数书九章》大衍求</w:t>
      </w:r>
      <w:proofErr w:type="gramStart"/>
      <w:r w:rsidRPr="00594619">
        <w:rPr>
          <w:rFonts w:ascii="Times New Roman" w:eastAsia="宋体" w:hAnsi="Times New Roman" w:cs="Times New Roman"/>
          <w:szCs w:val="24"/>
        </w:rPr>
        <w:t>一</w:t>
      </w:r>
      <w:proofErr w:type="gramEnd"/>
      <w:r w:rsidRPr="00594619">
        <w:rPr>
          <w:rFonts w:ascii="Times New Roman" w:eastAsia="宋体" w:hAnsi="Times New Roman" w:cs="Times New Roman"/>
          <w:szCs w:val="24"/>
        </w:rPr>
        <w:t>术中给出的．大衍求</w:t>
      </w:r>
      <w:proofErr w:type="gramStart"/>
      <w:r w:rsidRPr="00594619">
        <w:rPr>
          <w:rFonts w:ascii="Times New Roman" w:eastAsia="宋体" w:hAnsi="Times New Roman" w:cs="Times New Roman"/>
          <w:szCs w:val="24"/>
        </w:rPr>
        <w:t>一</w:t>
      </w:r>
      <w:proofErr w:type="gramEnd"/>
      <w:r w:rsidRPr="00594619">
        <w:rPr>
          <w:rFonts w:ascii="Times New Roman" w:eastAsia="宋体" w:hAnsi="Times New Roman" w:cs="Times New Roman"/>
          <w:szCs w:val="24"/>
        </w:rPr>
        <w:t>术</w:t>
      </w:r>
      <w:r w:rsidRPr="00594619">
        <w:rPr>
          <w:rFonts w:ascii="Times New Roman" w:eastAsia="宋体" w:hAnsi="Times New Roman" w:cs="Times New Roman"/>
          <w:szCs w:val="24"/>
        </w:rPr>
        <w:t>(</w:t>
      </w:r>
      <w:r w:rsidRPr="00594619">
        <w:rPr>
          <w:rFonts w:ascii="Times New Roman" w:eastAsia="宋体" w:hAnsi="Times New Roman" w:cs="Times New Roman"/>
          <w:szCs w:val="24"/>
        </w:rPr>
        <w:t>也称作</w:t>
      </w:r>
      <w:r w:rsidRPr="00594619">
        <w:rPr>
          <w:rFonts w:ascii="Times New Roman" w:eastAsia="宋体" w:hAnsi="宋体" w:cs="Times New Roman"/>
          <w:szCs w:val="24"/>
        </w:rPr>
        <w:t>“</w:t>
      </w:r>
      <w:r w:rsidRPr="00594619">
        <w:rPr>
          <w:rFonts w:ascii="Times New Roman" w:eastAsia="宋体" w:hAnsi="Times New Roman" w:cs="Times New Roman"/>
          <w:szCs w:val="24"/>
        </w:rPr>
        <w:t>中国剩余定理</w:t>
      </w:r>
      <w:r w:rsidRPr="00594619">
        <w:rPr>
          <w:rFonts w:ascii="Times New Roman" w:eastAsia="宋体" w:hAnsi="宋体" w:cs="Times New Roman"/>
          <w:szCs w:val="24"/>
        </w:rPr>
        <w:t>”</w:t>
      </w:r>
      <w:r w:rsidRPr="00594619">
        <w:rPr>
          <w:rFonts w:ascii="Times New Roman" w:eastAsia="宋体" w:hAnsi="Times New Roman" w:cs="Times New Roman"/>
          <w:szCs w:val="24"/>
        </w:rPr>
        <w:t>)</w:t>
      </w:r>
      <w:r w:rsidRPr="00594619">
        <w:rPr>
          <w:rFonts w:ascii="Times New Roman" w:eastAsia="宋体" w:hAnsi="Times New Roman" w:cs="Times New Roman"/>
          <w:szCs w:val="24"/>
        </w:rPr>
        <w:t>是中国古算中最有独创性的成就之一，属现代数论中的一次同余式组问题．已知问题中，</w:t>
      </w:r>
      <w:proofErr w:type="gramStart"/>
      <w:r w:rsidRPr="00594619">
        <w:rPr>
          <w:rFonts w:ascii="Times New Roman" w:eastAsia="宋体" w:hAnsi="Times New Roman" w:cs="Times New Roman"/>
          <w:szCs w:val="24"/>
        </w:rPr>
        <w:t>一</w:t>
      </w:r>
      <w:proofErr w:type="gramEnd"/>
      <w:r w:rsidRPr="00594619">
        <w:rPr>
          <w:rFonts w:ascii="Times New Roman" w:eastAsia="宋体" w:hAnsi="Times New Roman" w:cs="Times New Roman"/>
          <w:szCs w:val="24"/>
        </w:rPr>
        <w:t>个数被</w:t>
      </w:r>
      <w:r w:rsidRPr="00594619">
        <w:rPr>
          <w:rFonts w:ascii="Times New Roman" w:eastAsia="宋体" w:hAnsi="Times New Roman" w:cs="Times New Roman"/>
          <w:szCs w:val="24"/>
        </w:rPr>
        <w:t>3</w:t>
      </w:r>
      <w:r w:rsidRPr="00594619">
        <w:rPr>
          <w:rFonts w:ascii="Times New Roman" w:eastAsia="宋体" w:hAnsi="Times New Roman" w:cs="Times New Roman"/>
          <w:szCs w:val="24"/>
        </w:rPr>
        <w:t>除余</w:t>
      </w:r>
      <w:r w:rsidRPr="00594619">
        <w:rPr>
          <w:rFonts w:ascii="Times New Roman" w:eastAsia="宋体" w:hAnsi="Times New Roman" w:cs="Times New Roman"/>
          <w:szCs w:val="24"/>
        </w:rPr>
        <w:t>2</w:t>
      </w:r>
      <w:r w:rsidRPr="00594619">
        <w:rPr>
          <w:rFonts w:ascii="Times New Roman" w:eastAsia="宋体" w:hAnsi="Times New Roman" w:cs="Times New Roman"/>
          <w:szCs w:val="24"/>
        </w:rPr>
        <w:t>，被</w:t>
      </w:r>
      <w:r w:rsidRPr="00594619">
        <w:rPr>
          <w:rFonts w:ascii="Times New Roman" w:eastAsia="宋体" w:hAnsi="Times New Roman" w:cs="Times New Roman"/>
          <w:szCs w:val="24"/>
        </w:rPr>
        <w:t>5</w:t>
      </w:r>
      <w:r w:rsidRPr="00594619">
        <w:rPr>
          <w:rFonts w:ascii="Times New Roman" w:eastAsia="宋体" w:hAnsi="Times New Roman" w:cs="Times New Roman"/>
          <w:szCs w:val="24"/>
        </w:rPr>
        <w:t>除余</w:t>
      </w:r>
      <w:r w:rsidRPr="00594619">
        <w:rPr>
          <w:rFonts w:ascii="Times New Roman" w:eastAsia="宋体" w:hAnsi="Times New Roman" w:cs="Times New Roman"/>
          <w:szCs w:val="24"/>
        </w:rPr>
        <w:t>3</w:t>
      </w:r>
      <w:r w:rsidRPr="00594619">
        <w:rPr>
          <w:rFonts w:ascii="Times New Roman" w:eastAsia="宋体" w:hAnsi="Times New Roman" w:cs="Times New Roman"/>
          <w:szCs w:val="24"/>
        </w:rPr>
        <w:t>，被</w:t>
      </w:r>
      <w:r w:rsidRPr="00594619">
        <w:rPr>
          <w:rFonts w:ascii="Times New Roman" w:eastAsia="宋体" w:hAnsi="Times New Roman" w:cs="Times New Roman"/>
          <w:szCs w:val="24"/>
        </w:rPr>
        <w:t>7</w:t>
      </w:r>
      <w:r w:rsidRPr="00594619">
        <w:rPr>
          <w:rFonts w:ascii="Times New Roman" w:eastAsia="宋体" w:hAnsi="Times New Roman" w:cs="Times New Roman"/>
          <w:szCs w:val="24"/>
        </w:rPr>
        <w:t>除余</w:t>
      </w:r>
      <w:r w:rsidRPr="00594619">
        <w:rPr>
          <w:rFonts w:ascii="Times New Roman" w:eastAsia="宋体" w:hAnsi="Times New Roman" w:cs="Times New Roman"/>
          <w:szCs w:val="24"/>
        </w:rPr>
        <w:t>2</w:t>
      </w:r>
      <w:r w:rsidRPr="00594619">
        <w:rPr>
          <w:rFonts w:ascii="Times New Roman" w:eastAsia="宋体" w:hAnsi="Times New Roman" w:cs="Times New Roman"/>
          <w:szCs w:val="24"/>
        </w:rPr>
        <w:t>，则在不超过</w:t>
      </w:r>
      <w:r w:rsidRPr="00594619">
        <w:rPr>
          <w:rFonts w:ascii="Times New Roman" w:eastAsia="宋体" w:hAnsi="Times New Roman" w:cs="Times New Roman"/>
          <w:szCs w:val="24"/>
        </w:rPr>
        <w:t xml:space="preserve">2 022 </w:t>
      </w:r>
      <w:r w:rsidRPr="00594619">
        <w:rPr>
          <w:rFonts w:ascii="Times New Roman" w:eastAsia="宋体" w:hAnsi="Times New Roman" w:cs="Times New Roman"/>
          <w:szCs w:val="24"/>
        </w:rPr>
        <w:t>的正整数中，所有满足条件的数的和为</w:t>
      </w:r>
      <w:r w:rsidRPr="00594619">
        <w:rPr>
          <w:rFonts w:ascii="Times New Roman" w:eastAsia="宋体" w:hAnsi="Times New Roman" w:cs="Times New Roman"/>
          <w:szCs w:val="24"/>
        </w:rPr>
        <w:t>________</w:t>
      </w:r>
      <w:r w:rsidRPr="00594619">
        <w:rPr>
          <w:rFonts w:ascii="Times New Roman" w:eastAsia="宋体" w:hAnsi="Times New Roman" w:cs="Times New Roman"/>
          <w:szCs w:val="24"/>
        </w:rPr>
        <w:t>．</w:t>
      </w:r>
    </w:p>
    <w:p w14:paraId="4C452E2E" w14:textId="77777777" w:rsid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D7DF101" w14:textId="3F30C011" w:rsidR="00AC31E7" w:rsidRP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  <w:szCs w:val="21"/>
        </w:rPr>
      </w:pPr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巩固练习</w:t>
      </w:r>
    </w:p>
    <w:p w14:paraId="7E0CF153" w14:textId="7534967B" w:rsidR="00AC31E7" w:rsidRP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C31E7">
        <w:rPr>
          <w:rFonts w:ascii="Times New Roman" w:eastAsia="宋体" w:hAnsi="Times New Roman" w:cs="Times New Roman"/>
          <w:szCs w:val="21"/>
        </w:rPr>
        <w:t xml:space="preserve">1. </w:t>
      </w:r>
      <w:r w:rsidRPr="00AC31E7">
        <w:rPr>
          <w:rFonts w:ascii="宋体" w:eastAsia="宋体" w:hAnsi="宋体" w:cs="Times New Roman"/>
          <w:szCs w:val="21"/>
        </w:rPr>
        <w:t>“</w:t>
      </w:r>
      <w:r w:rsidRPr="00AC31E7">
        <w:rPr>
          <w:rFonts w:ascii="Times New Roman" w:eastAsia="宋体" w:hAnsi="Times New Roman" w:cs="Times New Roman"/>
          <w:szCs w:val="21"/>
        </w:rPr>
        <w:t>珠算之父</w:t>
      </w:r>
      <w:r w:rsidRPr="00AC31E7">
        <w:rPr>
          <w:rFonts w:ascii="宋体" w:eastAsia="宋体" w:hAnsi="宋体" w:cs="Times New Roman"/>
          <w:szCs w:val="21"/>
        </w:rPr>
        <w:t>”</w:t>
      </w:r>
      <w:r w:rsidRPr="00AC31E7">
        <w:rPr>
          <w:rFonts w:ascii="Times New Roman" w:eastAsia="宋体" w:hAnsi="Times New Roman" w:cs="Times New Roman"/>
          <w:szCs w:val="21"/>
        </w:rPr>
        <w:t>程大位是我国明代伟大数学家，他的应用数学巨著《算法统综》的问世，标志着我国的算法由筹算到珠算转变的完成；程大位在《算法统综》中常以诗歌的形式呈现数学问题，其中有一首</w:t>
      </w:r>
      <w:r w:rsidRPr="00AC31E7">
        <w:rPr>
          <w:rFonts w:ascii="宋体" w:eastAsia="宋体" w:hAnsi="宋体" w:cs="Times New Roman"/>
          <w:szCs w:val="21"/>
        </w:rPr>
        <w:t>“</w:t>
      </w:r>
      <w:r w:rsidRPr="00AC31E7">
        <w:rPr>
          <w:rFonts w:ascii="Times New Roman" w:eastAsia="宋体" w:hAnsi="Times New Roman" w:cs="Times New Roman"/>
          <w:szCs w:val="21"/>
        </w:rPr>
        <w:t>竹筒容米</w:t>
      </w:r>
      <w:r w:rsidRPr="00AC31E7">
        <w:rPr>
          <w:rFonts w:ascii="宋体" w:eastAsia="宋体" w:hAnsi="宋体" w:cs="Times New Roman"/>
          <w:szCs w:val="21"/>
        </w:rPr>
        <w:t>”</w:t>
      </w:r>
      <w:r w:rsidRPr="00AC31E7">
        <w:rPr>
          <w:rFonts w:ascii="Times New Roman" w:eastAsia="宋体" w:hAnsi="Times New Roman" w:cs="Times New Roman"/>
          <w:szCs w:val="21"/>
        </w:rPr>
        <w:t>问题：</w:t>
      </w:r>
      <w:r w:rsidRPr="00AC31E7">
        <w:rPr>
          <w:rFonts w:ascii="宋体" w:eastAsia="宋体" w:hAnsi="宋体" w:cs="Times New Roman"/>
          <w:szCs w:val="21"/>
        </w:rPr>
        <w:t>“</w:t>
      </w:r>
      <w:r w:rsidRPr="00AC31E7">
        <w:rPr>
          <w:rFonts w:ascii="Times New Roman" w:eastAsia="宋体" w:hAnsi="Times New Roman" w:cs="Times New Roman"/>
          <w:szCs w:val="21"/>
        </w:rPr>
        <w:t>家有九节竹</w:t>
      </w:r>
      <w:proofErr w:type="gramStart"/>
      <w:r w:rsidRPr="00AC31E7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AC31E7">
        <w:rPr>
          <w:rFonts w:ascii="Times New Roman" w:eastAsia="宋体" w:hAnsi="Times New Roman" w:cs="Times New Roman"/>
          <w:szCs w:val="21"/>
        </w:rPr>
        <w:t>茎，为因盛米不均平，下头三节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三升</w:t>
        </w:r>
      </w:smartTag>
      <w:r w:rsidRPr="00AC31E7">
        <w:rPr>
          <w:rFonts w:ascii="Times New Roman" w:eastAsia="宋体" w:hAnsi="Times New Roman" w:cs="Times New Roman"/>
          <w:szCs w:val="21"/>
        </w:rPr>
        <w:t>九，上梢四节贮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三升</w:t>
        </w:r>
      </w:smartTag>
      <w:r w:rsidRPr="00AC31E7">
        <w:rPr>
          <w:rFonts w:ascii="Times New Roman" w:eastAsia="宋体" w:hAnsi="Times New Roman" w:cs="Times New Roman"/>
          <w:szCs w:val="21"/>
        </w:rPr>
        <w:t>，唯有中间两节竹，要将米数次第盛，若有先生能算法，也教算得到天明；</w:t>
      </w:r>
      <w:r w:rsidRPr="00AC31E7">
        <w:rPr>
          <w:rFonts w:ascii="宋体" w:eastAsia="宋体" w:hAnsi="宋体" w:cs="Times New Roman"/>
          <w:szCs w:val="21"/>
        </w:rPr>
        <w:t>”</w:t>
      </w:r>
      <w:r w:rsidRPr="00AC31E7">
        <w:rPr>
          <w:rFonts w:ascii="Times New Roman" w:eastAsia="宋体" w:hAnsi="Times New Roman" w:cs="Times New Roman"/>
          <w:szCs w:val="21"/>
        </w:rPr>
        <w:t>([</w:t>
      </w:r>
      <w:r w:rsidRPr="00AC31E7">
        <w:rPr>
          <w:rFonts w:ascii="Times New Roman" w:eastAsia="宋体" w:hAnsi="Times New Roman" w:cs="Times New Roman"/>
          <w:szCs w:val="21"/>
        </w:rPr>
        <w:t>注释</w:t>
      </w:r>
      <w:r w:rsidRPr="00AC31E7">
        <w:rPr>
          <w:rFonts w:ascii="Times New Roman" w:eastAsia="宋体" w:hAnsi="Times New Roman" w:cs="Times New Roman"/>
          <w:szCs w:val="21"/>
        </w:rPr>
        <w:t>]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三升</w:t>
        </w:r>
      </w:smartTag>
      <w:r w:rsidRPr="00AC31E7">
        <w:rPr>
          <w:rFonts w:ascii="Times New Roman" w:eastAsia="宋体" w:hAnsi="Times New Roman" w:cs="Times New Roman"/>
          <w:szCs w:val="21"/>
        </w:rPr>
        <w:t>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9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3.9</w:t>
        </w:r>
        <w:r w:rsidRPr="00AC31E7">
          <w:rPr>
            <w:rFonts w:ascii="Times New Roman" w:eastAsia="宋体" w:hAnsi="Times New Roman" w:cs="Times New Roman"/>
            <w:szCs w:val="21"/>
          </w:rPr>
          <w:t>升</w:t>
        </w:r>
      </w:smartTag>
      <w:r w:rsidRPr="00AC31E7">
        <w:rPr>
          <w:rFonts w:ascii="Times New Roman" w:eastAsia="宋体" w:hAnsi="Times New Roman" w:cs="Times New Roman"/>
          <w:szCs w:val="21"/>
        </w:rPr>
        <w:t>；次第盛：盛米容积依次相差同一数量．</w:t>
      </w:r>
      <w:r w:rsidRPr="00AC31E7">
        <w:rPr>
          <w:rFonts w:ascii="Times New Roman" w:eastAsia="宋体" w:hAnsi="Times New Roman" w:cs="Times New Roman"/>
          <w:szCs w:val="21"/>
        </w:rPr>
        <w:t>)</w:t>
      </w:r>
      <w:r w:rsidRPr="00AC31E7">
        <w:rPr>
          <w:rFonts w:ascii="Times New Roman" w:eastAsia="宋体" w:hAnsi="Times New Roman" w:cs="Times New Roman"/>
          <w:szCs w:val="21"/>
        </w:rPr>
        <w:t>用你所学的数学知识求得中间两节的容积为</w:t>
      </w:r>
      <w:r w:rsidRPr="00AC31E7">
        <w:rPr>
          <w:rFonts w:ascii="Times New Roman" w:eastAsia="宋体" w:hAnsi="Times New Roman" w:cs="Times New Roman"/>
          <w:szCs w:val="21"/>
        </w:rPr>
        <w:t>(</w:t>
      </w:r>
      <w:r w:rsidRPr="00AC31E7">
        <w:rPr>
          <w:rFonts w:ascii="Times New Roman" w:eastAsia="宋体" w:hAnsi="Times New Roman" w:cs="Times New Roman"/>
          <w:szCs w:val="21"/>
        </w:rPr>
        <w:t xml:space="preserve">　　</w:t>
      </w:r>
      <w:r w:rsidRPr="00AC31E7">
        <w:rPr>
          <w:rFonts w:ascii="Times New Roman" w:eastAsia="宋体" w:hAnsi="Times New Roman" w:cs="Times New Roman"/>
          <w:szCs w:val="21"/>
        </w:rPr>
        <w:t>)</w:t>
      </w:r>
    </w:p>
    <w:p w14:paraId="5192F975" w14:textId="7777777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31E7">
          <w:rPr>
            <w:rFonts w:ascii="Times New Roman" w:eastAsia="宋体" w:hAnsi="Times New Roman" w:cs="Times New Roman"/>
            <w:szCs w:val="21"/>
          </w:rPr>
          <w:t xml:space="preserve">A. 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9"/>
            <w:attr w:name="UnitName" w:val="升"/>
          </w:smartTagPr>
          <w:r w:rsidRPr="00AC31E7">
            <w:rPr>
              <w:rFonts w:ascii="Times New Roman" w:eastAsia="宋体" w:hAnsi="Times New Roman" w:cs="Times New Roman"/>
              <w:szCs w:val="21"/>
            </w:rPr>
            <w:t>1.9</w:t>
          </w:r>
        </w:smartTag>
      </w:smartTag>
      <w:r w:rsidRPr="00AC31E7">
        <w:rPr>
          <w:rFonts w:ascii="Times New Roman" w:eastAsia="宋体" w:hAnsi="Times New Roman" w:cs="Times New Roman"/>
          <w:szCs w:val="21"/>
        </w:rPr>
        <w:t>升</w:t>
      </w:r>
      <w:r w:rsidRPr="00AC31E7">
        <w:rPr>
          <w:rFonts w:ascii="Times New Roman" w:eastAsia="宋体" w:hAnsi="Times New Roman" w:cs="Times New Roman"/>
          <w:szCs w:val="21"/>
        </w:rPr>
        <w:t xml:space="preserve"> </w:t>
      </w:r>
      <w:r w:rsidRPr="00AC31E7">
        <w:rPr>
          <w:rFonts w:ascii="Times New Roman" w:eastAsia="宋体" w:hAnsi="Times New Roman" w:cs="Times New Roman"/>
          <w:szCs w:val="21"/>
        </w:rPr>
        <w:tab/>
        <w:t>B.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1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2.1</w:t>
        </w:r>
        <w:r w:rsidRPr="00AC31E7">
          <w:rPr>
            <w:rFonts w:ascii="Times New Roman" w:eastAsia="宋体" w:hAnsi="Times New Roman" w:cs="Times New Roman"/>
            <w:szCs w:val="21"/>
          </w:rPr>
          <w:t>升</w:t>
        </w:r>
      </w:smartTag>
    </w:p>
    <w:p w14:paraId="0E78E489" w14:textId="7777777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AC31E7">
        <w:rPr>
          <w:rFonts w:ascii="Times New Roman" w:eastAsia="宋体" w:hAnsi="Times New Roman" w:cs="Times New Roman"/>
          <w:szCs w:val="21"/>
        </w:rPr>
        <w:t xml:space="preserve">C.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2.2</w:t>
        </w:r>
        <w:r w:rsidRPr="00AC31E7">
          <w:rPr>
            <w:rFonts w:ascii="Times New Roman" w:eastAsia="宋体" w:hAnsi="Times New Roman" w:cs="Times New Roman"/>
            <w:szCs w:val="21"/>
          </w:rPr>
          <w:t>升</w:t>
        </w:r>
      </w:smartTag>
      <w:r w:rsidRPr="00AC31E7">
        <w:rPr>
          <w:rFonts w:ascii="Times New Roman" w:eastAsia="宋体" w:hAnsi="Times New Roman" w:cs="Times New Roman"/>
          <w:szCs w:val="21"/>
        </w:rPr>
        <w:t xml:space="preserve"> </w:t>
      </w:r>
      <w:r w:rsidRPr="00AC31E7">
        <w:rPr>
          <w:rFonts w:ascii="Times New Roman" w:eastAsia="宋体" w:hAnsi="Times New Roman" w:cs="Times New Roman"/>
          <w:szCs w:val="21"/>
        </w:rPr>
        <w:tab/>
        <w:t>D.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3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2.3</w:t>
        </w:r>
        <w:r w:rsidRPr="00AC31E7">
          <w:rPr>
            <w:rFonts w:ascii="Times New Roman" w:eastAsia="宋体" w:hAnsi="Times New Roman" w:cs="Times New Roman"/>
            <w:szCs w:val="21"/>
          </w:rPr>
          <w:t>升</w:t>
        </w:r>
      </w:smartTag>
    </w:p>
    <w:p w14:paraId="2CCC9304" w14:textId="77777777" w:rsidR="00AC31E7" w:rsidRDefault="00AC31E7" w:rsidP="00AC31E7">
      <w:pPr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4EE405E1" w14:textId="3C69401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C31E7">
        <w:rPr>
          <w:rFonts w:ascii="Times New Roman" w:eastAsia="宋体" w:hAnsi="Times New Roman" w:cs="Times New Roman"/>
          <w:szCs w:val="21"/>
        </w:rPr>
        <w:t xml:space="preserve">2. </w:t>
      </w:r>
      <w:r w:rsidRPr="00AC31E7">
        <w:rPr>
          <w:rFonts w:ascii="Times New Roman" w:eastAsia="宋体" w:hAnsi="Times New Roman" w:cs="Times New Roman"/>
          <w:szCs w:val="21"/>
        </w:rPr>
        <w:t>《九章算术》</w:t>
      </w:r>
      <w:r w:rsidRPr="00AC31E7">
        <w:rPr>
          <w:rFonts w:ascii="宋体" w:eastAsia="宋体" w:hAnsi="宋体" w:cs="Times New Roman"/>
          <w:szCs w:val="21"/>
        </w:rPr>
        <w:t>“</w:t>
      </w:r>
      <w:r w:rsidRPr="00AC31E7">
        <w:rPr>
          <w:rFonts w:ascii="Times New Roman" w:eastAsia="宋体" w:hAnsi="Times New Roman" w:cs="Times New Roman"/>
          <w:szCs w:val="21"/>
        </w:rPr>
        <w:t>竹九节</w:t>
      </w:r>
      <w:r w:rsidRPr="00AC31E7">
        <w:rPr>
          <w:rFonts w:ascii="宋体" w:eastAsia="宋体" w:hAnsi="宋体" w:cs="Times New Roman"/>
          <w:szCs w:val="21"/>
        </w:rPr>
        <w:t>”</w:t>
      </w:r>
      <w:r w:rsidRPr="00AC31E7">
        <w:rPr>
          <w:rFonts w:ascii="Times New Roman" w:eastAsia="宋体" w:hAnsi="Times New Roman" w:cs="Times New Roman"/>
          <w:szCs w:val="21"/>
        </w:rPr>
        <w:t>问题：现有一根</w:t>
      </w:r>
      <w:r w:rsidRPr="00AC31E7">
        <w:rPr>
          <w:rFonts w:ascii="Times New Roman" w:eastAsia="宋体" w:hAnsi="Times New Roman" w:cs="Times New Roman"/>
          <w:szCs w:val="21"/>
        </w:rPr>
        <w:t>9</w:t>
      </w:r>
      <w:r w:rsidRPr="00AC31E7">
        <w:rPr>
          <w:rFonts w:ascii="Times New Roman" w:eastAsia="宋体" w:hAnsi="Times New Roman" w:cs="Times New Roman"/>
          <w:szCs w:val="21"/>
        </w:rPr>
        <w:t>节的竹子，自上而下各节的容积成等差数列．上面</w:t>
      </w:r>
      <w:r w:rsidRPr="00AC31E7">
        <w:rPr>
          <w:rFonts w:ascii="Times New Roman" w:eastAsia="宋体" w:hAnsi="Times New Roman" w:cs="Times New Roman"/>
          <w:szCs w:val="21"/>
        </w:rPr>
        <w:t>4</w:t>
      </w:r>
      <w:r w:rsidRPr="00AC31E7">
        <w:rPr>
          <w:rFonts w:ascii="Times New Roman" w:eastAsia="宋体" w:hAnsi="Times New Roman" w:cs="Times New Roman"/>
          <w:szCs w:val="21"/>
        </w:rPr>
        <w:t>节的容积共为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3</w:t>
        </w:r>
        <w:r w:rsidRPr="00AC31E7">
          <w:rPr>
            <w:rFonts w:ascii="Times New Roman" w:eastAsia="宋体" w:hAnsi="Times New Roman" w:cs="Times New Roman"/>
            <w:szCs w:val="21"/>
          </w:rPr>
          <w:t>升</w:t>
        </w:r>
      </w:smartTag>
      <w:r w:rsidRPr="00AC31E7">
        <w:rPr>
          <w:rFonts w:ascii="Times New Roman" w:eastAsia="宋体" w:hAnsi="Times New Roman" w:cs="Times New Roman"/>
          <w:szCs w:val="21"/>
        </w:rPr>
        <w:t>，下面</w:t>
      </w:r>
      <w:r w:rsidRPr="00AC31E7">
        <w:rPr>
          <w:rFonts w:ascii="Times New Roman" w:eastAsia="宋体" w:hAnsi="Times New Roman" w:cs="Times New Roman"/>
          <w:szCs w:val="21"/>
        </w:rPr>
        <w:t>3</w:t>
      </w:r>
      <w:r w:rsidRPr="00AC31E7">
        <w:rPr>
          <w:rFonts w:ascii="Times New Roman" w:eastAsia="宋体" w:hAnsi="Times New Roman" w:cs="Times New Roman"/>
          <w:szCs w:val="21"/>
        </w:rPr>
        <w:t>节的容积共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升"/>
        </w:smartTagPr>
        <w:r w:rsidRPr="00AC31E7">
          <w:rPr>
            <w:rFonts w:ascii="Times New Roman" w:eastAsia="宋体" w:hAnsi="Times New Roman" w:cs="Times New Roman"/>
            <w:szCs w:val="21"/>
          </w:rPr>
          <w:t>4</w:t>
        </w:r>
        <w:r w:rsidRPr="00AC31E7">
          <w:rPr>
            <w:rFonts w:ascii="Times New Roman" w:eastAsia="宋体" w:hAnsi="Times New Roman" w:cs="Times New Roman"/>
            <w:szCs w:val="21"/>
          </w:rPr>
          <w:t>升</w:t>
        </w:r>
      </w:smartTag>
      <w:r w:rsidRPr="00AC31E7">
        <w:rPr>
          <w:rFonts w:ascii="Times New Roman" w:eastAsia="宋体" w:hAnsi="Times New Roman" w:cs="Times New Roman"/>
          <w:szCs w:val="21"/>
        </w:rPr>
        <w:t>，则第</w:t>
      </w:r>
      <w:r w:rsidRPr="00AC31E7">
        <w:rPr>
          <w:rFonts w:ascii="Times New Roman" w:eastAsia="宋体" w:hAnsi="Times New Roman" w:cs="Times New Roman"/>
          <w:szCs w:val="21"/>
        </w:rPr>
        <w:t>5</w:t>
      </w:r>
      <w:r w:rsidRPr="00AC31E7">
        <w:rPr>
          <w:rFonts w:ascii="Times New Roman" w:eastAsia="宋体" w:hAnsi="Times New Roman" w:cs="Times New Roman"/>
          <w:szCs w:val="21"/>
        </w:rPr>
        <w:t>节的容积为</w:t>
      </w:r>
      <w:r w:rsidRPr="00AC31E7">
        <w:rPr>
          <w:rFonts w:ascii="Times New Roman" w:eastAsia="宋体" w:hAnsi="Times New Roman" w:cs="Times New Roman"/>
          <w:szCs w:val="21"/>
        </w:rPr>
        <w:t>________</w:t>
      </w:r>
      <w:r w:rsidRPr="00AC31E7">
        <w:rPr>
          <w:rFonts w:ascii="Times New Roman" w:eastAsia="宋体" w:hAnsi="Times New Roman" w:cs="Times New Roman"/>
          <w:szCs w:val="21"/>
        </w:rPr>
        <w:t>升．</w:t>
      </w:r>
    </w:p>
    <w:p w14:paraId="6F04F4BD" w14:textId="15098B08" w:rsidR="00594619" w:rsidRDefault="00594619" w:rsidP="00594619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14:paraId="2A277019" w14:textId="77777777" w:rsidR="00AC31E7" w:rsidRPr="00AC31E7" w:rsidRDefault="00AC31E7" w:rsidP="00594619">
      <w:pPr>
        <w:spacing w:line="360" w:lineRule="exact"/>
        <w:rPr>
          <w:rFonts w:ascii="Times New Roman" w:eastAsia="宋体" w:hAnsi="Times New Roman" w:cs="Times New Roman" w:hint="eastAsia"/>
          <w:szCs w:val="24"/>
        </w:rPr>
      </w:pPr>
    </w:p>
    <w:p w14:paraId="78F45E95" w14:textId="56C13D07" w:rsidR="00594619" w:rsidRDefault="00AC31E7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lastRenderedPageBreak/>
        <w:t>热点二：</w:t>
      </w:r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与等比数列有关的数学</w:t>
      </w:r>
    </w:p>
    <w:p w14:paraId="53458955" w14:textId="6BD14689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 w:rsidRPr="00AE265C">
        <w:rPr>
          <w:rFonts w:ascii="Times New Roman" w:eastAsia="黑体" w:hAnsi="Times New Roman" w:cs="Times New Roman"/>
        </w:rPr>
        <w:t>文化试题例</w:t>
      </w:r>
      <w:r w:rsidRPr="00AE265C">
        <w:rPr>
          <w:rFonts w:ascii="Times New Roman" w:eastAsia="黑体" w:hAnsi="Times New Roman" w:cs="Times New Roman"/>
        </w:rPr>
        <w:t>2</w:t>
      </w:r>
      <w:r w:rsidRPr="00AE265C">
        <w:rPr>
          <w:rFonts w:ascii="Times New Roman" w:hAnsi="Times New Roman" w:cs="Times New Roman"/>
        </w:rPr>
        <w:t xml:space="preserve">　</w:t>
      </w:r>
      <w:r w:rsidRPr="00AE265C">
        <w:rPr>
          <w:rFonts w:ascii="Times New Roman" w:hAnsi="Times New Roman" w:cs="Times New Roman"/>
        </w:rPr>
        <w:t xml:space="preserve">(1) </w:t>
      </w:r>
      <w:r w:rsidRPr="00AE265C">
        <w:rPr>
          <w:rFonts w:ascii="Times New Roman" w:eastAsia="楷体_GB2312" w:hAnsi="Times New Roman" w:cs="Times New Roman"/>
        </w:rPr>
        <w:t>(2022·</w:t>
      </w:r>
      <w:proofErr w:type="gramStart"/>
      <w:r w:rsidRPr="00AE265C">
        <w:rPr>
          <w:rFonts w:ascii="Times New Roman" w:eastAsia="楷体_GB2312" w:hAnsi="Times New Roman" w:cs="Times New Roman"/>
        </w:rPr>
        <w:t>宁夏石嘴山市第一中学三模</w:t>
      </w:r>
      <w:proofErr w:type="gramEnd"/>
      <w:r w:rsidRPr="00AE265C">
        <w:rPr>
          <w:rFonts w:ascii="Times New Roman" w:eastAsia="楷体_GB2312" w:hAnsi="Times New Roman" w:cs="Times New Roman"/>
        </w:rPr>
        <w:t>)</w:t>
      </w:r>
      <w:r w:rsidRPr="00AE265C">
        <w:rPr>
          <w:rFonts w:ascii="Times New Roman" w:hAnsi="Times New Roman" w:cs="Times New Roman"/>
        </w:rPr>
        <w:t>费马数是以法国数学家费马命名的一组自然数，具有形式为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p>
          </m:sup>
        </m:sSup>
        <m:r>
          <w:rPr>
            <w:rFonts w:ascii="Cambria Math" w:hAnsi="Cambria Math" w:cs="Times New Roman"/>
          </w:rPr>
          <m:t>+1</m:t>
        </m:r>
      </m:oMath>
      <w:r w:rsidRPr="00AE265C">
        <w:rPr>
          <w:rFonts w:ascii="Times New Roman" w:hAnsi="Times New Roman" w:cs="Times New Roman"/>
        </w:rPr>
        <w:t>(</w:t>
      </w:r>
      <w:r w:rsidRPr="00AE265C">
        <w:rPr>
          <w:rFonts w:ascii="Times New Roman" w:hAnsi="Times New Roman" w:cs="Times New Roman"/>
        </w:rPr>
        <w:t>记做</w:t>
      </w:r>
      <w:proofErr w:type="spellStart"/>
      <w:r w:rsidRPr="00AE265C">
        <w:rPr>
          <w:rFonts w:ascii="Times New Roman" w:hAnsi="Times New Roman" w:cs="Times New Roman"/>
          <w:i/>
        </w:rPr>
        <w:t>F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AE265C">
        <w:rPr>
          <w:rFonts w:ascii="Times New Roman" w:hAnsi="Times New Roman" w:cs="Times New Roman"/>
        </w:rPr>
        <w:t>)</w:t>
      </w:r>
      <w:r w:rsidRPr="00AE265C">
        <w:rPr>
          <w:rFonts w:ascii="Times New Roman" w:hAnsi="Times New Roman" w:cs="Times New Roman"/>
        </w:rPr>
        <w:t>，其中</w:t>
      </w:r>
      <w:r w:rsidRPr="00AE265C">
        <w:rPr>
          <w:rFonts w:ascii="Times New Roman" w:hAnsi="Times New Roman" w:cs="Times New Roman"/>
          <w:i/>
        </w:rPr>
        <w:t>n</w:t>
      </w:r>
      <w:r w:rsidRPr="00AE265C">
        <w:rPr>
          <w:rFonts w:ascii="Times New Roman" w:hAnsi="Times New Roman" w:cs="Times New Roman"/>
        </w:rPr>
        <w:t>为非负数．费马对</w:t>
      </w:r>
      <w:r w:rsidRPr="00AE265C">
        <w:rPr>
          <w:rFonts w:ascii="Times New Roman" w:hAnsi="Times New Roman" w:cs="Times New Roman"/>
          <w:i/>
        </w:rPr>
        <w:t>n</w:t>
      </w:r>
      <w:r w:rsidRPr="00AE265C">
        <w:rPr>
          <w:rFonts w:ascii="Times New Roman" w:hAnsi="Times New Roman" w:cs="Times New Roman"/>
        </w:rPr>
        <w:t>＝</w:t>
      </w:r>
      <w:r w:rsidRPr="00AE265C">
        <w:rPr>
          <w:rFonts w:ascii="Times New Roman" w:hAnsi="Times New Roman" w:cs="Times New Roman"/>
        </w:rPr>
        <w:t>0,1,2,3,4</w:t>
      </w:r>
      <w:r w:rsidRPr="00AE265C">
        <w:rPr>
          <w:rFonts w:ascii="Times New Roman" w:hAnsi="Times New Roman" w:cs="Times New Roman"/>
        </w:rPr>
        <w:t>的情形做了检验，发现这组费马公式得到的数都是素数，便提出猜想：费马数是质数．直到</w:t>
      </w:r>
      <w:r w:rsidRPr="00AE265C">
        <w:rPr>
          <w:rFonts w:ascii="Times New Roman" w:hAnsi="Times New Roman" w:cs="Times New Roman"/>
        </w:rPr>
        <w:t>1732</w:t>
      </w:r>
      <w:r w:rsidRPr="00AE265C">
        <w:rPr>
          <w:rFonts w:ascii="Times New Roman" w:hAnsi="Times New Roman" w:cs="Times New Roman"/>
        </w:rPr>
        <w:t>年，数学家欧拉发现</w:t>
      </w:r>
      <w:r w:rsidRPr="00AE265C">
        <w:rPr>
          <w:rFonts w:ascii="Times New Roman" w:hAnsi="Times New Roman" w:cs="Times New Roman"/>
          <w:i/>
        </w:rPr>
        <w:t>F</w:t>
      </w:r>
      <w:r w:rsidRPr="00AE265C">
        <w:rPr>
          <w:rFonts w:ascii="Times New Roman" w:hAnsi="Times New Roman" w:cs="Times New Roman"/>
          <w:vertAlign w:val="subscript"/>
        </w:rPr>
        <w:t>5</w:t>
      </w:r>
      <w:r w:rsidRPr="00AE265C">
        <w:rPr>
          <w:rFonts w:ascii="Times New Roman" w:hAnsi="Times New Roman" w:cs="Times New Roman"/>
        </w:rPr>
        <w:t>＝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p>
          </m:sup>
        </m:sSup>
        <m:r>
          <w:rPr>
            <w:rFonts w:ascii="Cambria Math" w:hAnsi="Cambria Math" w:cs="Times New Roman"/>
          </w:rPr>
          <m:t>+1</m:t>
        </m:r>
      </m:oMath>
      <w:r w:rsidRPr="00AE265C">
        <w:rPr>
          <w:rFonts w:ascii="Times New Roman" w:hAnsi="Times New Roman" w:cs="Times New Roman"/>
        </w:rPr>
        <w:t>为合数，宣布费马猜想不成立．数列</w:t>
      </w:r>
      <w:r w:rsidRPr="00AE265C">
        <w:rPr>
          <w:rFonts w:ascii="Times New Roman" w:hAnsi="Times New Roman" w:cs="Times New Roman"/>
        </w:rPr>
        <w:t>{</w:t>
      </w:r>
      <w:r w:rsidRPr="00AE265C">
        <w:rPr>
          <w:rFonts w:ascii="Times New Roman" w:hAnsi="Times New Roman" w:cs="Times New Roman"/>
          <w:i/>
        </w:rPr>
        <w:t>a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r w:rsidRPr="00AE265C">
        <w:rPr>
          <w:rFonts w:ascii="Times New Roman" w:hAnsi="Times New Roman" w:cs="Times New Roman"/>
        </w:rPr>
        <w:t>}</w:t>
      </w:r>
      <w:r w:rsidRPr="00AE265C">
        <w:rPr>
          <w:rFonts w:ascii="Times New Roman" w:hAnsi="Times New Roman" w:cs="Times New Roman"/>
        </w:rPr>
        <w:t>满足</w:t>
      </w:r>
      <w:r w:rsidRPr="00AE265C">
        <w:rPr>
          <w:rFonts w:ascii="Times New Roman" w:hAnsi="Times New Roman" w:cs="Times New Roman"/>
          <w:i/>
        </w:rPr>
        <w:t>a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r w:rsidRPr="00AE265C">
        <w:rPr>
          <w:rFonts w:ascii="Times New Roman" w:hAnsi="Times New Roman" w:cs="Times New Roman"/>
        </w:rPr>
        <w:t>＝</w:t>
      </w:r>
      <w:r w:rsidRPr="00AE265C">
        <w:rPr>
          <w:rFonts w:ascii="Times New Roman" w:hAnsi="Times New Roman" w:cs="Times New Roman"/>
        </w:rPr>
        <w:t>log</w:t>
      </w:r>
      <w:r w:rsidRPr="00AE265C">
        <w:rPr>
          <w:rFonts w:ascii="Times New Roman" w:hAnsi="Times New Roman" w:cs="Times New Roman"/>
          <w:vertAlign w:val="subscript"/>
        </w:rPr>
        <w:t>2</w:t>
      </w:r>
      <w:r w:rsidRPr="00AE265C">
        <w:rPr>
          <w:rFonts w:ascii="Times New Roman" w:hAnsi="Times New Roman" w:cs="Times New Roman"/>
        </w:rPr>
        <w:t>(</w:t>
      </w:r>
      <w:proofErr w:type="spellStart"/>
      <w:r w:rsidRPr="00AE265C">
        <w:rPr>
          <w:rFonts w:ascii="Times New Roman" w:hAnsi="Times New Roman" w:cs="Times New Roman"/>
          <w:i/>
        </w:rPr>
        <w:t>F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AE265C">
        <w:rPr>
          <w:rFonts w:ascii="Times New Roman" w:hAnsi="Times New Roman" w:cs="Times New Roman"/>
        </w:rPr>
        <w:t>－</w:t>
      </w:r>
      <w:r w:rsidRPr="00AE265C">
        <w:rPr>
          <w:rFonts w:ascii="Times New Roman" w:hAnsi="Times New Roman" w:cs="Times New Roman"/>
        </w:rPr>
        <w:t>1)</w:t>
      </w:r>
      <w:r w:rsidRPr="00AE265C">
        <w:rPr>
          <w:rFonts w:ascii="Times New Roman" w:hAnsi="Times New Roman" w:cs="Times New Roman"/>
        </w:rPr>
        <w:t>，则数列</w:t>
      </w:r>
      <w:r w:rsidRPr="00AE265C">
        <w:rPr>
          <w:rFonts w:ascii="Times New Roman" w:hAnsi="Times New Roman" w:cs="Times New Roman"/>
        </w:rPr>
        <w:t>{</w:t>
      </w:r>
      <w:r w:rsidRPr="00AE265C">
        <w:rPr>
          <w:rFonts w:ascii="Times New Roman" w:hAnsi="Times New Roman" w:cs="Times New Roman"/>
          <w:i/>
        </w:rPr>
        <w:t>a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r w:rsidRPr="00AE265C">
        <w:rPr>
          <w:rFonts w:ascii="Times New Roman" w:hAnsi="Times New Roman" w:cs="Times New Roman"/>
        </w:rPr>
        <w:t>}</w:t>
      </w:r>
      <w:r w:rsidRPr="00AE265C">
        <w:rPr>
          <w:rFonts w:ascii="Times New Roman" w:hAnsi="Times New Roman" w:cs="Times New Roman"/>
        </w:rPr>
        <w:t>的前</w:t>
      </w:r>
      <w:r w:rsidRPr="00AE265C">
        <w:rPr>
          <w:rFonts w:ascii="Times New Roman" w:hAnsi="Times New Roman" w:cs="Times New Roman"/>
          <w:i/>
        </w:rPr>
        <w:t>n</w:t>
      </w:r>
      <w:r w:rsidRPr="00AE265C">
        <w:rPr>
          <w:rFonts w:ascii="Times New Roman" w:hAnsi="Times New Roman" w:cs="Times New Roman"/>
        </w:rPr>
        <w:t>项和</w:t>
      </w:r>
      <w:r w:rsidRPr="00AE265C">
        <w:rPr>
          <w:rFonts w:ascii="Times New Roman" w:hAnsi="Times New Roman" w:cs="Times New Roman"/>
          <w:i/>
        </w:rPr>
        <w:t>S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r w:rsidRPr="00AE265C">
        <w:rPr>
          <w:rFonts w:ascii="Times New Roman" w:hAnsi="Times New Roman" w:cs="Times New Roman"/>
        </w:rPr>
        <w:t>满足</w:t>
      </w:r>
      <w:r w:rsidRPr="00AE265C">
        <w:rPr>
          <w:rFonts w:ascii="Times New Roman" w:hAnsi="Times New Roman" w:cs="Times New Roman"/>
          <w:i/>
        </w:rPr>
        <w:t>S</w:t>
      </w:r>
      <w:r w:rsidRPr="00AE265C">
        <w:rPr>
          <w:rFonts w:ascii="Times New Roman" w:hAnsi="Times New Roman" w:cs="Times New Roman"/>
          <w:i/>
          <w:vertAlign w:val="subscript"/>
        </w:rPr>
        <w:t>n</w:t>
      </w:r>
      <w:r w:rsidRPr="00AE265C">
        <w:rPr>
          <w:rFonts w:ascii="Times New Roman" w:hAnsi="Times New Roman" w:cs="Times New Roman"/>
        </w:rPr>
        <w:t>&gt;2 020</w:t>
      </w:r>
      <w:r w:rsidRPr="00AE265C">
        <w:rPr>
          <w:rFonts w:ascii="Times New Roman" w:hAnsi="Times New Roman" w:cs="Times New Roman"/>
        </w:rPr>
        <w:t>的最小自然数是</w:t>
      </w:r>
      <w:r w:rsidRPr="00AE265C">
        <w:rPr>
          <w:rFonts w:ascii="Times New Roman" w:hAnsi="Times New Roman" w:cs="Times New Roman"/>
        </w:rPr>
        <w:t>(</w:t>
      </w:r>
      <w:r w:rsidRPr="00AE265C">
        <w:rPr>
          <w:rFonts w:ascii="Times New Roman" w:hAnsi="Times New Roman" w:cs="Times New Roman"/>
        </w:rPr>
        <w:t xml:space="preserve">　　</w:t>
      </w:r>
      <w:r w:rsidRPr="00AE265C">
        <w:rPr>
          <w:rFonts w:ascii="Times New Roman" w:hAnsi="Times New Roman" w:cs="Times New Roman"/>
        </w:rPr>
        <w:t>)</w:t>
      </w:r>
    </w:p>
    <w:p w14:paraId="2DB2568D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 xml:space="preserve">A. 9 </w:t>
      </w:r>
      <w:r w:rsidRPr="00AE265C">
        <w:rPr>
          <w:rFonts w:ascii="Times New Roman" w:hAnsi="Times New Roman" w:cs="Times New Roman"/>
        </w:rPr>
        <w:tab/>
        <w:t xml:space="preserve">B.10 </w:t>
      </w:r>
    </w:p>
    <w:p w14:paraId="2DAF1C71" w14:textId="2D45579C" w:rsidR="00AC31E7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 xml:space="preserve">C. 11 </w:t>
      </w:r>
      <w:r w:rsidRPr="00AE265C">
        <w:rPr>
          <w:rFonts w:ascii="Times New Roman" w:hAnsi="Times New Roman" w:cs="Times New Roman"/>
        </w:rPr>
        <w:tab/>
        <w:t>D.12</w:t>
      </w:r>
    </w:p>
    <w:p w14:paraId="583EC600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14:paraId="31E2DDE3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 xml:space="preserve">(2) </w:t>
      </w:r>
      <w:r w:rsidRPr="00AE265C">
        <w:rPr>
          <w:rFonts w:ascii="Times New Roman" w:eastAsia="楷体_GB2312" w:hAnsi="Times New Roman" w:cs="Times New Roman"/>
        </w:rPr>
        <w:t>(2022·</w:t>
      </w:r>
      <w:r w:rsidRPr="00AE265C">
        <w:rPr>
          <w:rFonts w:ascii="Times New Roman" w:eastAsia="楷体_GB2312" w:hAnsi="Times New Roman" w:cs="Times New Roman"/>
        </w:rPr>
        <w:t>四川</w:t>
      </w:r>
      <w:proofErr w:type="gramStart"/>
      <w:r w:rsidRPr="00AE265C">
        <w:rPr>
          <w:rFonts w:ascii="Times New Roman" w:eastAsia="楷体_GB2312" w:hAnsi="Times New Roman" w:cs="Times New Roman"/>
        </w:rPr>
        <w:t>雅安二模</w:t>
      </w:r>
      <w:proofErr w:type="gramEnd"/>
      <w:r w:rsidRPr="00AE265C">
        <w:rPr>
          <w:rFonts w:ascii="Times New Roman" w:eastAsia="楷体_GB2312" w:hAnsi="Times New Roman" w:cs="Times New Roman"/>
        </w:rPr>
        <w:t>)</w:t>
      </w:r>
      <w:r w:rsidRPr="00AE265C">
        <w:rPr>
          <w:rFonts w:ascii="Times New Roman" w:hAnsi="Times New Roman" w:cs="Times New Roman"/>
        </w:rPr>
        <w:t>造纸术是我国古代四大发明之一，现在我国纸张的规格采用国际标准，常用的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4</w:t>
      </w:r>
      <w:r w:rsidRPr="00AE265C">
        <w:rPr>
          <w:rFonts w:ascii="Times New Roman" w:hAnsi="Times New Roman" w:cs="Times New Roman"/>
        </w:rPr>
        <w:t>复印纸是幅面采用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</w:rPr>
        <w:t>系列的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0</w:t>
      </w:r>
      <w:r w:rsidRPr="00AE265C">
        <w:rPr>
          <w:rFonts w:ascii="Times New Roman" w:hAnsi="Times New Roman" w:cs="Times New Roman"/>
        </w:rPr>
        <w:t>，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1</w:t>
      </w:r>
      <w:r w:rsidRPr="00AE265C">
        <w:rPr>
          <w:rFonts w:ascii="Times New Roman" w:hAnsi="Times New Roman" w:cs="Times New Roman"/>
        </w:rPr>
        <w:t>，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2</w:t>
      </w:r>
      <w:r w:rsidRPr="00AE265C">
        <w:rPr>
          <w:rFonts w:ascii="Times New Roman" w:hAnsi="Times New Roman" w:cs="Times New Roman"/>
        </w:rPr>
        <w:t>，</w:t>
      </w:r>
      <w:r w:rsidRPr="00AE265C">
        <w:rPr>
          <w:rFonts w:hAnsi="宋体" w:cs="Times New Roman"/>
        </w:rPr>
        <w:t>…</w:t>
      </w:r>
      <w:r w:rsidRPr="00AE265C">
        <w:rPr>
          <w:rFonts w:ascii="Times New Roman" w:hAnsi="Times New Roman" w:cs="Times New Roman"/>
        </w:rPr>
        <w:t>，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10</w:t>
      </w:r>
      <w:r w:rsidRPr="00AE265C">
        <w:rPr>
          <w:rFonts w:ascii="Times New Roman" w:hAnsi="Times New Roman" w:cs="Times New Roman"/>
        </w:rPr>
        <w:t>规格的一种．其中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</w:rPr>
        <w:t>系列的幅面规格为：</w:t>
      </w:r>
      <w:r w:rsidRPr="00AE265C">
        <w:rPr>
          <w:rFonts w:hAnsi="宋体" w:cs="宋体" w:hint="eastAsia"/>
        </w:rPr>
        <w:t>①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0</w:t>
      </w:r>
      <w:r w:rsidRPr="00AE265C">
        <w:rPr>
          <w:rFonts w:ascii="Times New Roman" w:hAnsi="Times New Roman" w:cs="Times New Roman"/>
        </w:rPr>
        <w:t>规格的纸张的幅宽</w:t>
      </w:r>
      <w:r w:rsidRPr="00AE265C">
        <w:rPr>
          <w:rFonts w:ascii="Times New Roman" w:hAnsi="Times New Roman" w:cs="Times New Roman"/>
        </w:rPr>
        <w:t>(</w:t>
      </w:r>
      <w:r w:rsidRPr="00AE265C">
        <w:rPr>
          <w:rFonts w:ascii="Times New Roman" w:hAnsi="Times New Roman" w:cs="Times New Roman"/>
        </w:rPr>
        <w:t>用</w:t>
      </w:r>
      <w:r w:rsidRPr="00AE265C">
        <w:rPr>
          <w:rFonts w:ascii="Times New Roman" w:hAnsi="Times New Roman" w:cs="Times New Roman"/>
          <w:i/>
        </w:rPr>
        <w:t>x</w:t>
      </w:r>
      <w:r w:rsidRPr="00AE265C">
        <w:rPr>
          <w:rFonts w:ascii="Times New Roman" w:hAnsi="Times New Roman" w:cs="Times New Roman"/>
        </w:rPr>
        <w:t>表示</w:t>
      </w:r>
      <w:r w:rsidRPr="00AE265C">
        <w:rPr>
          <w:rFonts w:ascii="Times New Roman" w:hAnsi="Times New Roman" w:cs="Times New Roman"/>
        </w:rPr>
        <w:t>)</w:t>
      </w:r>
      <w:r w:rsidRPr="00AE265C">
        <w:rPr>
          <w:rFonts w:ascii="Times New Roman" w:hAnsi="Times New Roman" w:cs="Times New Roman"/>
        </w:rPr>
        <w:t>和长度</w:t>
      </w:r>
      <w:r w:rsidRPr="00AE265C">
        <w:rPr>
          <w:rFonts w:ascii="Times New Roman" w:hAnsi="Times New Roman" w:cs="Times New Roman"/>
        </w:rPr>
        <w:t>(</w:t>
      </w:r>
      <w:r w:rsidRPr="00AE265C">
        <w:rPr>
          <w:rFonts w:ascii="Times New Roman" w:hAnsi="Times New Roman" w:cs="Times New Roman"/>
        </w:rPr>
        <w:t>用</w:t>
      </w:r>
      <w:r w:rsidRPr="00AE265C">
        <w:rPr>
          <w:rFonts w:ascii="Times New Roman" w:hAnsi="Times New Roman" w:cs="Times New Roman"/>
          <w:i/>
        </w:rPr>
        <w:t>y</w:t>
      </w:r>
      <w:r w:rsidRPr="00AE265C">
        <w:rPr>
          <w:rFonts w:ascii="Times New Roman" w:hAnsi="Times New Roman" w:cs="Times New Roman"/>
        </w:rPr>
        <w:t>表示</w:t>
      </w:r>
      <w:r w:rsidRPr="00AE265C">
        <w:rPr>
          <w:rFonts w:ascii="Times New Roman" w:hAnsi="Times New Roman" w:cs="Times New Roman"/>
        </w:rPr>
        <w:t>)</w:t>
      </w:r>
      <w:r w:rsidRPr="00AE265C">
        <w:rPr>
          <w:rFonts w:ascii="Times New Roman" w:hAnsi="Times New Roman" w:cs="Times New Roman"/>
        </w:rPr>
        <w:t>的比例关系是</w:t>
      </w:r>
      <w:r w:rsidRPr="00AE265C">
        <w:rPr>
          <w:rFonts w:ascii="Times New Roman" w:hAnsi="Times New Roman" w:cs="Times New Roman"/>
          <w:i/>
        </w:rPr>
        <w:t>x</w:t>
      </w:r>
      <w:r w:rsidRPr="00AE265C">
        <w:rPr>
          <w:rFonts w:ascii="Times New Roman" w:hAnsi="Times New Roman" w:cs="Times New Roman"/>
        </w:rPr>
        <w:t>：</w:t>
      </w:r>
      <w:r w:rsidRPr="00AE265C">
        <w:rPr>
          <w:rFonts w:ascii="Times New Roman" w:hAnsi="Times New Roman" w:cs="Times New Roman"/>
          <w:i/>
        </w:rPr>
        <w:t>y</w:t>
      </w:r>
      <w:r w:rsidRPr="00AE265C">
        <w:rPr>
          <w:rFonts w:ascii="Times New Roman" w:hAnsi="Times New Roman" w:cs="Times New Roman"/>
        </w:rPr>
        <w:t>＝</w:t>
      </w:r>
      <w:r w:rsidRPr="00AE265C">
        <w:rPr>
          <w:rFonts w:ascii="Times New Roman" w:hAnsi="Times New Roman" w:cs="Times New Roman"/>
        </w:rPr>
        <w:t>1</w:t>
      </w:r>
      <w:r w:rsidRPr="00AE265C">
        <w:rPr>
          <w:rFonts w:hAnsi="宋体" w:cs="宋体" w:hint="eastAsia"/>
        </w:rPr>
        <w:t>∶</w: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E265C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E265C">
        <w:rPr>
          <w:rFonts w:ascii="Times New Roman" w:hAnsi="Times New Roman" w:cs="Times New Roman"/>
        </w:rPr>
        <w:instrText>r(2)</w:instrTex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E265C">
        <w:rPr>
          <w:rFonts w:ascii="Times New Roman" w:hAnsi="Times New Roman" w:cs="Times New Roman"/>
        </w:rPr>
        <w:t>；</w:t>
      </w:r>
      <w:r w:rsidRPr="00AE265C">
        <w:rPr>
          <w:rFonts w:hAnsi="宋体" w:cs="宋体" w:hint="eastAsia"/>
        </w:rPr>
        <w:t>②</w:t>
      </w:r>
      <w:r w:rsidRPr="00AE265C">
        <w:rPr>
          <w:rFonts w:ascii="Times New Roman" w:hAnsi="Times New Roman" w:cs="Times New Roman"/>
        </w:rPr>
        <w:t>将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0</w:t>
      </w:r>
      <w:r w:rsidRPr="00AE265C">
        <w:rPr>
          <w:rFonts w:ascii="Times New Roman" w:hAnsi="Times New Roman" w:cs="Times New Roman"/>
        </w:rPr>
        <w:t>纸张沿长度方向对开成两等分，便成为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1</w:t>
      </w:r>
      <w:r w:rsidRPr="00AE265C">
        <w:rPr>
          <w:rFonts w:ascii="Times New Roman" w:hAnsi="Times New Roman" w:cs="Times New Roman"/>
        </w:rPr>
        <w:t>规格．将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1</w:t>
      </w:r>
      <w:r w:rsidRPr="00AE265C">
        <w:rPr>
          <w:rFonts w:ascii="Times New Roman" w:hAnsi="Times New Roman" w:cs="Times New Roman"/>
        </w:rPr>
        <w:t>纸张沿长度方向对开成两等分，便成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2</w:t>
      </w:r>
      <w:r w:rsidRPr="00AE265C">
        <w:rPr>
          <w:rFonts w:ascii="Times New Roman" w:hAnsi="Times New Roman" w:cs="Times New Roman"/>
        </w:rPr>
        <w:t>规格．</w:t>
      </w:r>
      <w:r w:rsidRPr="00AE265C">
        <w:rPr>
          <w:rFonts w:hAnsi="宋体" w:cs="Times New Roman"/>
        </w:rPr>
        <w:t>……</w:t>
      </w:r>
      <w:r w:rsidRPr="00AE265C">
        <w:rPr>
          <w:rFonts w:ascii="Times New Roman" w:hAnsi="Times New Roman" w:cs="Times New Roman"/>
        </w:rPr>
        <w:t>，如此继续对开，得到一张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4</w:t>
      </w:r>
      <w:r w:rsidRPr="00AE265C">
        <w:rPr>
          <w:rFonts w:ascii="Times New Roman" w:hAnsi="Times New Roman" w:cs="Times New Roman"/>
        </w:rPr>
        <w:t>纸的面积为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24"/>
          <w:attr w:name="UnitName" w:val="cm"/>
        </w:smartTagPr>
        <w:r w:rsidRPr="00AE265C">
          <w:rPr>
            <w:rFonts w:ascii="Times New Roman" w:hAnsi="Times New Roman" w:cs="Times New Roman"/>
          </w:rPr>
          <w:t>624 cm</w:t>
        </w:r>
      </w:smartTag>
      <w:r w:rsidRPr="00AE265C">
        <w:rPr>
          <w:rFonts w:ascii="Times New Roman" w:hAnsi="Times New Roman" w:cs="Times New Roman"/>
          <w:vertAlign w:val="superscript"/>
        </w:rPr>
        <w:t>2</w:t>
      </w:r>
      <w:r w:rsidRPr="00AE265C">
        <w:rPr>
          <w:rFonts w:ascii="Times New Roman" w:hAnsi="Times New Roman" w:cs="Times New Roman"/>
        </w:rPr>
        <w:t>，则一张</w:t>
      </w:r>
      <w:r w:rsidRPr="00AE265C">
        <w:rPr>
          <w:rFonts w:ascii="Times New Roman" w:hAnsi="Times New Roman" w:cs="Times New Roman"/>
        </w:rPr>
        <w:t>A</w:t>
      </w:r>
      <w:r w:rsidRPr="00AE265C">
        <w:rPr>
          <w:rFonts w:ascii="Times New Roman" w:hAnsi="Times New Roman" w:cs="Times New Roman"/>
          <w:vertAlign w:val="subscript"/>
        </w:rPr>
        <w:t>0</w:t>
      </w:r>
      <w:r w:rsidRPr="00AE265C">
        <w:rPr>
          <w:rFonts w:ascii="Times New Roman" w:hAnsi="Times New Roman" w:cs="Times New Roman"/>
        </w:rPr>
        <w:t>纸的面积为</w:t>
      </w:r>
      <w:r w:rsidRPr="00AE265C">
        <w:rPr>
          <w:rFonts w:ascii="Times New Roman" w:hAnsi="Times New Roman" w:cs="Times New Roman"/>
        </w:rPr>
        <w:t>________cm</w:t>
      </w:r>
      <w:r w:rsidRPr="00AE265C">
        <w:rPr>
          <w:rFonts w:ascii="Times New Roman" w:hAnsi="Times New Roman" w:cs="Times New Roman"/>
          <w:vertAlign w:val="superscript"/>
        </w:rPr>
        <w:t>2</w:t>
      </w:r>
      <w:r w:rsidRPr="00AE265C">
        <w:rPr>
          <w:rFonts w:ascii="Times New Roman" w:hAnsi="Times New Roman" w:cs="Times New Roman"/>
        </w:rPr>
        <w:t>.</w:t>
      </w:r>
    </w:p>
    <w:p w14:paraId="67672833" w14:textId="74080666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u w:val="single"/>
        </w:rPr>
      </w:pPr>
      <w:r w:rsidRPr="00AE265C">
        <w:rPr>
          <w:rFonts w:ascii="Times New Roman" w:eastAsia="黑体" w:hAnsi="Times New Roman" w:cs="Times New Roman"/>
        </w:rPr>
        <w:t xml:space="preserve">                            </w:t>
      </w:r>
    </w:p>
    <w:p w14:paraId="27BA330E" w14:textId="7777777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  <w:szCs w:val="21"/>
        </w:rPr>
      </w:pPr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巩固练习</w:t>
      </w:r>
    </w:p>
    <w:p w14:paraId="3255F5CE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 xml:space="preserve">1. </w:t>
      </w:r>
      <w:r w:rsidRPr="00AE265C">
        <w:rPr>
          <w:rFonts w:ascii="Times New Roman" w:hAnsi="Times New Roman" w:cs="Times New Roman"/>
        </w:rPr>
        <w:t>我国古代著名的思想家庄子在《庄子</w:t>
      </w:r>
      <w:r w:rsidRPr="00AE265C">
        <w:rPr>
          <w:rFonts w:ascii="Times New Roman" w:hAnsi="Times New Roman" w:cs="Times New Roman"/>
        </w:rPr>
        <w:t>·</w:t>
      </w:r>
      <w:r w:rsidRPr="00AE265C">
        <w:rPr>
          <w:rFonts w:ascii="Times New Roman" w:hAnsi="Times New Roman" w:cs="Times New Roman"/>
        </w:rPr>
        <w:t>天下篇》中说：</w:t>
      </w:r>
      <w:r w:rsidRPr="00AE265C">
        <w:rPr>
          <w:rFonts w:hAnsi="宋体" w:cs="Times New Roman"/>
        </w:rPr>
        <w:t>“</w:t>
      </w:r>
      <w:r w:rsidRPr="00AE265C">
        <w:rPr>
          <w:rFonts w:ascii="Times New Roman" w:hAnsi="Times New Roman" w:cs="Times New Roman"/>
        </w:rPr>
        <w:t>一尺之</w:t>
      </w:r>
      <w:proofErr w:type="gramStart"/>
      <w:r w:rsidRPr="00AE265C">
        <w:rPr>
          <w:rFonts w:ascii="Times New Roman" w:hAnsi="Times New Roman" w:cs="Times New Roman"/>
        </w:rPr>
        <w:t>棰</w:t>
      </w:r>
      <w:proofErr w:type="gramEnd"/>
      <w:r w:rsidRPr="00AE265C">
        <w:rPr>
          <w:rFonts w:ascii="Times New Roman" w:hAnsi="Times New Roman" w:cs="Times New Roman"/>
        </w:rPr>
        <w:t>，日取其半，万世不竭．</w:t>
      </w:r>
      <w:r w:rsidRPr="00AE265C">
        <w:rPr>
          <w:rFonts w:hAnsi="宋体" w:cs="Times New Roman"/>
        </w:rPr>
        <w:t>”</w:t>
      </w:r>
      <w:r w:rsidRPr="00AE265C">
        <w:rPr>
          <w:rFonts w:ascii="Times New Roman" w:hAnsi="Times New Roman" w:cs="Times New Roman"/>
        </w:rPr>
        <w:t>用现代语言叙述为：一尺长的木棒，每日取其一半，永远也取不完；这样，每日剩下的部分都是前一日的一半；如果把</w:t>
      </w:r>
      <w:r w:rsidRPr="00AE265C">
        <w:rPr>
          <w:rFonts w:hAnsi="宋体" w:cs="Times New Roman"/>
        </w:rPr>
        <w:t>“</w:t>
      </w:r>
      <w:r w:rsidRPr="00AE265C">
        <w:rPr>
          <w:rFonts w:ascii="Times New Roman" w:hAnsi="Times New Roman" w:cs="Times New Roman"/>
        </w:rPr>
        <w:t>一尺之</w:t>
      </w:r>
      <w:proofErr w:type="gramStart"/>
      <w:r w:rsidRPr="00AE265C">
        <w:rPr>
          <w:rFonts w:ascii="Times New Roman" w:hAnsi="Times New Roman" w:cs="Times New Roman"/>
        </w:rPr>
        <w:t>棰</w:t>
      </w:r>
      <w:proofErr w:type="gramEnd"/>
      <w:r w:rsidRPr="00AE265C">
        <w:rPr>
          <w:rFonts w:hAnsi="宋体" w:cs="Times New Roman"/>
        </w:rPr>
        <w:t>”</w:t>
      </w:r>
      <w:r w:rsidRPr="00AE265C">
        <w:rPr>
          <w:rFonts w:ascii="Times New Roman" w:hAnsi="Times New Roman" w:cs="Times New Roman"/>
        </w:rPr>
        <w:t>看成单位</w:t>
      </w:r>
      <w:r w:rsidRPr="00AE265C">
        <w:rPr>
          <w:rFonts w:ascii="Times New Roman" w:hAnsi="Times New Roman" w:cs="Times New Roma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AE265C">
          <w:rPr>
            <w:rFonts w:ascii="Times New Roman" w:hAnsi="Times New Roman" w:cs="Times New Roman"/>
          </w:rPr>
          <w:t>1”</w:t>
        </w:r>
      </w:smartTag>
      <w:r w:rsidRPr="00AE265C">
        <w:rPr>
          <w:rFonts w:ascii="Times New Roman" w:hAnsi="Times New Roman" w:cs="Times New Roman"/>
        </w:rPr>
        <w:t>，那么剩下的部分所成的数列的通项公式为</w:t>
      </w:r>
      <w:r w:rsidRPr="00AE265C">
        <w:rPr>
          <w:rFonts w:ascii="Times New Roman" w:hAnsi="Times New Roman" w:cs="Times New Roman"/>
        </w:rPr>
        <w:t>(</w:t>
      </w:r>
      <w:r w:rsidRPr="00AE265C">
        <w:rPr>
          <w:rFonts w:ascii="Times New Roman" w:hAnsi="Times New Roman" w:cs="Times New Roman"/>
        </w:rPr>
        <w:t xml:space="preserve">　　</w:t>
      </w:r>
      <w:r w:rsidRPr="00AE265C">
        <w:rPr>
          <w:rFonts w:ascii="Times New Roman" w:hAnsi="Times New Roman" w:cs="Times New Roman"/>
        </w:rPr>
        <w:t>)</w:t>
      </w:r>
    </w:p>
    <w:p w14:paraId="26C3B2A2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lang w:val="pt-BR"/>
        </w:rPr>
      </w:pPr>
      <w:r w:rsidRPr="00AE265C">
        <w:rPr>
          <w:rFonts w:ascii="Times New Roman" w:hAnsi="Times New Roman" w:cs="Times New Roman"/>
          <w:lang w:val="pt-BR"/>
        </w:rPr>
        <w:t xml:space="preserve">A. </w:t>
      </w:r>
      <w:r w:rsidRPr="00AE265C">
        <w:rPr>
          <w:rFonts w:ascii="Times New Roman" w:hAnsi="Times New Roman" w:cs="Times New Roman"/>
          <w:i/>
          <w:lang w:val="pt-BR"/>
        </w:rPr>
        <w:t>a</w:t>
      </w:r>
      <w:r w:rsidRPr="00AE265C">
        <w:rPr>
          <w:rFonts w:ascii="Times New Roman" w:hAnsi="Times New Roman" w:cs="Times New Roman"/>
          <w:i/>
          <w:vertAlign w:val="subscript"/>
          <w:lang w:val="pt-BR"/>
        </w:rPr>
        <w:t>n</w:t>
      </w:r>
      <w:r w:rsidRPr="00AE265C">
        <w:rPr>
          <w:rFonts w:ascii="Times New Roman" w:hAnsi="Times New Roman" w:cs="Times New Roman"/>
          <w:lang w:val="pt-BR"/>
        </w:rPr>
        <w:t>＝</w: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E265C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AE265C">
        <w:rPr>
          <w:rFonts w:ascii="Times New Roman" w:hAnsi="Times New Roman" w:cs="Times New Roman"/>
          <w:lang w:val="pt-BR"/>
        </w:rPr>
        <w:instrText>f(1</w:instrText>
      </w:r>
      <w:r w:rsidRPr="00AE265C">
        <w:rPr>
          <w:rFonts w:ascii="Times New Roman" w:hAnsi="Times New Roman" w:cs="Times New Roman"/>
          <w:i/>
          <w:lang w:val="pt-BR"/>
        </w:rPr>
        <w:instrText>,</w:instrText>
      </w:r>
      <w:r w:rsidRPr="00AE265C">
        <w:rPr>
          <w:rFonts w:ascii="Times New Roman" w:hAnsi="Times New Roman" w:cs="Times New Roman"/>
          <w:lang w:val="pt-BR"/>
        </w:rPr>
        <w:instrText>2)</w:instrTex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E265C">
        <w:rPr>
          <w:rFonts w:ascii="Times New Roman" w:hAnsi="Times New Roman" w:cs="Times New Roman"/>
          <w:i/>
          <w:lang w:val="pt-BR"/>
        </w:rPr>
        <w:t>n</w:t>
      </w:r>
      <w:r w:rsidRPr="00AE265C">
        <w:rPr>
          <w:rFonts w:ascii="Times New Roman" w:hAnsi="Times New Roman" w:cs="Times New Roman"/>
          <w:lang w:val="pt-BR"/>
        </w:rPr>
        <w:t xml:space="preserve"> </w:t>
      </w:r>
      <w:r w:rsidRPr="00AE265C">
        <w:rPr>
          <w:rFonts w:ascii="Times New Roman" w:hAnsi="Times New Roman" w:cs="Times New Roman"/>
          <w:lang w:val="pt-BR"/>
        </w:rPr>
        <w:tab/>
        <w:t>B.</w:t>
      </w:r>
      <w:r w:rsidRPr="00AE265C">
        <w:rPr>
          <w:rFonts w:ascii="Times New Roman" w:hAnsi="Times New Roman" w:cs="Times New Roman"/>
          <w:i/>
          <w:lang w:val="pt-BR"/>
        </w:rPr>
        <w:t>a</w:t>
      </w:r>
      <w:r w:rsidRPr="00AE265C">
        <w:rPr>
          <w:rFonts w:ascii="Times New Roman" w:hAnsi="Times New Roman" w:cs="Times New Roman"/>
          <w:i/>
          <w:vertAlign w:val="subscript"/>
          <w:lang w:val="pt-BR"/>
        </w:rPr>
        <w:t>n</w:t>
      </w:r>
      <w:r w:rsidRPr="00AE265C">
        <w:rPr>
          <w:rFonts w:ascii="Times New Roman" w:hAnsi="Times New Roman" w:cs="Times New Roman"/>
          <w:lang w:val="pt-BR"/>
        </w:rPr>
        <w:t>＝</w:t>
      </w:r>
      <w:r w:rsidRPr="00AE265C">
        <w:rPr>
          <w:rFonts w:ascii="Times New Roman" w:hAnsi="Times New Roman" w:cs="Times New Roman"/>
          <w:i/>
          <w:lang w:val="pt-BR"/>
        </w:rPr>
        <w:t>n</w: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E265C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AE265C">
        <w:rPr>
          <w:rFonts w:ascii="Times New Roman" w:hAnsi="Times New Roman" w:cs="Times New Roman"/>
          <w:lang w:val="pt-BR"/>
        </w:rPr>
        <w:instrText>f(1</w:instrText>
      </w:r>
      <w:r w:rsidRPr="00AE265C">
        <w:rPr>
          <w:rFonts w:ascii="Times New Roman" w:hAnsi="Times New Roman" w:cs="Times New Roman"/>
          <w:i/>
          <w:lang w:val="pt-BR"/>
        </w:rPr>
        <w:instrText>,</w:instrText>
      </w:r>
      <w:r w:rsidRPr="00AE265C">
        <w:rPr>
          <w:rFonts w:ascii="Times New Roman" w:hAnsi="Times New Roman" w:cs="Times New Roman"/>
          <w:lang w:val="pt-BR"/>
        </w:rPr>
        <w:instrText>2)</w:instrTex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CA8BFAD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lang w:val="pt-BR"/>
        </w:rPr>
      </w:pPr>
      <w:r w:rsidRPr="00AE265C">
        <w:rPr>
          <w:rFonts w:ascii="Times New Roman" w:hAnsi="Times New Roman" w:cs="Times New Roman"/>
          <w:lang w:val="pt-BR"/>
        </w:rPr>
        <w:t xml:space="preserve">C. </w:t>
      </w:r>
      <w:r w:rsidRPr="00AE265C">
        <w:rPr>
          <w:rFonts w:ascii="Times New Roman" w:hAnsi="Times New Roman" w:cs="Times New Roman"/>
          <w:i/>
          <w:lang w:val="pt-BR"/>
        </w:rPr>
        <w:t>a</w:t>
      </w:r>
      <w:r w:rsidRPr="00AE265C">
        <w:rPr>
          <w:rFonts w:ascii="Times New Roman" w:hAnsi="Times New Roman" w:cs="Times New Roman"/>
          <w:i/>
          <w:vertAlign w:val="subscript"/>
          <w:lang w:val="pt-BR"/>
        </w:rPr>
        <w:t>n</w:t>
      </w:r>
      <w:r w:rsidRPr="00AE265C">
        <w:rPr>
          <w:rFonts w:ascii="Times New Roman" w:hAnsi="Times New Roman" w:cs="Times New Roman"/>
          <w:lang w:val="pt-BR"/>
        </w:rPr>
        <w:t>＝</w: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E265C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AE265C">
        <w:rPr>
          <w:rFonts w:ascii="Times New Roman" w:hAnsi="Times New Roman" w:cs="Times New Roman"/>
          <w:lang w:val="pt-BR"/>
        </w:rPr>
        <w:instrText>b\lc\(\rc\)(\a\vs4\al\co1(\f(1</w:instrText>
      </w:r>
      <w:r w:rsidRPr="00AE265C">
        <w:rPr>
          <w:rFonts w:ascii="Times New Roman" w:hAnsi="Times New Roman" w:cs="Times New Roman"/>
          <w:i/>
          <w:lang w:val="pt-BR"/>
        </w:rPr>
        <w:instrText>,</w:instrText>
      </w:r>
      <w:r w:rsidRPr="00AE265C">
        <w:rPr>
          <w:rFonts w:ascii="Times New Roman" w:hAnsi="Times New Roman" w:cs="Times New Roman"/>
          <w:lang w:val="pt-BR"/>
        </w:rPr>
        <w:instrText>2)))</w:instrText>
      </w:r>
      <w:r w:rsidRPr="00AE265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E265C">
        <w:rPr>
          <w:rFonts w:ascii="Times New Roman" w:hAnsi="Times New Roman" w:cs="Times New Roman"/>
          <w:i/>
          <w:vertAlign w:val="superscript"/>
          <w:lang w:val="pt-BR"/>
        </w:rPr>
        <w:t>n</w:t>
      </w:r>
      <w:r w:rsidRPr="00AE265C">
        <w:rPr>
          <w:rFonts w:ascii="Times New Roman" w:hAnsi="Times New Roman" w:cs="Times New Roman"/>
          <w:lang w:val="pt-BR"/>
        </w:rPr>
        <w:t xml:space="preserve"> </w:t>
      </w:r>
      <w:r w:rsidRPr="00AE265C">
        <w:rPr>
          <w:rFonts w:ascii="Times New Roman" w:hAnsi="Times New Roman" w:cs="Times New Roman"/>
          <w:lang w:val="pt-BR"/>
        </w:rPr>
        <w:tab/>
        <w:t>D.</w:t>
      </w:r>
      <w:r w:rsidRPr="00AE265C">
        <w:rPr>
          <w:rFonts w:ascii="Times New Roman" w:hAnsi="Times New Roman" w:cs="Times New Roman"/>
          <w:i/>
          <w:lang w:val="pt-BR"/>
        </w:rPr>
        <w:t>a</w:t>
      </w:r>
      <w:r w:rsidRPr="00AE265C">
        <w:rPr>
          <w:rFonts w:ascii="Times New Roman" w:hAnsi="Times New Roman" w:cs="Times New Roman"/>
          <w:i/>
          <w:vertAlign w:val="subscript"/>
          <w:lang w:val="pt-BR"/>
        </w:rPr>
        <w:t>n</w:t>
      </w:r>
      <w:r w:rsidRPr="00AE265C">
        <w:rPr>
          <w:rFonts w:ascii="Times New Roman" w:hAnsi="Times New Roman" w:cs="Times New Roman"/>
          <w:lang w:val="pt-BR"/>
        </w:rPr>
        <w:t>＝</w:t>
      </w:r>
      <w:r w:rsidRPr="00AE265C">
        <w:rPr>
          <w:rFonts w:ascii="Times New Roman" w:hAnsi="Times New Roman" w:cs="Times New Roman"/>
          <w:lang w:val="pt-BR"/>
        </w:rPr>
        <w:t>2</w:t>
      </w:r>
      <w:r w:rsidRPr="00AE265C">
        <w:rPr>
          <w:rFonts w:ascii="Times New Roman" w:hAnsi="Times New Roman" w:cs="Times New Roman"/>
          <w:i/>
          <w:vertAlign w:val="superscript"/>
          <w:lang w:val="pt-BR"/>
        </w:rPr>
        <w:t>n</w:t>
      </w:r>
    </w:p>
    <w:p w14:paraId="515FEE01" w14:textId="77777777" w:rsidR="00AC31E7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30CE2CFC" w14:textId="1A79E55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 xml:space="preserve">2. </w:t>
      </w:r>
      <w:r w:rsidRPr="00AE265C">
        <w:rPr>
          <w:rFonts w:ascii="Times New Roman" w:hAnsi="Times New Roman" w:cs="Times New Roman"/>
        </w:rPr>
        <w:t>中国古代数学著作《算法统宗》中有这样一个问题：</w:t>
      </w:r>
      <w:r w:rsidRPr="00AE265C">
        <w:rPr>
          <w:rFonts w:hAnsi="宋体" w:cs="Times New Roman"/>
        </w:rPr>
        <w:t>“</w:t>
      </w:r>
      <w:r w:rsidRPr="00AE265C">
        <w:rPr>
          <w:rFonts w:ascii="Times New Roman" w:hAnsi="Times New Roman" w:cs="Times New Roman"/>
        </w:rPr>
        <w:t>三百七十八里关，初步健步不为难，次日脚痛减一半，六朝才得到其关，要见次日行里数，请公仔细算相还．</w:t>
      </w:r>
      <w:r w:rsidRPr="00AE265C">
        <w:rPr>
          <w:rFonts w:hAnsi="宋体" w:cs="Times New Roman"/>
        </w:rPr>
        <w:t>”</w:t>
      </w:r>
      <w:r w:rsidRPr="00AE265C">
        <w:rPr>
          <w:rFonts w:ascii="Times New Roman" w:hAnsi="Times New Roman" w:cs="Times New Roman"/>
        </w:rPr>
        <w:t>其大意为：</w:t>
      </w:r>
      <w:r w:rsidRPr="00AE265C">
        <w:rPr>
          <w:rFonts w:hAnsi="宋体" w:cs="Times New Roman"/>
        </w:rPr>
        <w:t>“</w:t>
      </w:r>
      <w:r w:rsidRPr="00AE265C">
        <w:rPr>
          <w:rFonts w:ascii="Times New Roman" w:hAnsi="Times New Roman" w:cs="Times New Roman"/>
        </w:rPr>
        <w:t>有一个人走</w:t>
      </w:r>
      <w:r w:rsidRPr="00AE265C">
        <w:rPr>
          <w:rFonts w:ascii="Times New Roman" w:hAnsi="Times New Roman" w:cs="Times New Roman"/>
        </w:rPr>
        <w:t>378</w:t>
      </w:r>
      <w:r w:rsidRPr="00AE265C">
        <w:rPr>
          <w:rFonts w:ascii="Times New Roman" w:hAnsi="Times New Roman" w:cs="Times New Roman"/>
        </w:rPr>
        <w:t>里路，第一天健步行走，从第二天起脚痛每天走的路程为前一天的一半，走了</w:t>
      </w:r>
      <w:r w:rsidRPr="00AE265C">
        <w:rPr>
          <w:rFonts w:ascii="Times New Roman" w:hAnsi="Times New Roman" w:cs="Times New Roman"/>
        </w:rPr>
        <w:t>6</w:t>
      </w:r>
      <w:r w:rsidRPr="00AE265C">
        <w:rPr>
          <w:rFonts w:ascii="Times New Roman" w:hAnsi="Times New Roman" w:cs="Times New Roman"/>
        </w:rPr>
        <w:t>天后到达目的地．</w:t>
      </w:r>
      <w:r w:rsidRPr="00AE265C">
        <w:rPr>
          <w:rFonts w:hAnsi="宋体" w:cs="Times New Roman"/>
        </w:rPr>
        <w:t>”</w:t>
      </w:r>
      <w:r w:rsidRPr="00AE265C">
        <w:rPr>
          <w:rFonts w:ascii="Times New Roman" w:hAnsi="Times New Roman" w:cs="Times New Roman"/>
        </w:rPr>
        <w:t>则该人最后一天走的路程为</w:t>
      </w:r>
      <w:r w:rsidRPr="00AE265C">
        <w:rPr>
          <w:rFonts w:ascii="Times New Roman" w:hAnsi="Times New Roman" w:cs="Times New Roman"/>
        </w:rPr>
        <w:t>(</w:t>
      </w:r>
      <w:r w:rsidRPr="00AE265C">
        <w:rPr>
          <w:rFonts w:ascii="Times New Roman" w:hAnsi="Times New Roman" w:cs="Times New Roman"/>
        </w:rPr>
        <w:t xml:space="preserve">　　</w:t>
      </w:r>
      <w:r w:rsidRPr="00AE265C">
        <w:rPr>
          <w:rFonts w:ascii="Times New Roman" w:hAnsi="Times New Roman" w:cs="Times New Roman"/>
        </w:rPr>
        <w:t>)</w:t>
      </w:r>
    </w:p>
    <w:p w14:paraId="70A090EB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>A. 24</w:t>
      </w:r>
      <w:proofErr w:type="gramStart"/>
      <w:r w:rsidRPr="00AE265C">
        <w:rPr>
          <w:rFonts w:ascii="Times New Roman" w:hAnsi="Times New Roman" w:cs="Times New Roman"/>
        </w:rPr>
        <w:t xml:space="preserve">里　</w:t>
      </w:r>
      <w:r w:rsidRPr="00AE265C">
        <w:rPr>
          <w:rFonts w:ascii="Times New Roman" w:hAnsi="Times New Roman" w:cs="Times New Roman"/>
        </w:rPr>
        <w:t xml:space="preserve"> </w:t>
      </w:r>
      <w:r w:rsidRPr="00AE265C">
        <w:rPr>
          <w:rFonts w:ascii="Times New Roman" w:hAnsi="Times New Roman" w:cs="Times New Roman"/>
        </w:rPr>
        <w:tab/>
      </w:r>
      <w:proofErr w:type="gramEnd"/>
      <w:r w:rsidRPr="00AE265C">
        <w:rPr>
          <w:rFonts w:ascii="Times New Roman" w:hAnsi="Times New Roman" w:cs="Times New Roman"/>
        </w:rPr>
        <w:t>B.12</w:t>
      </w:r>
      <w:r w:rsidRPr="00AE265C">
        <w:rPr>
          <w:rFonts w:ascii="Times New Roman" w:hAnsi="Times New Roman" w:cs="Times New Roman"/>
        </w:rPr>
        <w:t xml:space="preserve">里　</w:t>
      </w:r>
      <w:r w:rsidRPr="00AE265C">
        <w:rPr>
          <w:rFonts w:ascii="Times New Roman" w:hAnsi="Times New Roman" w:cs="Times New Roman"/>
        </w:rPr>
        <w:t xml:space="preserve"> </w:t>
      </w:r>
    </w:p>
    <w:p w14:paraId="5AE46B40" w14:textId="77777777" w:rsidR="00AC31E7" w:rsidRPr="00AE265C" w:rsidRDefault="00AC31E7" w:rsidP="00AC31E7">
      <w:pPr>
        <w:pStyle w:val="a7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AE265C">
        <w:rPr>
          <w:rFonts w:ascii="Times New Roman" w:hAnsi="Times New Roman" w:cs="Times New Roman"/>
        </w:rPr>
        <w:t>C. 6</w:t>
      </w:r>
      <w:r w:rsidRPr="00AE265C">
        <w:rPr>
          <w:rFonts w:ascii="Times New Roman" w:hAnsi="Times New Roman" w:cs="Times New Roman"/>
        </w:rPr>
        <w:t xml:space="preserve">里　　</w:t>
      </w:r>
      <w:r w:rsidRPr="00AE265C">
        <w:rPr>
          <w:rFonts w:ascii="Times New Roman" w:hAnsi="Times New Roman" w:cs="Times New Roman"/>
        </w:rPr>
        <w:t xml:space="preserve"> </w:t>
      </w:r>
      <w:r w:rsidRPr="00AE265C">
        <w:rPr>
          <w:rFonts w:ascii="Times New Roman" w:hAnsi="Times New Roman" w:cs="Times New Roman"/>
        </w:rPr>
        <w:tab/>
        <w:t>D.3</w:t>
      </w:r>
      <w:r w:rsidRPr="00AE265C">
        <w:rPr>
          <w:rFonts w:ascii="Times New Roman" w:hAnsi="Times New Roman" w:cs="Times New Roman"/>
        </w:rPr>
        <w:t>里</w:t>
      </w:r>
    </w:p>
    <w:p w14:paraId="4E4F1035" w14:textId="683A8D6E" w:rsidR="00AC31E7" w:rsidRDefault="00AC31E7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</w:p>
    <w:p w14:paraId="29509279" w14:textId="130FF9D0" w:rsidR="00AC31E7" w:rsidRDefault="00AC31E7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</w:p>
    <w:p w14:paraId="66EF4979" w14:textId="04E2878B" w:rsidR="00AC31E7" w:rsidRDefault="00AC31E7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</w:p>
    <w:p w14:paraId="01769825" w14:textId="3DB78335" w:rsidR="00AC31E7" w:rsidRDefault="00AC31E7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</w:p>
    <w:p w14:paraId="443151D6" w14:textId="543B7630" w:rsidR="00AC31E7" w:rsidRDefault="00AC31E7" w:rsidP="00594619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热点三：</w:t>
      </w:r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与斐波那契数</w:t>
      </w:r>
      <w:proofErr w:type="gramStart"/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列相关</w:t>
      </w:r>
      <w:proofErr w:type="gramEnd"/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的</w:t>
      </w:r>
    </w:p>
    <w:p w14:paraId="2F23D5A1" w14:textId="7777777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C31E7">
        <w:rPr>
          <w:rFonts w:ascii="Times New Roman" w:eastAsia="黑体" w:hAnsi="Times New Roman" w:cs="Times New Roman"/>
          <w:szCs w:val="21"/>
        </w:rPr>
        <w:t>数学文化试题例</w:t>
      </w:r>
      <w:r w:rsidRPr="00AC31E7">
        <w:rPr>
          <w:rFonts w:ascii="Times New Roman" w:eastAsia="黑体" w:hAnsi="Times New Roman" w:cs="Times New Roman"/>
          <w:szCs w:val="21"/>
        </w:rPr>
        <w:t>3</w:t>
      </w:r>
      <w:r w:rsidRPr="00AC31E7">
        <w:rPr>
          <w:rFonts w:ascii="Times New Roman" w:eastAsia="宋体" w:hAnsi="Times New Roman" w:cs="Times New Roman"/>
          <w:szCs w:val="21"/>
        </w:rPr>
        <w:t xml:space="preserve">　五位同学围成一圈依序循环报数，规定：</w:t>
      </w:r>
      <w:r w:rsidRPr="00AC31E7">
        <w:rPr>
          <w:rFonts w:ascii="宋体" w:eastAsia="宋体" w:hAnsi="宋体" w:cs="宋体" w:hint="eastAsia"/>
          <w:szCs w:val="21"/>
        </w:rPr>
        <w:t>①</w:t>
      </w:r>
      <w:r w:rsidRPr="00AC31E7">
        <w:rPr>
          <w:rFonts w:ascii="Times New Roman" w:eastAsia="宋体" w:hAnsi="Times New Roman" w:cs="Times New Roman"/>
          <w:szCs w:val="21"/>
        </w:rPr>
        <w:t>第一位同学首次报出的数为</w:t>
      </w:r>
      <w:r w:rsidRPr="00AC31E7">
        <w:rPr>
          <w:rFonts w:ascii="Times New Roman" w:eastAsia="宋体" w:hAnsi="Times New Roman" w:cs="Times New Roman"/>
          <w:szCs w:val="21"/>
        </w:rPr>
        <w:t>1</w:t>
      </w:r>
      <w:r w:rsidRPr="00AC31E7">
        <w:rPr>
          <w:rFonts w:ascii="Times New Roman" w:eastAsia="宋体" w:hAnsi="Times New Roman" w:cs="Times New Roman"/>
          <w:szCs w:val="21"/>
        </w:rPr>
        <w:t>，第二位同学首次报出的数也为</w:t>
      </w:r>
      <w:r w:rsidRPr="00AC31E7">
        <w:rPr>
          <w:rFonts w:ascii="Times New Roman" w:eastAsia="宋体" w:hAnsi="Times New Roman" w:cs="Times New Roman"/>
          <w:szCs w:val="21"/>
        </w:rPr>
        <w:t>1</w:t>
      </w:r>
      <w:r w:rsidRPr="00AC31E7">
        <w:rPr>
          <w:rFonts w:ascii="Times New Roman" w:eastAsia="宋体" w:hAnsi="Times New Roman" w:cs="Times New Roman"/>
          <w:szCs w:val="21"/>
        </w:rPr>
        <w:t>，之后每位同学所报出的数都是前两位同学所报出的数之和；</w:t>
      </w:r>
      <w:r w:rsidRPr="00AC31E7">
        <w:rPr>
          <w:rFonts w:ascii="宋体" w:eastAsia="宋体" w:hAnsi="宋体" w:cs="宋体" w:hint="eastAsia"/>
          <w:szCs w:val="21"/>
        </w:rPr>
        <w:t>②</w:t>
      </w:r>
      <w:r w:rsidRPr="00AC31E7">
        <w:rPr>
          <w:rFonts w:ascii="Times New Roman" w:eastAsia="宋体" w:hAnsi="Times New Roman" w:cs="Times New Roman"/>
          <w:szCs w:val="21"/>
        </w:rPr>
        <w:t>若报出的数为</w:t>
      </w:r>
      <w:r w:rsidRPr="00AC31E7">
        <w:rPr>
          <w:rFonts w:ascii="Times New Roman" w:eastAsia="宋体" w:hAnsi="Times New Roman" w:cs="Times New Roman"/>
          <w:szCs w:val="21"/>
        </w:rPr>
        <w:t>3</w:t>
      </w:r>
      <w:r w:rsidRPr="00AC31E7">
        <w:rPr>
          <w:rFonts w:ascii="Times New Roman" w:eastAsia="宋体" w:hAnsi="Times New Roman" w:cs="Times New Roman"/>
          <w:szCs w:val="21"/>
        </w:rPr>
        <w:t>的倍数，则报该数的同学需拍手一次；已知甲同学第一个报数，当五位同学依序循环报到第</w:t>
      </w:r>
      <w:r w:rsidRPr="00AC31E7">
        <w:rPr>
          <w:rFonts w:ascii="Times New Roman" w:eastAsia="宋体" w:hAnsi="Times New Roman" w:cs="Times New Roman"/>
          <w:szCs w:val="21"/>
        </w:rPr>
        <w:t>100</w:t>
      </w:r>
      <w:r w:rsidRPr="00AC31E7">
        <w:rPr>
          <w:rFonts w:ascii="Times New Roman" w:eastAsia="宋体" w:hAnsi="Times New Roman" w:cs="Times New Roman"/>
          <w:szCs w:val="21"/>
        </w:rPr>
        <w:t>个数时，甲同学拍手的总次数为</w:t>
      </w:r>
      <w:r w:rsidRPr="00AC31E7">
        <w:rPr>
          <w:rFonts w:ascii="Times New Roman" w:eastAsia="宋体" w:hAnsi="Times New Roman" w:cs="Times New Roman"/>
          <w:szCs w:val="21"/>
        </w:rPr>
        <w:t>________</w:t>
      </w:r>
      <w:r w:rsidRPr="00AC31E7">
        <w:rPr>
          <w:rFonts w:ascii="Times New Roman" w:eastAsia="宋体" w:hAnsi="Times New Roman" w:cs="Times New Roman"/>
          <w:szCs w:val="21"/>
        </w:rPr>
        <w:t>．</w:t>
      </w:r>
    </w:p>
    <w:p w14:paraId="2F5C8247" w14:textId="77777777" w:rsid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</w:p>
    <w:p w14:paraId="0CC75BC8" w14:textId="7CA24CB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AC31E7">
        <w:rPr>
          <w:rFonts w:ascii="Times New Roman" w:eastAsia="宋体" w:hAnsi="Times New Roman" w:cs="Times New Roman" w:hint="eastAsia"/>
          <w:b/>
          <w:bCs/>
          <w:szCs w:val="21"/>
        </w:rPr>
        <w:t>巩固练习</w:t>
      </w:r>
      <w:r w:rsidRPr="00AC31E7">
        <w:rPr>
          <w:rFonts w:ascii="Times New Roman" w:eastAsia="黑体" w:hAnsi="Times New Roman" w:cs="Times New Roman"/>
          <w:szCs w:val="21"/>
        </w:rPr>
        <w:t xml:space="preserve">                         </w:t>
      </w:r>
    </w:p>
    <w:p w14:paraId="6A1AC12B" w14:textId="7965F9D8" w:rsidR="00AC31E7" w:rsidRDefault="00AC31E7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C31E7">
        <w:rPr>
          <w:rFonts w:ascii="Times New Roman" w:eastAsia="宋体" w:hAnsi="Times New Roman" w:cs="Times New Roman"/>
          <w:szCs w:val="21"/>
        </w:rPr>
        <w:t xml:space="preserve">1. </w:t>
      </w:r>
      <w:r w:rsidRPr="00AC31E7">
        <w:rPr>
          <w:rFonts w:ascii="Times New Roman" w:eastAsia="宋体" w:hAnsi="Times New Roman" w:cs="Times New Roman"/>
          <w:szCs w:val="21"/>
        </w:rPr>
        <w:t>著名的斐波那契数列</w:t>
      </w:r>
      <w:r w:rsidRPr="00AC31E7">
        <w:rPr>
          <w:rFonts w:ascii="Times New Roman" w:eastAsia="宋体" w:hAnsi="Times New Roman" w:cs="Times New Roman"/>
          <w:szCs w:val="21"/>
        </w:rPr>
        <w:t>{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AC31E7">
        <w:rPr>
          <w:rFonts w:ascii="Times New Roman" w:eastAsia="宋体" w:hAnsi="Times New Roman" w:cs="Times New Roman"/>
          <w:szCs w:val="21"/>
        </w:rPr>
        <w:t>}</w:t>
      </w:r>
      <w:r w:rsidRPr="00AC31E7">
        <w:rPr>
          <w:rFonts w:ascii="Times New Roman" w:eastAsia="宋体" w:hAnsi="Times New Roman" w:cs="Times New Roman"/>
          <w:szCs w:val="21"/>
        </w:rPr>
        <w:t>：</w:t>
      </w:r>
      <w:r w:rsidRPr="00AC31E7">
        <w:rPr>
          <w:rFonts w:ascii="Times New Roman" w:eastAsia="宋体" w:hAnsi="Times New Roman" w:cs="Times New Roman"/>
          <w:szCs w:val="21"/>
        </w:rPr>
        <w:t>1,1,2,3,5,8,13,21,34</w:t>
      </w:r>
      <w:r w:rsidRPr="00AC31E7">
        <w:rPr>
          <w:rFonts w:ascii="Times New Roman" w:eastAsia="宋体" w:hAnsi="Times New Roman" w:cs="Times New Roman"/>
          <w:szCs w:val="21"/>
        </w:rPr>
        <w:t>，</w:t>
      </w:r>
      <w:r w:rsidRPr="00AC31E7">
        <w:rPr>
          <w:rFonts w:ascii="宋体" w:eastAsia="宋体" w:hAnsi="宋体" w:cs="Times New Roman"/>
          <w:szCs w:val="21"/>
        </w:rPr>
        <w:t>…</w:t>
      </w:r>
      <w:r w:rsidRPr="00AC31E7">
        <w:rPr>
          <w:rFonts w:ascii="Times New Roman" w:eastAsia="宋体" w:hAnsi="Times New Roman" w:cs="Times New Roman"/>
          <w:szCs w:val="21"/>
        </w:rPr>
        <w:t>，满足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AC31E7">
        <w:rPr>
          <w:rFonts w:ascii="Times New Roman" w:eastAsia="宋体" w:hAnsi="Times New Roman" w:cs="Times New Roman"/>
          <w:szCs w:val="21"/>
        </w:rPr>
        <w:t>＝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C31E7">
        <w:rPr>
          <w:rFonts w:ascii="Times New Roman" w:eastAsia="宋体" w:hAnsi="Times New Roman" w:cs="Times New Roman"/>
          <w:szCs w:val="21"/>
        </w:rPr>
        <w:t>＝</w:t>
      </w:r>
      <w:r w:rsidRPr="00AC31E7">
        <w:rPr>
          <w:rFonts w:ascii="Times New Roman" w:eastAsia="宋体" w:hAnsi="Times New Roman" w:cs="Times New Roman"/>
          <w:szCs w:val="21"/>
        </w:rPr>
        <w:t>1</w:t>
      </w:r>
      <w:r w:rsidRPr="00AC31E7">
        <w:rPr>
          <w:rFonts w:ascii="Times New Roman" w:eastAsia="宋体" w:hAnsi="Times New Roman" w:cs="Times New Roman"/>
          <w:szCs w:val="21"/>
        </w:rPr>
        <w:t>，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＋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C31E7">
        <w:rPr>
          <w:rFonts w:ascii="Times New Roman" w:eastAsia="宋体" w:hAnsi="Times New Roman" w:cs="Times New Roman"/>
          <w:szCs w:val="21"/>
        </w:rPr>
        <w:t>＝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＋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AC31E7">
        <w:rPr>
          <w:rFonts w:ascii="Times New Roman" w:eastAsia="宋体" w:hAnsi="Times New Roman" w:cs="Times New Roman"/>
          <w:szCs w:val="21"/>
        </w:rPr>
        <w:t>＋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AC31E7">
        <w:rPr>
          <w:rFonts w:ascii="Times New Roman" w:eastAsia="宋体" w:hAnsi="Times New Roman" w:cs="Times New Roman"/>
          <w:szCs w:val="21"/>
        </w:rPr>
        <w:t>，那么</w:t>
      </w:r>
      <w:r w:rsidRPr="00AC31E7">
        <w:rPr>
          <w:rFonts w:ascii="Times New Roman" w:eastAsia="宋体" w:hAnsi="Times New Roman" w:cs="Times New Roman"/>
          <w:szCs w:val="21"/>
        </w:rPr>
        <w:t>1</w:t>
      </w:r>
      <w:r w:rsidRPr="00AC31E7">
        <w:rPr>
          <w:rFonts w:ascii="Times New Roman" w:eastAsia="宋体" w:hAnsi="Times New Roman" w:cs="Times New Roman"/>
          <w:szCs w:val="21"/>
        </w:rPr>
        <w:t>＋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C31E7">
        <w:rPr>
          <w:rFonts w:ascii="Times New Roman" w:eastAsia="宋体" w:hAnsi="Times New Roman" w:cs="Times New Roman"/>
          <w:szCs w:val="21"/>
        </w:rPr>
        <w:t>＋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AC31E7">
        <w:rPr>
          <w:rFonts w:ascii="Times New Roman" w:eastAsia="宋体" w:hAnsi="Times New Roman" w:cs="Times New Roman"/>
          <w:szCs w:val="21"/>
        </w:rPr>
        <w:t>＋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6</w:t>
      </w:r>
      <w:r w:rsidRPr="00AC31E7">
        <w:rPr>
          <w:rFonts w:ascii="Times New Roman" w:eastAsia="宋体" w:hAnsi="Times New Roman" w:cs="Times New Roman"/>
          <w:szCs w:val="21"/>
        </w:rPr>
        <w:t>＋</w:t>
      </w:r>
      <w:r w:rsidRPr="00AC31E7">
        <w:rPr>
          <w:rFonts w:ascii="宋体" w:eastAsia="宋体" w:hAnsi="宋体" w:cs="Times New Roman"/>
          <w:szCs w:val="21"/>
        </w:rPr>
        <w:t>…</w:t>
      </w:r>
      <w:r w:rsidRPr="00AC31E7">
        <w:rPr>
          <w:rFonts w:ascii="Times New Roman" w:eastAsia="宋体" w:hAnsi="Times New Roman" w:cs="Times New Roman"/>
          <w:szCs w:val="21"/>
        </w:rPr>
        <w:t>＋</w:t>
      </w:r>
      <w:r w:rsidRPr="00AC31E7">
        <w:rPr>
          <w:rFonts w:ascii="Times New Roman" w:eastAsia="宋体" w:hAnsi="Times New Roman" w:cs="Times New Roman"/>
          <w:i/>
          <w:szCs w:val="21"/>
        </w:rPr>
        <w:t>a</w:t>
      </w:r>
      <w:r w:rsidRPr="00AC31E7">
        <w:rPr>
          <w:rFonts w:ascii="Times New Roman" w:eastAsia="宋体" w:hAnsi="Times New Roman" w:cs="Times New Roman"/>
          <w:szCs w:val="21"/>
          <w:vertAlign w:val="subscript"/>
        </w:rPr>
        <w:t>2 014</w:t>
      </w:r>
      <w:r w:rsidRPr="00AC31E7">
        <w:rPr>
          <w:rFonts w:ascii="Times New Roman" w:eastAsia="宋体" w:hAnsi="Times New Roman" w:cs="Times New Roman"/>
          <w:szCs w:val="21"/>
        </w:rPr>
        <w:t>是斐波那契数列中的第</w:t>
      </w:r>
      <w:r w:rsidRPr="00AC31E7">
        <w:rPr>
          <w:rFonts w:ascii="Times New Roman" w:eastAsia="宋体" w:hAnsi="Times New Roman" w:cs="Times New Roman"/>
          <w:szCs w:val="21"/>
        </w:rPr>
        <w:t>________</w:t>
      </w:r>
      <w:r w:rsidRPr="00AC31E7">
        <w:rPr>
          <w:rFonts w:ascii="Times New Roman" w:eastAsia="宋体" w:hAnsi="Times New Roman" w:cs="Times New Roman"/>
          <w:szCs w:val="21"/>
        </w:rPr>
        <w:t>项．</w:t>
      </w:r>
    </w:p>
    <w:p w14:paraId="582ECCED" w14:textId="77777777" w:rsidR="00AC31E7" w:rsidRPr="00AC31E7" w:rsidRDefault="00AC31E7" w:rsidP="00AC31E7">
      <w:pPr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</w:p>
    <w:p w14:paraId="1F718576" w14:textId="7C95B8F5" w:rsidR="00AC31E7" w:rsidRPr="00AC31E7" w:rsidRDefault="00E8407B" w:rsidP="00AC31E7">
      <w:pPr>
        <w:tabs>
          <w:tab w:val="left" w:pos="414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C31E7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596628E9" wp14:editId="2728333D">
            <wp:simplePos x="0" y="0"/>
            <wp:positionH relativeFrom="column">
              <wp:posOffset>1570990</wp:posOffset>
            </wp:positionH>
            <wp:positionV relativeFrom="paragraph">
              <wp:posOffset>305435</wp:posOffset>
            </wp:positionV>
            <wp:extent cx="17970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95" y="21398"/>
                <wp:lineTo x="2129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E7" w:rsidRPr="00AC31E7">
        <w:rPr>
          <w:rFonts w:ascii="Times New Roman" w:eastAsia="宋体" w:hAnsi="Times New Roman" w:cs="Times New Roman"/>
          <w:szCs w:val="21"/>
        </w:rPr>
        <w:t xml:space="preserve">2. </w:t>
      </w:r>
      <w:r w:rsidR="00AC31E7" w:rsidRPr="00AC31E7">
        <w:rPr>
          <w:rFonts w:ascii="Times New Roman" w:eastAsia="宋体" w:hAnsi="Times New Roman" w:cs="Times New Roman"/>
          <w:szCs w:val="21"/>
        </w:rPr>
        <w:t>如图是一个树形图的生长过程，依据图中所示的生长规律，第</w:t>
      </w:r>
      <w:r w:rsidR="00AC31E7" w:rsidRPr="00AC31E7">
        <w:rPr>
          <w:rFonts w:ascii="Times New Roman" w:eastAsia="宋体" w:hAnsi="Times New Roman" w:cs="Times New Roman"/>
          <w:szCs w:val="21"/>
        </w:rPr>
        <w:t>15</w:t>
      </w:r>
      <w:r w:rsidR="00AC31E7" w:rsidRPr="00AC31E7">
        <w:rPr>
          <w:rFonts w:ascii="Times New Roman" w:eastAsia="宋体" w:hAnsi="Times New Roman" w:cs="Times New Roman"/>
          <w:szCs w:val="21"/>
        </w:rPr>
        <w:t>行的实心圆点的个数等于</w:t>
      </w:r>
      <w:r w:rsidR="00AC31E7" w:rsidRPr="00AC31E7">
        <w:rPr>
          <w:rFonts w:ascii="Times New Roman" w:eastAsia="宋体" w:hAnsi="Times New Roman" w:cs="Times New Roman"/>
          <w:szCs w:val="21"/>
        </w:rPr>
        <w:t>________</w:t>
      </w:r>
      <w:r w:rsidR="00AC31E7" w:rsidRPr="00AC31E7">
        <w:rPr>
          <w:rFonts w:ascii="Times New Roman" w:eastAsia="宋体" w:hAnsi="Times New Roman" w:cs="Times New Roman"/>
          <w:szCs w:val="21"/>
        </w:rPr>
        <w:t>．</w:t>
      </w:r>
    </w:p>
    <w:p w14:paraId="0FA8DC6C" w14:textId="7AA73B2A" w:rsidR="00AC31E7" w:rsidRDefault="00AC31E7" w:rsidP="00AC31E7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14:paraId="5BE7831C" w14:textId="39A32730" w:rsidR="00AC31E7" w:rsidRDefault="00AC31E7" w:rsidP="00AC31E7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14:paraId="3982AD59" w14:textId="65410E7D" w:rsidR="00AC31E7" w:rsidRPr="00AC31E7" w:rsidRDefault="00AC31E7" w:rsidP="00AC31E7">
      <w:pPr>
        <w:rPr>
          <w:rFonts w:ascii="Times New Roman" w:eastAsia="宋体" w:hAnsi="Times New Roman" w:cs="Times New Roman" w:hint="eastAsia"/>
          <w:szCs w:val="21"/>
        </w:rPr>
      </w:pPr>
    </w:p>
    <w:p w14:paraId="0BD5C57A" w14:textId="2C898ECE" w:rsidR="00AC31E7" w:rsidRDefault="00CE62B8" w:rsidP="00AC31E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思考题：</w:t>
      </w:r>
    </w:p>
    <w:p w14:paraId="3033989D" w14:textId="77777777" w:rsidR="00CE62B8" w:rsidRPr="00763A82" w:rsidRDefault="00CE62B8" w:rsidP="00CE62B8">
      <w:pPr>
        <w:pStyle w:val="a7"/>
        <w:tabs>
          <w:tab w:val="left" w:pos="432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763A82">
        <w:rPr>
          <w:rFonts w:ascii="Times New Roman" w:hAnsi="Times New Roman" w:cs="Times New Roman"/>
        </w:rPr>
        <w:t>我国南宋时期的数学家杨辉，在他</w:t>
      </w:r>
      <w:r w:rsidRPr="00763A82">
        <w:rPr>
          <w:rFonts w:ascii="Times New Roman" w:hAnsi="Times New Roman" w:cs="Times New Roman"/>
        </w:rPr>
        <w:t>1261</w:t>
      </w:r>
      <w:r w:rsidRPr="00763A82">
        <w:rPr>
          <w:rFonts w:ascii="Times New Roman" w:hAnsi="Times New Roman" w:cs="Times New Roman"/>
        </w:rPr>
        <w:t>年所著的《详解九章算法》一书中，用如图的三角形解释二项和的乘方规律．此图称为</w:t>
      </w:r>
      <w:r w:rsidRPr="00763A82">
        <w:rPr>
          <w:rFonts w:hAnsi="宋体" w:cs="Times New Roman"/>
        </w:rPr>
        <w:t>“</w:t>
      </w:r>
      <w:r w:rsidRPr="00763A82">
        <w:rPr>
          <w:rFonts w:ascii="Times New Roman" w:hAnsi="Times New Roman" w:cs="Times New Roman"/>
        </w:rPr>
        <w:t>杨辉三角</w:t>
      </w:r>
      <w:r w:rsidRPr="00763A82">
        <w:rPr>
          <w:rFonts w:hAnsi="宋体" w:cs="Times New Roman"/>
        </w:rPr>
        <w:t>”</w:t>
      </w:r>
      <w:r w:rsidRPr="00763A82">
        <w:rPr>
          <w:rFonts w:ascii="Times New Roman" w:hAnsi="Times New Roman" w:cs="Times New Roman"/>
        </w:rPr>
        <w:t>，也称为</w:t>
      </w:r>
      <w:r w:rsidRPr="00763A82">
        <w:rPr>
          <w:rFonts w:hAnsi="宋体" w:cs="Times New Roman"/>
        </w:rPr>
        <w:t>“</w:t>
      </w:r>
      <w:r w:rsidRPr="00763A82">
        <w:rPr>
          <w:rFonts w:ascii="Times New Roman" w:hAnsi="Times New Roman" w:cs="Times New Roman"/>
        </w:rPr>
        <w:t>贾宪三角</w:t>
      </w:r>
      <w:r w:rsidRPr="00763A82">
        <w:rPr>
          <w:rFonts w:hAnsi="宋体" w:cs="Times New Roman"/>
        </w:rPr>
        <w:t>”．</w:t>
      </w:r>
      <w:r w:rsidRPr="00763A82">
        <w:rPr>
          <w:rFonts w:ascii="Times New Roman" w:hAnsi="Times New Roman" w:cs="Times New Roman"/>
        </w:rPr>
        <w:t>在此图中，从第三行开始，首尾两数为</w:t>
      </w:r>
      <w:r w:rsidRPr="00763A82">
        <w:rPr>
          <w:rFonts w:ascii="Times New Roman" w:hAnsi="Times New Roman" w:cs="Times New Roman"/>
        </w:rPr>
        <w:t>1</w:t>
      </w:r>
      <w:r w:rsidRPr="00763A82">
        <w:rPr>
          <w:rFonts w:ascii="Times New Roman" w:hAnsi="Times New Roman" w:cs="Times New Roman"/>
        </w:rPr>
        <w:t>，其他各数均为它肩上两数之和．</w:t>
      </w:r>
    </w:p>
    <w:p w14:paraId="467285FE" w14:textId="77777777" w:rsidR="00CE62B8" w:rsidRPr="00763A82" w:rsidRDefault="00CE62B8" w:rsidP="00CE62B8">
      <w:pPr>
        <w:pStyle w:val="a7"/>
        <w:tabs>
          <w:tab w:val="left" w:pos="43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763A82">
        <w:rPr>
          <w:rFonts w:ascii="Times New Roman" w:hAnsi="Times New Roman" w:cs="Times New Roman"/>
        </w:rPr>
        <w:fldChar w:fldCharType="begin"/>
      </w:r>
      <w:r w:rsidRPr="00763A82">
        <w:rPr>
          <w:rFonts w:ascii="Times New Roman" w:hAnsi="Times New Roman" w:cs="Times New Roman"/>
        </w:rPr>
        <w:instrText>INCLUDEPICTURE"22sx-85.TIF"</w:instrText>
      </w:r>
      <w:r w:rsidRPr="00763A82">
        <w:rPr>
          <w:rFonts w:ascii="Times New Roman" w:hAnsi="Times New Roman" w:cs="Times New Roman"/>
        </w:rPr>
        <w:fldChar w:fldCharType="separate"/>
      </w:r>
      <w:r w:rsidRPr="00763A82">
        <w:rPr>
          <w:rFonts w:ascii="Times New Roman" w:hAnsi="Times New Roman" w:cs="Times New Roman"/>
        </w:rPr>
        <w:pict w14:anchorId="6A5DEBFF">
          <v:shape id="_x0000_i1035" type="#_x0000_t75" style="width:97.5pt;height:92.25pt">
            <v:imagedata r:id="rId11" r:href="rId12"/>
          </v:shape>
        </w:pict>
      </w:r>
      <w:r w:rsidRPr="00763A82">
        <w:rPr>
          <w:rFonts w:ascii="Times New Roman" w:hAnsi="Times New Roman" w:cs="Times New Roman"/>
        </w:rPr>
        <w:fldChar w:fldCharType="end"/>
      </w:r>
    </w:p>
    <w:p w14:paraId="328B3BA3" w14:textId="77777777" w:rsidR="00CE62B8" w:rsidRPr="00763A82" w:rsidRDefault="00CE62B8" w:rsidP="00CE62B8">
      <w:pPr>
        <w:pStyle w:val="a7"/>
        <w:tabs>
          <w:tab w:val="left" w:pos="432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763A82">
        <w:rPr>
          <w:rFonts w:ascii="Times New Roman" w:hAnsi="Times New Roman" w:cs="Times New Roman"/>
        </w:rPr>
        <w:t xml:space="preserve">(1) </w:t>
      </w:r>
      <w:r w:rsidRPr="00763A82">
        <w:rPr>
          <w:rFonts w:ascii="Times New Roman" w:hAnsi="Times New Roman" w:cs="Times New Roman"/>
        </w:rPr>
        <w:t>把</w:t>
      </w:r>
      <w:r w:rsidRPr="00763A82">
        <w:rPr>
          <w:rFonts w:hAnsi="宋体" w:cs="Times New Roman"/>
        </w:rPr>
        <w:t>“</w:t>
      </w:r>
      <w:r w:rsidRPr="00763A82">
        <w:rPr>
          <w:rFonts w:ascii="Times New Roman" w:hAnsi="Times New Roman" w:cs="Times New Roman"/>
        </w:rPr>
        <w:t>杨辉三角</w:t>
      </w:r>
      <w:r w:rsidRPr="00763A82">
        <w:rPr>
          <w:rFonts w:hAnsi="宋体" w:cs="Times New Roman"/>
        </w:rPr>
        <w:t>”</w:t>
      </w:r>
      <w:r w:rsidRPr="00763A82">
        <w:rPr>
          <w:rFonts w:ascii="Times New Roman" w:hAnsi="Times New Roman" w:cs="Times New Roman"/>
        </w:rPr>
        <w:t>中</w:t>
      </w:r>
      <w:proofErr w:type="gramStart"/>
      <w:r w:rsidRPr="00763A82">
        <w:rPr>
          <w:rFonts w:ascii="Times New Roman" w:hAnsi="Times New Roman" w:cs="Times New Roman"/>
        </w:rPr>
        <w:t>第三斜列各数</w:t>
      </w:r>
      <w:proofErr w:type="gramEnd"/>
      <w:r w:rsidRPr="00763A82">
        <w:rPr>
          <w:rFonts w:ascii="Times New Roman" w:hAnsi="Times New Roman" w:cs="Times New Roman"/>
        </w:rPr>
        <w:t>取出按原来的顺序排列得</w:t>
      </w:r>
      <w:proofErr w:type="gramStart"/>
      <w:r w:rsidRPr="00763A82">
        <w:rPr>
          <w:rFonts w:ascii="Times New Roman" w:hAnsi="Times New Roman" w:cs="Times New Roman"/>
        </w:rPr>
        <w:t>一</w:t>
      </w:r>
      <w:proofErr w:type="gramEnd"/>
      <w:r w:rsidRPr="00763A82">
        <w:rPr>
          <w:rFonts w:ascii="Times New Roman" w:hAnsi="Times New Roman" w:cs="Times New Roman"/>
        </w:rPr>
        <w:t>数列：</w:t>
      </w:r>
      <w:r w:rsidRPr="00763A82">
        <w:rPr>
          <w:rFonts w:ascii="Times New Roman" w:hAnsi="Times New Roman" w:cs="Times New Roman"/>
        </w:rPr>
        <w:t>1,3,6,10,15</w:t>
      </w:r>
      <w:r w:rsidRPr="00763A82">
        <w:rPr>
          <w:rFonts w:ascii="Times New Roman" w:hAnsi="Times New Roman" w:cs="Times New Roman"/>
        </w:rPr>
        <w:t>，</w:t>
      </w:r>
      <w:r w:rsidRPr="00763A82">
        <w:rPr>
          <w:rFonts w:hAnsi="宋体" w:cs="Times New Roman"/>
        </w:rPr>
        <w:t>…</w:t>
      </w:r>
      <w:r w:rsidRPr="00763A82">
        <w:rPr>
          <w:rFonts w:ascii="Times New Roman" w:hAnsi="Times New Roman" w:cs="Times New Roman"/>
        </w:rPr>
        <w:t>，写出</w:t>
      </w:r>
      <w:r w:rsidRPr="00763A82">
        <w:rPr>
          <w:rFonts w:ascii="Times New Roman" w:hAnsi="Times New Roman" w:cs="Times New Roman"/>
          <w:i/>
        </w:rPr>
        <w:t>a</w:t>
      </w:r>
      <w:r w:rsidRPr="00763A82">
        <w:rPr>
          <w:rFonts w:ascii="Times New Roman" w:hAnsi="Times New Roman" w:cs="Times New Roman"/>
          <w:i/>
          <w:vertAlign w:val="subscript"/>
        </w:rPr>
        <w:t>n</w:t>
      </w:r>
      <w:r w:rsidRPr="00763A82">
        <w:rPr>
          <w:rFonts w:ascii="Times New Roman" w:hAnsi="Times New Roman" w:cs="Times New Roman"/>
        </w:rPr>
        <w:t>与</w:t>
      </w:r>
      <w:r w:rsidRPr="00763A82">
        <w:rPr>
          <w:rFonts w:ascii="Times New Roman" w:hAnsi="Times New Roman" w:cs="Times New Roman"/>
          <w:i/>
        </w:rPr>
        <w:t>a</w:t>
      </w:r>
      <w:r w:rsidRPr="00763A82">
        <w:rPr>
          <w:rFonts w:ascii="Times New Roman" w:hAnsi="Times New Roman" w:cs="Times New Roman"/>
          <w:i/>
          <w:vertAlign w:val="subscript"/>
        </w:rPr>
        <w:t>n</w:t>
      </w:r>
      <w:r w:rsidRPr="00763A82">
        <w:rPr>
          <w:rFonts w:ascii="Times New Roman" w:hAnsi="Times New Roman" w:cs="Times New Roman"/>
          <w:vertAlign w:val="subscript"/>
        </w:rPr>
        <w:t>－</w:t>
      </w:r>
      <w:r w:rsidRPr="00763A82">
        <w:rPr>
          <w:rFonts w:ascii="Times New Roman" w:hAnsi="Times New Roman" w:cs="Times New Roman"/>
          <w:vertAlign w:val="subscript"/>
        </w:rPr>
        <w:t>1</w:t>
      </w:r>
      <w:r w:rsidRPr="00763A82">
        <w:rPr>
          <w:rFonts w:ascii="Times New Roman" w:hAnsi="Times New Roman" w:cs="Times New Roman"/>
        </w:rPr>
        <w:t>(</w:t>
      </w:r>
      <w:r w:rsidRPr="00763A82">
        <w:rPr>
          <w:rFonts w:ascii="Times New Roman" w:hAnsi="Times New Roman" w:cs="Times New Roman"/>
          <w:i/>
        </w:rPr>
        <w:t>n</w:t>
      </w:r>
      <w:r w:rsidRPr="00763A82">
        <w:rPr>
          <w:rFonts w:hAnsi="宋体" w:cs="宋体" w:hint="eastAsia"/>
        </w:rPr>
        <w:t>∈</w:t>
      </w:r>
      <w:r w:rsidRPr="00763A82">
        <w:rPr>
          <w:rFonts w:ascii="Times New Roman" w:hAnsi="Times New Roman" w:cs="Times New Roman"/>
          <w:b/>
        </w:rPr>
        <w:t>N</w:t>
      </w:r>
      <w:r w:rsidRPr="00763A82">
        <w:rPr>
          <w:rFonts w:ascii="Times New Roman" w:hAnsi="Times New Roman" w:cs="Times New Roman"/>
          <w:vertAlign w:val="superscript"/>
        </w:rPr>
        <w:t>*</w:t>
      </w:r>
      <w:r w:rsidRPr="00763A82">
        <w:rPr>
          <w:rFonts w:ascii="Times New Roman" w:hAnsi="Times New Roman" w:cs="Times New Roman"/>
        </w:rPr>
        <w:t>，</w:t>
      </w:r>
      <w:r w:rsidRPr="00763A82">
        <w:rPr>
          <w:rFonts w:ascii="Times New Roman" w:hAnsi="Times New Roman" w:cs="Times New Roman"/>
          <w:i/>
        </w:rPr>
        <w:t>n</w:t>
      </w:r>
      <w:r w:rsidRPr="00763A82">
        <w:rPr>
          <w:rFonts w:hAnsi="宋体" w:cs="Times New Roman"/>
        </w:rPr>
        <w:t>≥</w:t>
      </w:r>
      <w:r w:rsidRPr="00763A82">
        <w:rPr>
          <w:rFonts w:ascii="Times New Roman" w:hAnsi="Times New Roman" w:cs="Times New Roman"/>
        </w:rPr>
        <w:t>2)</w:t>
      </w:r>
      <w:r w:rsidRPr="00763A82">
        <w:rPr>
          <w:rFonts w:ascii="Times New Roman" w:hAnsi="Times New Roman" w:cs="Times New Roman"/>
        </w:rPr>
        <w:t>的递推关系，并求出数列</w:t>
      </w:r>
      <w:r w:rsidRPr="00763A82">
        <w:rPr>
          <w:rFonts w:ascii="Times New Roman" w:hAnsi="Times New Roman" w:cs="Times New Roman"/>
        </w:rPr>
        <w:t>{</w:t>
      </w:r>
      <w:r w:rsidRPr="00763A82">
        <w:rPr>
          <w:rFonts w:ascii="Times New Roman" w:hAnsi="Times New Roman" w:cs="Times New Roman"/>
          <w:i/>
        </w:rPr>
        <w:t>a</w:t>
      </w:r>
      <w:r w:rsidRPr="00763A82">
        <w:rPr>
          <w:rFonts w:ascii="Times New Roman" w:hAnsi="Times New Roman" w:cs="Times New Roman"/>
          <w:i/>
          <w:vertAlign w:val="subscript"/>
        </w:rPr>
        <w:t>n</w:t>
      </w:r>
      <w:r w:rsidRPr="00763A82">
        <w:rPr>
          <w:rFonts w:ascii="Times New Roman" w:hAnsi="Times New Roman" w:cs="Times New Roman"/>
        </w:rPr>
        <w:t>}</w:t>
      </w:r>
      <w:r w:rsidRPr="00763A82">
        <w:rPr>
          <w:rFonts w:ascii="Times New Roman" w:hAnsi="Times New Roman" w:cs="Times New Roman"/>
        </w:rPr>
        <w:t>的通项公式；</w:t>
      </w:r>
    </w:p>
    <w:p w14:paraId="227BB84E" w14:textId="77777777" w:rsidR="00CE62B8" w:rsidRPr="00763A82" w:rsidRDefault="00CE62B8" w:rsidP="00CE62B8">
      <w:pPr>
        <w:pStyle w:val="a7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63A82">
        <w:rPr>
          <w:rFonts w:ascii="Times New Roman" w:hAnsi="Times New Roman" w:cs="Times New Roman"/>
        </w:rPr>
        <w:t xml:space="preserve">(2) </w:t>
      </w:r>
      <w:r w:rsidRPr="00763A82">
        <w:rPr>
          <w:rFonts w:ascii="Times New Roman" w:hAnsi="Times New Roman" w:cs="Times New Roman"/>
        </w:rPr>
        <w:t>设</w:t>
      </w:r>
      <w:r w:rsidRPr="00763A82">
        <w:rPr>
          <w:rFonts w:ascii="Times New Roman" w:hAnsi="Times New Roman" w:cs="Times New Roman"/>
          <w:i/>
        </w:rPr>
        <w:t>b</w:t>
      </w:r>
      <w:r w:rsidRPr="00763A82">
        <w:rPr>
          <w:rFonts w:ascii="Times New Roman" w:hAnsi="Times New Roman" w:cs="Times New Roman"/>
          <w:i/>
          <w:vertAlign w:val="subscript"/>
        </w:rPr>
        <w:t>n</w:t>
      </w:r>
      <w:r w:rsidRPr="00763A82">
        <w:rPr>
          <w:rFonts w:ascii="Times New Roman" w:hAnsi="Times New Roman" w:cs="Times New Roman"/>
        </w:rPr>
        <w:t>＝</w:t>
      </w:r>
      <w:r w:rsidRPr="00763A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63A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63A82">
        <w:rPr>
          <w:rFonts w:ascii="Times New Roman" w:hAnsi="Times New Roman" w:cs="Times New Roman"/>
        </w:rPr>
        <w:instrText>f(</w:instrText>
      </w:r>
      <w:r w:rsidRPr="00763A82">
        <w:rPr>
          <w:rFonts w:ascii="Times New Roman" w:hAnsi="Times New Roman" w:cs="Times New Roman"/>
          <w:i/>
        </w:rPr>
        <w:instrText>a</w:instrText>
      </w:r>
      <w:r w:rsidRPr="00763A82">
        <w:rPr>
          <w:rFonts w:ascii="Times New Roman" w:hAnsi="Times New Roman" w:cs="Times New Roman"/>
          <w:i/>
          <w:vertAlign w:val="subscript"/>
        </w:rPr>
        <w:instrText>n</w:instrText>
      </w:r>
      <w:r w:rsidRPr="00763A82">
        <w:rPr>
          <w:rFonts w:ascii="Times New Roman" w:hAnsi="Times New Roman" w:cs="Times New Roman"/>
          <w:i/>
        </w:rPr>
        <w:instrText>,</w:instrText>
      </w:r>
      <w:r w:rsidRPr="00763A82">
        <w:rPr>
          <w:rFonts w:ascii="Symbol" w:hAnsi="Symbol" w:cs="Times New Roman"/>
        </w:rPr>
        <w:instrText></w:instrText>
      </w:r>
      <w:r w:rsidRPr="00763A82">
        <w:rPr>
          <w:rFonts w:ascii="Times New Roman" w:hAnsi="Times New Roman" w:cs="Times New Roman"/>
          <w:i/>
        </w:rPr>
        <w:instrText>n</w:instrText>
      </w:r>
      <w:r w:rsidRPr="00763A82">
        <w:rPr>
          <w:rFonts w:ascii="Times New Roman" w:hAnsi="Times New Roman" w:cs="Times New Roman"/>
        </w:rPr>
        <w:instrText>＋</w:instrText>
      </w:r>
      <w:r w:rsidRPr="00763A82">
        <w:rPr>
          <w:rFonts w:ascii="Times New Roman" w:hAnsi="Times New Roman" w:cs="Times New Roman"/>
        </w:rPr>
        <w:instrText>1</w:instrText>
      </w:r>
      <w:r w:rsidRPr="00763A82">
        <w:rPr>
          <w:rFonts w:ascii="Symbol" w:hAnsi="Symbol" w:cs="Times New Roman"/>
        </w:rPr>
        <w:instrText></w:instrText>
      </w:r>
      <w:r w:rsidRPr="00763A82">
        <w:rPr>
          <w:rFonts w:ascii="Times New Roman" w:hAnsi="Times New Roman" w:cs="Times New Roman"/>
        </w:rPr>
        <w:instrText>·2</w:instrText>
      </w:r>
      <w:r w:rsidRPr="00763A82">
        <w:rPr>
          <w:rFonts w:ascii="Times New Roman" w:hAnsi="Times New Roman" w:cs="Times New Roman"/>
          <w:i/>
          <w:vertAlign w:val="superscript"/>
        </w:rPr>
        <w:instrText>n</w:instrText>
      </w:r>
      <w:r w:rsidRPr="00763A82">
        <w:rPr>
          <w:rFonts w:ascii="Times New Roman" w:hAnsi="Times New Roman" w:cs="Times New Roman"/>
          <w:vertAlign w:val="superscript"/>
        </w:rPr>
        <w:instrText>－</w:instrText>
      </w:r>
      <w:r w:rsidRPr="00763A82">
        <w:rPr>
          <w:rFonts w:ascii="Times New Roman" w:hAnsi="Times New Roman" w:cs="Times New Roman"/>
          <w:vertAlign w:val="superscript"/>
        </w:rPr>
        <w:instrText>1</w:instrText>
      </w:r>
      <w:r w:rsidRPr="00763A82">
        <w:rPr>
          <w:rFonts w:ascii="Times New Roman" w:hAnsi="Times New Roman" w:cs="Times New Roman"/>
        </w:rPr>
        <w:instrText>)</w:instrText>
      </w:r>
      <w:r w:rsidRPr="00763A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63A82">
        <w:rPr>
          <w:rFonts w:ascii="Times New Roman" w:hAnsi="Times New Roman" w:cs="Times New Roman"/>
        </w:rPr>
        <w:t>，</w:t>
      </w:r>
      <w:r w:rsidRPr="00763A82">
        <w:rPr>
          <w:rFonts w:ascii="Times New Roman" w:hAnsi="Times New Roman" w:cs="Times New Roman"/>
          <w:i/>
        </w:rPr>
        <w:t>n</w:t>
      </w:r>
      <w:r w:rsidRPr="00763A82">
        <w:rPr>
          <w:rFonts w:hAnsi="宋体" w:cs="宋体" w:hint="eastAsia"/>
        </w:rPr>
        <w:t>∈</w:t>
      </w:r>
      <w:r w:rsidRPr="00763A82">
        <w:rPr>
          <w:rFonts w:ascii="Times New Roman" w:hAnsi="Times New Roman" w:cs="Times New Roman"/>
          <w:b/>
        </w:rPr>
        <w:t>N</w:t>
      </w:r>
      <w:r w:rsidRPr="00763A82">
        <w:rPr>
          <w:rFonts w:ascii="Times New Roman" w:hAnsi="Times New Roman" w:cs="Times New Roman"/>
          <w:vertAlign w:val="superscript"/>
        </w:rPr>
        <w:t>*</w:t>
      </w:r>
      <w:r w:rsidRPr="00763A82">
        <w:rPr>
          <w:rFonts w:ascii="Times New Roman" w:hAnsi="Times New Roman" w:cs="Times New Roman"/>
        </w:rPr>
        <w:t>，求证：</w:t>
      </w:r>
      <w:r w:rsidRPr="00763A82">
        <w:rPr>
          <w:rFonts w:ascii="Times New Roman" w:hAnsi="Times New Roman" w:cs="Times New Roman"/>
          <w:i/>
        </w:rPr>
        <w:t>b</w:t>
      </w:r>
      <w:r w:rsidRPr="00763A82">
        <w:rPr>
          <w:rFonts w:ascii="Times New Roman" w:hAnsi="Times New Roman" w:cs="Times New Roman"/>
          <w:vertAlign w:val="subscript"/>
        </w:rPr>
        <w:t>1</w:t>
      </w:r>
      <w:r w:rsidRPr="00763A82">
        <w:rPr>
          <w:rFonts w:ascii="Times New Roman" w:hAnsi="Times New Roman" w:cs="Times New Roman"/>
        </w:rPr>
        <w:t>＋</w:t>
      </w:r>
      <w:r w:rsidRPr="00763A82">
        <w:rPr>
          <w:rFonts w:ascii="Times New Roman" w:hAnsi="Times New Roman" w:cs="Times New Roman"/>
          <w:i/>
        </w:rPr>
        <w:t>b</w:t>
      </w:r>
      <w:r w:rsidRPr="00763A82">
        <w:rPr>
          <w:rFonts w:ascii="Times New Roman" w:hAnsi="Times New Roman" w:cs="Times New Roman"/>
          <w:vertAlign w:val="subscript"/>
        </w:rPr>
        <w:t>2</w:t>
      </w:r>
      <w:r w:rsidRPr="00763A82">
        <w:rPr>
          <w:rFonts w:ascii="Times New Roman" w:hAnsi="Times New Roman" w:cs="Times New Roman"/>
        </w:rPr>
        <w:t>＋</w:t>
      </w:r>
      <w:r w:rsidRPr="00763A82">
        <w:rPr>
          <w:rFonts w:ascii="Times New Roman" w:hAnsi="Times New Roman" w:cs="Times New Roman"/>
          <w:i/>
        </w:rPr>
        <w:t>b</w:t>
      </w:r>
      <w:r w:rsidRPr="00763A82">
        <w:rPr>
          <w:rFonts w:ascii="Times New Roman" w:hAnsi="Times New Roman" w:cs="Times New Roman"/>
          <w:vertAlign w:val="subscript"/>
        </w:rPr>
        <w:t>3</w:t>
      </w:r>
      <w:r w:rsidRPr="00763A82">
        <w:rPr>
          <w:rFonts w:ascii="Times New Roman" w:hAnsi="Times New Roman" w:cs="Times New Roman"/>
        </w:rPr>
        <w:t>＋</w:t>
      </w:r>
      <w:r w:rsidRPr="00763A82">
        <w:rPr>
          <w:rFonts w:hAnsi="宋体" w:cs="Times New Roman"/>
        </w:rPr>
        <w:t>…</w:t>
      </w:r>
      <w:r w:rsidRPr="00763A82">
        <w:rPr>
          <w:rFonts w:ascii="Times New Roman" w:hAnsi="Times New Roman" w:cs="Times New Roman"/>
        </w:rPr>
        <w:t>＋</w:t>
      </w:r>
      <w:r w:rsidRPr="00763A82">
        <w:rPr>
          <w:rFonts w:ascii="Times New Roman" w:hAnsi="Times New Roman" w:cs="Times New Roman"/>
          <w:i/>
        </w:rPr>
        <w:t>b</w:t>
      </w:r>
      <w:r w:rsidRPr="00763A82">
        <w:rPr>
          <w:rFonts w:ascii="Times New Roman" w:hAnsi="Times New Roman" w:cs="Times New Roman"/>
          <w:i/>
          <w:vertAlign w:val="subscript"/>
        </w:rPr>
        <w:t>n</w:t>
      </w:r>
      <w:r w:rsidRPr="00763A82">
        <w:rPr>
          <w:rFonts w:ascii="Times New Roman" w:hAnsi="Times New Roman" w:cs="Times New Roman"/>
        </w:rPr>
        <w:t>&lt;2.</w:t>
      </w:r>
    </w:p>
    <w:p w14:paraId="34382E88" w14:textId="53B498D1" w:rsidR="00CE62B8" w:rsidRDefault="00CE62B8" w:rsidP="00AC31E7">
      <w:pPr>
        <w:rPr>
          <w:rFonts w:ascii="Times New Roman" w:eastAsia="宋体" w:hAnsi="Times New Roman" w:cs="Times New Roman"/>
          <w:szCs w:val="21"/>
        </w:rPr>
      </w:pPr>
    </w:p>
    <w:p w14:paraId="525761AB" w14:textId="7D4AAB7E" w:rsidR="00E8407B" w:rsidRDefault="00E8407B" w:rsidP="00AC31E7">
      <w:pPr>
        <w:rPr>
          <w:rFonts w:ascii="Times New Roman" w:eastAsia="宋体" w:hAnsi="Times New Roman" w:cs="Times New Roman"/>
          <w:szCs w:val="21"/>
        </w:rPr>
      </w:pPr>
    </w:p>
    <w:p w14:paraId="34A200D4" w14:textId="460688D3" w:rsidR="00E8407B" w:rsidRDefault="00E8407B" w:rsidP="00AC31E7">
      <w:pPr>
        <w:rPr>
          <w:rFonts w:ascii="Times New Roman" w:eastAsia="宋体" w:hAnsi="Times New Roman" w:cs="Times New Roman"/>
          <w:szCs w:val="21"/>
        </w:rPr>
      </w:pPr>
    </w:p>
    <w:p w14:paraId="03BBEF42" w14:textId="5BD659F7" w:rsidR="00E8407B" w:rsidRDefault="00E8407B" w:rsidP="00AC31E7">
      <w:pPr>
        <w:rPr>
          <w:rFonts w:ascii="Times New Roman" w:eastAsia="宋体" w:hAnsi="Times New Roman" w:cs="Times New Roman"/>
          <w:szCs w:val="21"/>
        </w:rPr>
      </w:pPr>
    </w:p>
    <w:p w14:paraId="49465244" w14:textId="52B36B77" w:rsidR="00E8407B" w:rsidRPr="00E8407B" w:rsidRDefault="00E8407B" w:rsidP="00E8407B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E8407B">
        <w:rPr>
          <w:rFonts w:ascii="Times New Roman" w:eastAsia="宋体" w:hAnsi="Times New Roman" w:cs="Times New Roman" w:hint="eastAsia"/>
          <w:b/>
          <w:bCs/>
          <w:szCs w:val="21"/>
        </w:rPr>
        <w:t>五、课后作业</w:t>
      </w:r>
    </w:p>
    <w:p w14:paraId="482E83E1" w14:textId="1D160720" w:rsidR="00E8407B" w:rsidRDefault="00E8407B" w:rsidP="00AC31E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《大二轮整体设计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课后限时练》</w:t>
      </w:r>
      <w:r>
        <w:rPr>
          <w:rFonts w:ascii="Times New Roman" w:eastAsia="宋体" w:hAnsi="Times New Roman" w:cs="Times New Roman" w:hint="eastAsia"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19-20</w:t>
      </w:r>
    </w:p>
    <w:p w14:paraId="502172FF" w14:textId="2E458557" w:rsidR="00E8407B" w:rsidRPr="00862295" w:rsidRDefault="00E8407B" w:rsidP="00AC31E7">
      <w:pPr>
        <w:rPr>
          <w:rFonts w:ascii="Times New Roman" w:eastAsia="宋体" w:hAnsi="Times New Roman" w:cs="Times New Roman"/>
          <w:szCs w:val="21"/>
        </w:rPr>
      </w:pPr>
    </w:p>
    <w:p w14:paraId="3C19393E" w14:textId="7B8D36F5" w:rsidR="00E8407B" w:rsidRPr="00E8407B" w:rsidRDefault="00E8407B" w:rsidP="00E8407B">
      <w:pPr>
        <w:spacing w:line="360" w:lineRule="exact"/>
        <w:rPr>
          <w:rFonts w:ascii="Times New Roman" w:eastAsia="宋体" w:hAnsi="Times New Roman" w:cs="Times New Roman" w:hint="eastAsia"/>
          <w:b/>
          <w:bCs/>
          <w:szCs w:val="21"/>
        </w:rPr>
      </w:pPr>
      <w:r w:rsidRPr="00E8407B">
        <w:rPr>
          <w:rFonts w:ascii="Times New Roman" w:eastAsia="宋体" w:hAnsi="Times New Roman" w:cs="Times New Roman" w:hint="eastAsia"/>
          <w:b/>
          <w:bCs/>
          <w:szCs w:val="21"/>
        </w:rPr>
        <w:t>六、课后反思与总结</w:t>
      </w:r>
    </w:p>
    <w:sectPr w:rsidR="00E8407B" w:rsidRPr="00E8407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F3D" w14:textId="77777777" w:rsidR="00EF3032" w:rsidRDefault="00EF3032" w:rsidP="00B8366C">
      <w:r>
        <w:separator/>
      </w:r>
    </w:p>
  </w:endnote>
  <w:endnote w:type="continuationSeparator" w:id="0">
    <w:p w14:paraId="43F5270B" w14:textId="77777777" w:rsidR="00EF3032" w:rsidRDefault="00EF3032" w:rsidP="00B8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893867"/>
      <w:docPartObj>
        <w:docPartGallery w:val="Page Numbers (Bottom of Page)"/>
        <w:docPartUnique/>
      </w:docPartObj>
    </w:sdtPr>
    <w:sdtContent>
      <w:p w14:paraId="137C6CE9" w14:textId="49D42235" w:rsidR="00862295" w:rsidRDefault="008622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134890" w14:textId="77777777" w:rsidR="00862295" w:rsidRDefault="00862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2839" w14:textId="77777777" w:rsidR="00EF3032" w:rsidRDefault="00EF3032" w:rsidP="00B8366C">
      <w:r>
        <w:separator/>
      </w:r>
    </w:p>
  </w:footnote>
  <w:footnote w:type="continuationSeparator" w:id="0">
    <w:p w14:paraId="7F1E59DB" w14:textId="77777777" w:rsidR="00EF3032" w:rsidRDefault="00EF3032" w:rsidP="00B8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B7"/>
    <w:rsid w:val="0007537E"/>
    <w:rsid w:val="000F3DB7"/>
    <w:rsid w:val="003A24A2"/>
    <w:rsid w:val="004A5F52"/>
    <w:rsid w:val="0050681D"/>
    <w:rsid w:val="00594619"/>
    <w:rsid w:val="005A6090"/>
    <w:rsid w:val="006E21E7"/>
    <w:rsid w:val="00732151"/>
    <w:rsid w:val="00842A84"/>
    <w:rsid w:val="00862295"/>
    <w:rsid w:val="0098670C"/>
    <w:rsid w:val="00A313E5"/>
    <w:rsid w:val="00AC31E7"/>
    <w:rsid w:val="00B8366C"/>
    <w:rsid w:val="00C36F43"/>
    <w:rsid w:val="00CE62B8"/>
    <w:rsid w:val="00DC48A5"/>
    <w:rsid w:val="00E2753C"/>
    <w:rsid w:val="00E8407B"/>
    <w:rsid w:val="00EF3032"/>
    <w:rsid w:val="00F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4651501"/>
  <w15:chartTrackingRefBased/>
  <w15:docId w15:val="{AA245423-0067-475B-964A-30D90F1F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66C"/>
    <w:rPr>
      <w:sz w:val="18"/>
      <w:szCs w:val="18"/>
    </w:rPr>
  </w:style>
  <w:style w:type="paragraph" w:styleId="a7">
    <w:name w:val="Plain Text"/>
    <w:basedOn w:val="a"/>
    <w:link w:val="a8"/>
    <w:rsid w:val="00AC31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AC31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AC31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22sx-82.TIF" TargetMode="External"/><Relationship Id="rId12" Type="http://schemas.openxmlformats.org/officeDocument/2006/relationships/image" Target="22sx-85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22sx-83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谱颖</dc:creator>
  <cp:keywords/>
  <dc:description/>
  <cp:lastModifiedBy>佘 谱颖</cp:lastModifiedBy>
  <cp:revision>32</cp:revision>
  <cp:lastPrinted>2023-02-14T14:03:00Z</cp:lastPrinted>
  <dcterms:created xsi:type="dcterms:W3CDTF">2023-02-14T10:00:00Z</dcterms:created>
  <dcterms:modified xsi:type="dcterms:W3CDTF">2023-02-14T14:03:00Z</dcterms:modified>
</cp:coreProperties>
</file>