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410" w:firstLineChars="2100"/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ascii="楷体" w:hAnsi="楷体" w:eastAsia="楷体" w:cs="楷体"/>
          <w:spacing w:val="-7"/>
          <w:sz w:val="31"/>
          <w:szCs w:val="31"/>
        </w:rPr>
        <w:t>天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7"/>
          <w:sz w:val="31"/>
          <w:szCs w:val="31"/>
          <w:lang w:eastAsia="zh-CN"/>
        </w:rPr>
        <w:t>是</w:t>
      </w: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>开学的第一天，宝贝们都开开心心的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         来到了幼儿园，没有宝宝迟到哦，都能认识自己的班级！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eastAsia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游园会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我们换了一个新园区啦，孩子们都对新园区很好奇，于是我们开展了</w:t>
      </w:r>
    </w:p>
    <w:p>
      <w:pPr>
        <w:ind w:firstLine="630" w:firstLineChars="3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一次游园会，这个幼儿园好大呀，在门口拍了一张美美的集体照，看到了很大</w:t>
      </w:r>
    </w:p>
    <w:p>
      <w:pPr>
        <w:ind w:firstLine="630" w:firstLineChars="3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沙池，还有帅气的跑酷区，幼儿园里还有山洞呢，这个教室可真大呀，孩子们</w:t>
      </w:r>
    </w:p>
    <w:p>
      <w:pPr>
        <w:ind w:firstLine="630" w:firstLineChars="3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都喜欢这里，相信他们会在这里度过快乐的生活！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168275</wp:posOffset>
            </wp:positionV>
            <wp:extent cx="2110105" cy="1583055"/>
            <wp:effectExtent l="0" t="0" r="8255" b="1905"/>
            <wp:wrapNone/>
            <wp:docPr id="5" name="图片 1" descr="C:\Users\1\Desktop\QQ图片20230905170849.jpgQQ图片2023090517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905170849.jpgQQ图片2023090517084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418465</wp:posOffset>
            </wp:positionH>
            <wp:positionV relativeFrom="page">
              <wp:posOffset>7487920</wp:posOffset>
            </wp:positionV>
            <wp:extent cx="2018030" cy="1513840"/>
            <wp:effectExtent l="0" t="0" r="8890" b="10160"/>
            <wp:wrapNone/>
            <wp:docPr id="6" name="IM 6" descr="C:\Users\1\Desktop\QQ图片20230905170837.jpgQQ图片20230905170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QQ图片20230905170837.jpgQQ图片20230905170837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33020</wp:posOffset>
            </wp:positionV>
            <wp:extent cx="2110105" cy="1582420"/>
            <wp:effectExtent l="0" t="0" r="8255" b="2540"/>
            <wp:wrapNone/>
            <wp:docPr id="1" name="图片 1" descr="C:\Users\1\Desktop\QQ图片20230905170845.jpgQQ图片2023090517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QQ图片20230905170845.jpgQQ图片2023090517084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before="63" w:line="1844" w:lineRule="exact"/>
        <w:ind w:firstLine="4521" w:firstLineChars="2153"/>
        <w:textAlignment w:val="center"/>
        <w:rPr>
          <w:rFonts w:hint="default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1061720</wp:posOffset>
            </wp:positionV>
            <wp:extent cx="3383280" cy="2011680"/>
            <wp:effectExtent l="0" t="0" r="0" b="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935990</wp:posOffset>
            </wp:positionV>
            <wp:extent cx="1456055" cy="2204720"/>
            <wp:effectExtent l="0" t="0" r="6985" b="5080"/>
            <wp:wrapNone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val="en-US" w:eastAsia="zh-CN"/>
        </w:rPr>
        <w:t>今天我们和孩子们一起玩了新玩具跑酷区，孩子们都很好奇，爬的可开心了呢！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spacing w:before="64" w:line="226" w:lineRule="auto"/>
        <w:ind w:firstLine="1060" w:firstLineChars="50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Calibri" w:hAnsi="Calibri" w:eastAsia="宋体" w:cs="Calibri"/>
          <w:spacing w:val="6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6"/>
          <w:sz w:val="20"/>
          <w:szCs w:val="20"/>
        </w:rPr>
        <w:t>.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left="485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-2298065</wp:posOffset>
            </wp:positionV>
            <wp:extent cx="1974850" cy="45859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58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-2298065</wp:posOffset>
            </wp:positionV>
            <wp:extent cx="3329940" cy="4689475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9939" cy="468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</w:p>
    <w:p>
      <w:pPr>
        <w:spacing w:before="65" w:line="231" w:lineRule="auto"/>
        <w:ind w:left="4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spacing w:before="64" w:line="226" w:lineRule="auto"/>
        <w:ind w:left="4823"/>
        <w:rPr>
          <w:rFonts w:ascii="宋体" w:hAnsi="宋体" w:eastAsia="宋体" w:cs="宋体"/>
          <w:sz w:val="20"/>
          <w:szCs w:val="20"/>
        </w:rPr>
      </w:pPr>
      <w:r>
        <w:rPr>
          <w:rFonts w:hint="eastAsia" w:ascii="Calibri" w:hAnsi="Calibri" w:eastAsia="宋体" w:cs="Calibri"/>
          <w:spacing w:val="6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6"/>
          <w:sz w:val="20"/>
          <w:szCs w:val="20"/>
        </w:rPr>
        <w:t>.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昨天发下的告家长书，没有带来的明天早晨务</w:t>
      </w:r>
    </w:p>
    <w:p>
      <w:pPr>
        <w:spacing w:before="67" w:line="228" w:lineRule="auto"/>
        <w:ind w:left="4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必</w:t>
      </w:r>
      <w:r>
        <w:rPr>
          <w:rFonts w:ascii="宋体" w:hAnsi="宋体" w:eastAsia="宋体" w:cs="宋体"/>
          <w:spacing w:val="13"/>
          <w:sz w:val="20"/>
          <w:szCs w:val="20"/>
        </w:rPr>
        <w:t>带</w:t>
      </w:r>
      <w:r>
        <w:rPr>
          <w:rFonts w:ascii="宋体" w:hAnsi="宋体" w:eastAsia="宋体" w:cs="宋体"/>
          <w:spacing w:val="8"/>
          <w:sz w:val="20"/>
          <w:szCs w:val="20"/>
        </w:rPr>
        <w:t>来，请假的幼儿家长及时来园拿取。</w:t>
      </w:r>
    </w:p>
    <w:p>
      <w:pPr>
        <w:spacing w:before="65" w:line="312" w:lineRule="exact"/>
        <w:ind w:left="4822"/>
        <w:rPr>
          <w:rFonts w:ascii="宋体" w:hAnsi="宋体" w:eastAsia="宋体" w:cs="宋体"/>
          <w:sz w:val="20"/>
          <w:szCs w:val="20"/>
        </w:rPr>
      </w:pPr>
      <w:r>
        <w:rPr>
          <w:rFonts w:hint="eastAsia" w:ascii="Calibri" w:hAnsi="Calibri" w:eastAsia="宋体" w:cs="Calibri"/>
          <w:spacing w:val="8"/>
          <w:position w:val="7"/>
          <w:sz w:val="20"/>
          <w:szCs w:val="20"/>
          <w:lang w:val="en-US" w:eastAsia="zh-CN"/>
        </w:rPr>
        <w:t>2</w:t>
      </w:r>
      <w:r>
        <w:rPr>
          <w:rFonts w:ascii="Calibri" w:hAnsi="Calibri" w:eastAsia="Calibri" w:cs="Calibri"/>
          <w:spacing w:val="8"/>
          <w:position w:val="7"/>
          <w:sz w:val="20"/>
          <w:szCs w:val="20"/>
        </w:rPr>
        <w:t>.</w:t>
      </w:r>
      <w:r>
        <w:rPr>
          <w:rFonts w:ascii="Calibri" w:hAnsi="Calibri" w:eastAsia="Calibri" w:cs="Calibri"/>
          <w:spacing w:val="5"/>
          <w:position w:val="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4"/>
          <w:position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position w:val="7"/>
          <w:sz w:val="20"/>
          <w:szCs w:val="20"/>
        </w:rPr>
        <w:t>目前是流感高发季，请家长做好幼儿来园前自</w:t>
      </w:r>
    </w:p>
    <w:p>
      <w:pPr>
        <w:spacing w:before="1" w:line="227" w:lineRule="auto"/>
        <w:ind w:left="4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检，不带病</w:t>
      </w:r>
      <w:r>
        <w:rPr>
          <w:rFonts w:ascii="宋体" w:hAnsi="宋体" w:eastAsia="宋体" w:cs="宋体"/>
          <w:spacing w:val="3"/>
          <w:sz w:val="20"/>
          <w:szCs w:val="20"/>
        </w:rPr>
        <w:t>入</w:t>
      </w:r>
      <w:r>
        <w:rPr>
          <w:rFonts w:ascii="宋体" w:hAnsi="宋体" w:eastAsia="宋体" w:cs="宋体"/>
          <w:spacing w:val="2"/>
          <w:sz w:val="20"/>
          <w:szCs w:val="20"/>
        </w:rPr>
        <w:t>园，如有症状，及时告知班级老师并就医。</w:t>
      </w:r>
    </w:p>
    <w:p>
      <w:pPr>
        <w:spacing w:before="66" w:line="189" w:lineRule="auto"/>
        <w:ind w:left="439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7"/>
          <w:sz w:val="19"/>
          <w:szCs w:val="19"/>
        </w:rPr>
        <w:t>请</w:t>
      </w:r>
      <w:r>
        <w:rPr>
          <w:rFonts w:ascii="宋体" w:hAnsi="宋体" w:eastAsia="宋体" w:cs="宋体"/>
          <w:spacing w:val="18"/>
          <w:sz w:val="19"/>
          <w:szCs w:val="19"/>
        </w:rPr>
        <w:t>假家长请私聊老师请假理由，谢谢配合！</w:t>
      </w:r>
    </w:p>
    <w:p>
      <w:pPr>
        <w:spacing w:line="4968" w:lineRule="exact"/>
        <w:ind w:firstLine="7243"/>
        <w:textAlignment w:val="center"/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1A1D7602"/>
    <w:rsid w:val="39DB222E"/>
    <w:rsid w:val="3A9812FD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428</Words>
  <Characters>432</Characters>
  <TotalTime>0</TotalTime>
  <ScaleCrop>false</ScaleCrop>
  <LinksUpToDate>false</LinksUpToDate>
  <CharactersWithSpaces>466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1</cp:lastModifiedBy>
  <dcterms:modified xsi:type="dcterms:W3CDTF">2023-09-05T09:18:53Z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620CC9DEC5B94B0BB373086D20E58D0F_13</vt:lpwstr>
  </property>
</Properties>
</file>