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wordWrap/>
        <w:overflowPunct/>
        <w:topLinePunct w:val="0"/>
        <w:autoSpaceDE/>
        <w:autoSpaceDN/>
        <w:bidi w:val="0"/>
        <w:adjustRightInd/>
        <w:snapToGrid/>
        <w:spacing w:line="360" w:lineRule="exact"/>
        <w:jc w:val="center"/>
        <w:textAlignment w:val="auto"/>
        <w:rPr>
          <w:rFonts w:ascii="黑体" w:hAnsi="黑体" w:eastAsia="黑体"/>
          <w:b/>
          <w:sz w:val="32"/>
          <w:szCs w:val="32"/>
        </w:rPr>
      </w:pPr>
      <w:r>
        <w:rPr>
          <w:rFonts w:hint="eastAsia" w:ascii="黑体" w:hAnsi="黑体" w:eastAsia="黑体"/>
          <w:b/>
          <w:sz w:val="32"/>
          <w:szCs w:val="32"/>
        </w:rPr>
        <w:t>202</w:t>
      </w:r>
      <w:r>
        <w:rPr>
          <w:rFonts w:hint="eastAsia" w:ascii="黑体" w:hAnsi="黑体" w:eastAsia="黑体"/>
          <w:b/>
          <w:sz w:val="32"/>
          <w:szCs w:val="32"/>
          <w:lang w:val="en-US" w:eastAsia="zh-CN"/>
        </w:rPr>
        <w:t>3</w:t>
      </w:r>
      <w:r>
        <w:rPr>
          <w:rFonts w:hint="eastAsia" w:ascii="黑体" w:hAnsi="黑体" w:eastAsia="黑体"/>
          <w:b/>
          <w:sz w:val="32"/>
          <w:szCs w:val="32"/>
        </w:rPr>
        <w:t>年</w:t>
      </w:r>
      <w:r>
        <w:rPr>
          <w:rFonts w:hint="eastAsia" w:ascii="黑体" w:hAnsi="黑体" w:eastAsia="黑体"/>
          <w:b/>
          <w:sz w:val="32"/>
          <w:szCs w:val="32"/>
          <w:lang w:val="en-US" w:eastAsia="zh-CN"/>
        </w:rPr>
        <w:t>9</w:t>
      </w:r>
      <w:r>
        <w:rPr>
          <w:rFonts w:hint="eastAsia" w:ascii="黑体" w:hAnsi="黑体" w:eastAsia="黑体"/>
          <w:b/>
          <w:sz w:val="32"/>
          <w:szCs w:val="32"/>
        </w:rPr>
        <w:t>月</w:t>
      </w:r>
      <w:r>
        <w:rPr>
          <w:rFonts w:hint="default" w:ascii="黑体" w:hAnsi="黑体" w:eastAsia="黑体"/>
          <w:b/>
          <w:sz w:val="32"/>
          <w:szCs w:val="32"/>
        </w:rPr>
        <w:t>2</w:t>
      </w:r>
      <w:r>
        <w:rPr>
          <w:rFonts w:hint="default" w:ascii="黑体" w:hAnsi="黑体" w:eastAsia="黑体"/>
          <w:b/>
          <w:sz w:val="32"/>
          <w:szCs w:val="32"/>
        </w:rPr>
        <w:t>6</w:t>
      </w:r>
      <w:r>
        <w:rPr>
          <w:rFonts w:hint="eastAsia" w:ascii="黑体" w:hAnsi="黑体" w:eastAsia="黑体"/>
          <w:b/>
          <w:sz w:val="32"/>
          <w:szCs w:val="32"/>
        </w:rPr>
        <w:t>日今日动态</w:t>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leftChars="0" w:firstLine="420" w:firstLineChars="200"/>
        <w:jc w:val="left"/>
        <w:textAlignment w:val="auto"/>
        <w:rPr>
          <w:rFonts w:hint="default"/>
          <w:bCs/>
          <w:sz w:val="21"/>
          <w:szCs w:val="21"/>
          <w:lang w:eastAsia="zh-Hans"/>
        </w:rPr>
      </w:pPr>
      <w:r>
        <w:rPr>
          <w:rFonts w:hint="eastAsia"/>
          <w:bCs/>
          <w:sz w:val="21"/>
          <w:szCs w:val="21"/>
          <w:lang w:val="en-US" w:eastAsia="zh-Hans"/>
        </w:rPr>
        <w:t>今天是星期二</w:t>
      </w:r>
      <w:r>
        <w:rPr>
          <w:rFonts w:hint="default"/>
          <w:bCs/>
          <w:sz w:val="21"/>
          <w:szCs w:val="21"/>
          <w:lang w:eastAsia="zh-Hans"/>
        </w:rPr>
        <w:t>，</w:t>
      </w:r>
      <w:r>
        <w:rPr>
          <w:rFonts w:hint="eastAsia"/>
          <w:bCs/>
          <w:sz w:val="21"/>
          <w:szCs w:val="21"/>
          <w:lang w:val="en-US" w:eastAsia="zh-Hans"/>
        </w:rPr>
        <w:t>阴天</w:t>
      </w:r>
      <w:r>
        <w:rPr>
          <w:rFonts w:hint="default"/>
          <w:bCs/>
          <w:sz w:val="21"/>
          <w:szCs w:val="21"/>
          <w:lang w:eastAsia="zh-Hans"/>
        </w:rPr>
        <w:t>，</w:t>
      </w:r>
      <w:r>
        <w:rPr>
          <w:rFonts w:hint="eastAsia"/>
          <w:bCs/>
          <w:sz w:val="21"/>
          <w:szCs w:val="21"/>
          <w:lang w:val="en-US" w:eastAsia="zh-Hans"/>
        </w:rPr>
        <w:t>共有</w:t>
      </w:r>
      <w:r>
        <w:rPr>
          <w:rFonts w:hint="default"/>
          <w:bCs/>
          <w:sz w:val="21"/>
          <w:szCs w:val="21"/>
          <w:lang w:eastAsia="zh-Hans"/>
        </w:rPr>
        <w:t>18</w:t>
      </w:r>
      <w:r>
        <w:rPr>
          <w:rFonts w:hint="eastAsia"/>
          <w:bCs/>
          <w:sz w:val="21"/>
          <w:szCs w:val="21"/>
          <w:lang w:val="en-US" w:eastAsia="zh-Hans"/>
        </w:rPr>
        <w:t>位小朋友来园</w:t>
      </w:r>
      <w:r>
        <w:rPr>
          <w:rFonts w:hint="default"/>
          <w:bCs/>
          <w:sz w:val="21"/>
          <w:szCs w:val="21"/>
          <w:lang w:eastAsia="zh-Hans"/>
        </w:rPr>
        <w:t>，</w:t>
      </w:r>
      <w:r>
        <w:rPr>
          <w:rFonts w:hint="eastAsia"/>
          <w:bCs/>
          <w:sz w:val="21"/>
          <w:szCs w:val="21"/>
          <w:lang w:val="en-US" w:eastAsia="zh-Hans"/>
        </w:rPr>
        <w:t>其中</w:t>
      </w:r>
      <w:r>
        <w:rPr>
          <w:rFonts w:hint="eastAsia"/>
          <w:b/>
          <w:bCs w:val="0"/>
          <w:sz w:val="21"/>
          <w:szCs w:val="21"/>
          <w:u w:val="single"/>
          <w:lang w:val="en-US" w:eastAsia="zh-Hans"/>
        </w:rPr>
        <w:t>张梓祎、吴燚、孙思淼</w:t>
      </w:r>
      <w:r>
        <w:rPr>
          <w:rFonts w:hint="default"/>
          <w:b/>
          <w:bCs w:val="0"/>
          <w:sz w:val="21"/>
          <w:szCs w:val="21"/>
          <w:u w:val="single"/>
          <w:lang w:eastAsia="zh-Hans"/>
        </w:rPr>
        <w:t>、</w:t>
      </w:r>
      <w:r>
        <w:rPr>
          <w:rFonts w:hint="eastAsia"/>
          <w:b/>
          <w:bCs w:val="0"/>
          <w:sz w:val="21"/>
          <w:szCs w:val="21"/>
          <w:u w:val="single"/>
          <w:lang w:val="en-US" w:eastAsia="zh-Hans"/>
        </w:rPr>
        <w:t>郭静悠、殷颂惜、顾晨怡、汪雪婷</w:t>
      </w:r>
      <w:r>
        <w:rPr>
          <w:rFonts w:hint="eastAsia"/>
          <w:bCs/>
          <w:sz w:val="21"/>
          <w:szCs w:val="21"/>
          <w:lang w:val="en-US" w:eastAsia="zh-Hans"/>
        </w:rPr>
        <w:t>请病假</w:t>
      </w:r>
      <w:r>
        <w:rPr>
          <w:rFonts w:hint="default"/>
          <w:bCs/>
          <w:sz w:val="21"/>
          <w:szCs w:val="21"/>
          <w:lang w:eastAsia="zh-Hans"/>
        </w:rPr>
        <w:t>。</w:t>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leftChars="0" w:firstLine="420" w:firstLineChars="200"/>
        <w:jc w:val="left"/>
        <w:textAlignment w:val="auto"/>
        <w:rPr>
          <w:rFonts w:hint="eastAsia" w:eastAsiaTheme="minorEastAsia"/>
          <w:bCs/>
          <w:sz w:val="21"/>
          <w:szCs w:val="21"/>
          <w:lang w:val="en-US" w:eastAsia="zh-Hans"/>
        </w:rPr>
      </w:pPr>
      <w:r>
        <w:rPr>
          <w:rFonts w:hint="eastAsia"/>
          <w:b/>
          <w:bCs/>
          <w:sz w:val="21"/>
          <w:szCs w:val="21"/>
          <w:lang w:val="en-US" w:eastAsia="zh-Hans"/>
        </w:rPr>
        <w:t>一</w:t>
      </w:r>
      <w:r>
        <w:rPr>
          <w:rFonts w:hint="default"/>
          <w:b/>
          <w:bCs/>
          <w:sz w:val="21"/>
          <w:szCs w:val="21"/>
          <w:lang w:eastAsia="zh-Hans"/>
        </w:rPr>
        <w:t>、</w:t>
      </w:r>
      <w:r>
        <w:rPr>
          <w:rFonts w:hint="eastAsia"/>
          <w:b/>
          <w:bCs/>
          <w:sz w:val="21"/>
          <w:szCs w:val="21"/>
          <w:lang w:val="en-US" w:eastAsia="zh-Hans"/>
        </w:rPr>
        <w:t>观察记录</w:t>
      </w:r>
      <w:r>
        <w:rPr>
          <w:rFonts w:hint="eastAsia"/>
          <w:b/>
          <w:bCs/>
          <w:sz w:val="21"/>
          <w:szCs w:val="21"/>
        </w:rPr>
        <w:t>：</w:t>
      </w:r>
    </w:p>
    <w:p>
      <w:pPr>
        <w:pStyle w:val="11"/>
        <w:keepNext w:val="0"/>
        <w:keepLines w:val="0"/>
        <w:pageBreakBefore w:val="0"/>
        <w:kinsoku/>
        <w:wordWrap/>
        <w:overflowPunct/>
        <w:topLinePunct w:val="0"/>
        <w:autoSpaceDE/>
        <w:autoSpaceDN/>
        <w:bidi w:val="0"/>
        <w:adjustRightInd/>
        <w:snapToGrid/>
        <w:spacing w:line="360" w:lineRule="exact"/>
        <w:jc w:val="left"/>
        <w:textAlignment w:val="auto"/>
        <w:rPr>
          <w:rFonts w:hint="eastAsia"/>
          <w:bCs/>
          <w:sz w:val="21"/>
          <w:szCs w:val="21"/>
        </w:rPr>
      </w:pPr>
      <w:r>
        <w:rPr>
          <w:rFonts w:hint="eastAsia"/>
          <w:bCs/>
          <w:sz w:val="21"/>
          <w:szCs w:val="21"/>
          <w:lang w:eastAsia="zh-CN"/>
        </w:rPr>
        <w:t>观察了幼儿在园从入园到</w:t>
      </w:r>
      <w:r>
        <w:rPr>
          <w:rFonts w:hint="eastAsia"/>
          <w:bCs/>
          <w:sz w:val="21"/>
          <w:szCs w:val="21"/>
          <w:lang w:val="en-US" w:eastAsia="zh-Hans"/>
        </w:rPr>
        <w:t>中午午睡</w:t>
      </w:r>
      <w:r>
        <w:rPr>
          <w:rFonts w:hint="eastAsia"/>
          <w:bCs/>
          <w:sz w:val="21"/>
          <w:szCs w:val="21"/>
          <w:lang w:eastAsia="zh-CN"/>
        </w:rPr>
        <w:t>的一日活动情况，具体情况看以下表格</w:t>
      </w:r>
      <w:r>
        <w:rPr>
          <w:rFonts w:hint="eastAsia"/>
          <w:bCs/>
          <w:sz w:val="21"/>
          <w:szCs w:val="21"/>
        </w:rPr>
        <w:t>。</w:t>
      </w:r>
    </w:p>
    <w:tbl>
      <w:tblPr>
        <w:tblStyle w:val="7"/>
        <w:tblW w:w="83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889"/>
        <w:gridCol w:w="978"/>
        <w:gridCol w:w="679"/>
        <w:gridCol w:w="680"/>
        <w:gridCol w:w="680"/>
        <w:gridCol w:w="970"/>
        <w:gridCol w:w="1650"/>
        <w:gridCol w:w="1127"/>
      </w:tblGrid>
      <w:tr>
        <w:trPr>
          <w:trHeight w:val="208" w:hRule="atLeast"/>
          <w:jc w:val="center"/>
        </w:trPr>
        <w:tc>
          <w:tcPr>
            <w:tcW w:w="690" w:type="dxa"/>
            <w:vMerge w:val="restart"/>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eastAsiaTheme="minorEastAsia"/>
                <w:bCs/>
                <w:sz w:val="21"/>
                <w:szCs w:val="21"/>
                <w:vertAlign w:val="baseline"/>
                <w:lang w:val="en-US" w:eastAsia="zh-Hans"/>
              </w:rPr>
            </w:pPr>
            <w:r>
              <w:rPr>
                <w:rFonts w:hint="eastAsia"/>
                <w:bCs/>
                <w:sz w:val="21"/>
                <w:szCs w:val="21"/>
                <w:vertAlign w:val="baseline"/>
                <w:lang w:val="en-US" w:eastAsia="zh-Hans"/>
              </w:rPr>
              <w:t>序号</w:t>
            </w:r>
          </w:p>
        </w:tc>
        <w:tc>
          <w:tcPr>
            <w:tcW w:w="889" w:type="dxa"/>
            <w:vMerge w:val="restart"/>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eastAsiaTheme="minorEastAsia"/>
                <w:bCs/>
                <w:sz w:val="21"/>
                <w:szCs w:val="21"/>
                <w:vertAlign w:val="baseline"/>
                <w:lang w:val="en-US" w:eastAsia="zh-Hans"/>
              </w:rPr>
            </w:pPr>
            <w:r>
              <w:rPr>
                <w:rFonts w:hint="eastAsia"/>
                <w:bCs/>
                <w:sz w:val="21"/>
                <w:szCs w:val="21"/>
                <w:vertAlign w:val="baseline"/>
                <w:lang w:val="en-US" w:eastAsia="zh-Hans"/>
              </w:rPr>
              <w:t>姓名</w:t>
            </w:r>
          </w:p>
        </w:tc>
        <w:tc>
          <w:tcPr>
            <w:tcW w:w="978" w:type="dxa"/>
            <w:vMerge w:val="restart"/>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eastAsiaTheme="minorEastAsia"/>
                <w:bCs/>
                <w:sz w:val="21"/>
                <w:szCs w:val="21"/>
                <w:vertAlign w:val="baseline"/>
                <w:lang w:val="en-US" w:eastAsia="zh-Hans"/>
              </w:rPr>
            </w:pPr>
            <w:r>
              <w:rPr>
                <w:rFonts w:hint="eastAsia"/>
                <w:bCs/>
                <w:sz w:val="21"/>
                <w:szCs w:val="21"/>
                <w:vertAlign w:val="baseline"/>
                <w:lang w:val="en-US" w:eastAsia="zh-Hans"/>
              </w:rPr>
              <w:t>打招呼</w:t>
            </w:r>
          </w:p>
        </w:tc>
        <w:tc>
          <w:tcPr>
            <w:tcW w:w="4659" w:type="dxa"/>
            <w:gridSpan w:val="5"/>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bCs/>
                <w:sz w:val="21"/>
                <w:szCs w:val="21"/>
                <w:vertAlign w:val="baseline"/>
              </w:rPr>
            </w:pPr>
            <w:r>
              <w:rPr>
                <w:rFonts w:hint="eastAsia"/>
                <w:bCs/>
                <w:sz w:val="21"/>
                <w:szCs w:val="21"/>
                <w:vertAlign w:val="baseline"/>
                <w:lang w:val="en-US" w:eastAsia="zh-Hans"/>
              </w:rPr>
              <w:t>午餐</w:t>
            </w:r>
            <w:r>
              <w:rPr>
                <w:rFonts w:hint="default"/>
                <w:bCs/>
                <w:sz w:val="21"/>
                <w:szCs w:val="21"/>
                <w:vertAlign w:val="baseline"/>
                <w:lang w:eastAsia="zh-Hans"/>
              </w:rPr>
              <w:t>（</w:t>
            </w:r>
            <w:r>
              <w:rPr>
                <w:rFonts w:hint="default" w:ascii="Arial" w:hAnsi="Arial" w:cs="Arial"/>
                <w:bCs/>
                <w:sz w:val="21"/>
                <w:szCs w:val="21"/>
                <w:vertAlign w:val="baseline"/>
                <w:lang w:val="en-US" w:eastAsia="zh-Hans"/>
              </w:rPr>
              <w:t>√</w:t>
            </w:r>
            <w:r>
              <w:rPr>
                <w:rFonts w:hint="eastAsia" w:ascii="Arial" w:hAnsi="Arial" w:cs="Arial"/>
                <w:bCs/>
                <w:sz w:val="21"/>
                <w:szCs w:val="21"/>
                <w:vertAlign w:val="baseline"/>
                <w:lang w:val="en-US" w:eastAsia="zh-Hans"/>
              </w:rPr>
              <w:t>吃光</w:t>
            </w:r>
            <w:r>
              <w:rPr>
                <w:rFonts w:hint="eastAsia" w:cstheme="minorBidi"/>
                <w:bCs/>
                <w:kern w:val="2"/>
                <w:sz w:val="21"/>
                <w:szCs w:val="21"/>
                <w:vertAlign w:val="baseline"/>
                <w:lang w:val="en-US" w:eastAsia="zh-Hans" w:bidi="ar-SA"/>
              </w:rPr>
              <w:t>⭕剩</w:t>
            </w:r>
            <w:r>
              <w:rPr>
                <w:rFonts w:hint="default"/>
                <w:bCs/>
                <w:sz w:val="21"/>
                <w:szCs w:val="21"/>
                <w:vertAlign w:val="baseline"/>
                <w:lang w:eastAsia="zh-Hans"/>
              </w:rPr>
              <w:t>）</w:t>
            </w:r>
          </w:p>
        </w:tc>
        <w:tc>
          <w:tcPr>
            <w:tcW w:w="1127" w:type="dxa"/>
            <w:vMerge w:val="restart"/>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bCs/>
                <w:sz w:val="21"/>
                <w:szCs w:val="21"/>
                <w:vertAlign w:val="baseline"/>
                <w:lang w:val="en-US" w:eastAsia="zh-Hans"/>
              </w:rPr>
            </w:pPr>
            <w:r>
              <w:rPr>
                <w:rFonts w:hint="eastAsia"/>
                <w:bCs/>
                <w:sz w:val="21"/>
                <w:szCs w:val="21"/>
                <w:vertAlign w:val="baseline"/>
                <w:lang w:val="en-US" w:eastAsia="zh-Hans"/>
              </w:rPr>
              <w:t>自理能力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62" w:hRule="atLeast"/>
          <w:jc w:val="center"/>
        </w:trPr>
        <w:tc>
          <w:tcPr>
            <w:tcW w:w="690" w:type="dxa"/>
            <w:vMerge w:val="continue"/>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lang w:val="en-US" w:eastAsia="zh-Hans"/>
              </w:rPr>
            </w:pPr>
          </w:p>
        </w:tc>
        <w:tc>
          <w:tcPr>
            <w:tcW w:w="889" w:type="dxa"/>
            <w:vMerge w:val="continue"/>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lang w:val="en-US" w:eastAsia="zh-Hans"/>
              </w:rPr>
            </w:pPr>
          </w:p>
        </w:tc>
        <w:tc>
          <w:tcPr>
            <w:tcW w:w="978" w:type="dxa"/>
            <w:vMerge w:val="continue"/>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both"/>
              <w:textAlignment w:val="auto"/>
              <w:rPr>
                <w:rFonts w:hint="eastAsia"/>
                <w:bCs/>
                <w:sz w:val="21"/>
                <w:szCs w:val="21"/>
                <w:vertAlign w:val="baseline"/>
                <w:lang w:val="en-US" w:eastAsia="zh-Hans"/>
              </w:rPr>
            </w:pP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bCs/>
                <w:sz w:val="21"/>
                <w:szCs w:val="21"/>
                <w:vertAlign w:val="baseline"/>
                <w:lang w:val="en-US" w:eastAsia="zh-Hans"/>
              </w:rPr>
            </w:pPr>
            <w:r>
              <w:rPr>
                <w:rFonts w:hint="eastAsia"/>
                <w:bCs/>
                <w:sz w:val="21"/>
                <w:szCs w:val="21"/>
                <w:vertAlign w:val="baseline"/>
                <w:lang w:val="en-US" w:eastAsia="zh-Hans"/>
              </w:rPr>
              <w:t>饭</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bCs/>
                <w:sz w:val="21"/>
                <w:szCs w:val="21"/>
                <w:vertAlign w:val="baseline"/>
                <w:lang w:val="en-US" w:eastAsia="zh-Hans"/>
              </w:rPr>
            </w:pPr>
            <w:r>
              <w:rPr>
                <w:rFonts w:hint="eastAsia"/>
                <w:bCs/>
                <w:sz w:val="21"/>
                <w:szCs w:val="21"/>
                <w:vertAlign w:val="baseline"/>
                <w:lang w:val="en-US" w:eastAsia="zh-Hans"/>
              </w:rPr>
              <w:t>菜</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eastAsiaTheme="minorEastAsia"/>
                <w:bCs/>
                <w:sz w:val="21"/>
                <w:szCs w:val="21"/>
                <w:vertAlign w:val="baseline"/>
                <w:lang w:val="en-US" w:eastAsia="zh-Hans"/>
              </w:rPr>
            </w:pPr>
            <w:r>
              <w:rPr>
                <w:rFonts w:hint="eastAsia"/>
                <w:bCs/>
                <w:sz w:val="21"/>
                <w:szCs w:val="21"/>
                <w:vertAlign w:val="baseline"/>
                <w:lang w:val="en-US" w:eastAsia="zh-Hans"/>
              </w:rPr>
              <w:t>汤</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eastAsiaTheme="minorEastAsia"/>
                <w:bCs/>
                <w:sz w:val="21"/>
                <w:szCs w:val="21"/>
                <w:vertAlign w:val="baseline"/>
                <w:lang w:val="en-US" w:eastAsia="zh-Hans"/>
              </w:rPr>
            </w:pPr>
            <w:r>
              <w:rPr>
                <w:rFonts w:hint="eastAsia"/>
                <w:bCs/>
                <w:sz w:val="21"/>
                <w:szCs w:val="21"/>
                <w:vertAlign w:val="baseline"/>
                <w:lang w:val="en-US" w:eastAsia="zh-Hans"/>
              </w:rPr>
              <w:t>习惯</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bCs/>
                <w:sz w:val="21"/>
                <w:szCs w:val="21"/>
                <w:vertAlign w:val="baseline"/>
                <w:lang w:val="en-US" w:eastAsia="zh-Hans"/>
              </w:rPr>
            </w:pPr>
            <w:r>
              <w:rPr>
                <w:rFonts w:hint="eastAsia"/>
                <w:bCs/>
                <w:sz w:val="21"/>
                <w:szCs w:val="21"/>
                <w:vertAlign w:val="baseline"/>
                <w:lang w:val="en-US" w:eastAsia="zh-Hans"/>
              </w:rPr>
              <w:t>饭后洗手</w:t>
            </w:r>
            <w:r>
              <w:rPr>
                <w:rFonts w:hint="default"/>
                <w:bCs/>
                <w:sz w:val="21"/>
                <w:szCs w:val="21"/>
                <w:vertAlign w:val="baseline"/>
                <w:lang w:eastAsia="zh-Hans"/>
              </w:rPr>
              <w:t>、</w:t>
            </w:r>
            <w:r>
              <w:rPr>
                <w:rFonts w:hint="eastAsia"/>
                <w:bCs/>
                <w:sz w:val="21"/>
                <w:szCs w:val="21"/>
                <w:vertAlign w:val="baseline"/>
                <w:lang w:val="en-US" w:eastAsia="zh-Hans"/>
              </w:rPr>
              <w:t>漱口、擦嘴巴</w:t>
            </w:r>
          </w:p>
        </w:tc>
        <w:tc>
          <w:tcPr>
            <w:tcW w:w="1127" w:type="dxa"/>
            <w:vMerge w:val="continue"/>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bCs/>
                <w:sz w:val="21"/>
                <w:szCs w:val="21"/>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eastAsiaTheme="minorEastAsia"/>
                <w:bCs/>
                <w:sz w:val="21"/>
                <w:szCs w:val="21"/>
                <w:vertAlign w:val="baseline"/>
                <w:lang w:val="en-US" w:eastAsia="zh-Hans"/>
              </w:rPr>
            </w:pPr>
            <w:r>
              <w:rPr>
                <w:rFonts w:hint="eastAsia"/>
                <w:bCs/>
                <w:sz w:val="21"/>
                <w:szCs w:val="21"/>
                <w:vertAlign w:val="baseline"/>
                <w:lang w:val="en-US" w:eastAsia="zh-Hans"/>
              </w:rPr>
              <w:t>张梓祎</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2</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丁秋铭</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r>
              <w:rPr>
                <w:rFonts w:hint="eastAsia" w:ascii="Arial" w:hAnsi="Arial" w:cs="Arial"/>
                <w:bCs/>
                <w:sz w:val="21"/>
                <w:szCs w:val="21"/>
                <w:vertAlign w:val="baseline"/>
                <w:lang w:val="en-US" w:eastAsia="zh-Hans"/>
              </w:rPr>
              <w:t>主动</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喂</w:t>
            </w:r>
            <w:r>
              <w:rPr>
                <w:rFonts w:hint="default" w:cstheme="minorBidi"/>
                <w:bCs/>
                <w:kern w:val="2"/>
                <w:sz w:val="21"/>
                <w:szCs w:val="21"/>
                <w:vertAlign w:val="baseline"/>
                <w:lang w:eastAsia="zh-Hans" w:bidi="ar-SA"/>
              </w:rPr>
              <w:t>、</w:t>
            </w:r>
            <w:r>
              <w:rPr>
                <w:rFonts w:hint="eastAsia" w:cstheme="minorBidi"/>
                <w:bCs/>
                <w:kern w:val="2"/>
                <w:sz w:val="21"/>
                <w:szCs w:val="21"/>
                <w:vertAlign w:val="baseline"/>
                <w:lang w:val="en-US" w:eastAsia="zh-Hans" w:bidi="ar-SA"/>
              </w:rPr>
              <w:t>不动</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cstheme="minorBidi"/>
                <w:bCs/>
                <w:kern w:val="2"/>
                <w:sz w:val="21"/>
                <w:szCs w:val="21"/>
                <w:vertAlign w:val="baseline"/>
                <w:lang w:val="en-US" w:eastAsia="zh-Hans" w:bidi="ar-SA"/>
              </w:rPr>
            </w:pP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3</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吴燚</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4</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梁佳硕</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r>
              <w:rPr>
                <w:rFonts w:hint="eastAsia" w:ascii="Arial" w:hAnsi="Arial" w:cs="Arial"/>
                <w:bCs/>
                <w:sz w:val="21"/>
                <w:szCs w:val="21"/>
                <w:vertAlign w:val="baseline"/>
                <w:lang w:val="en-US" w:eastAsia="zh-Hans"/>
              </w:rPr>
              <w:t>主动</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5</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金文哲</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r>
              <w:rPr>
                <w:rFonts w:hint="eastAsia" w:ascii="Arial" w:hAnsi="Arial" w:cs="Arial"/>
                <w:bCs/>
                <w:sz w:val="21"/>
                <w:szCs w:val="21"/>
                <w:vertAlign w:val="baseline"/>
                <w:lang w:val="en-US" w:eastAsia="zh-Hans"/>
              </w:rPr>
              <w:t>主动</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6</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刘政勋</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r>
              <w:rPr>
                <w:rFonts w:hint="eastAsia" w:ascii="Arial" w:hAnsi="Arial" w:cs="Arial"/>
                <w:bCs/>
                <w:sz w:val="21"/>
                <w:szCs w:val="21"/>
                <w:vertAlign w:val="baseline"/>
                <w:lang w:val="en-US" w:eastAsia="zh-Hans"/>
              </w:rPr>
              <w:t>主动</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讲话</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7</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张铭昊</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r>
              <w:rPr>
                <w:rFonts w:hint="eastAsia" w:ascii="Arial" w:hAnsi="Arial" w:cs="Arial"/>
                <w:bCs/>
                <w:sz w:val="21"/>
                <w:szCs w:val="21"/>
                <w:vertAlign w:val="baseline"/>
                <w:lang w:val="en-US" w:eastAsia="zh-Hans"/>
              </w:rPr>
              <w:t>主动</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8</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熊梓轩</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藏菜</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9</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程诺</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r>
              <w:rPr>
                <w:rFonts w:hint="eastAsia" w:ascii="Arial" w:hAnsi="Arial" w:cs="Arial"/>
                <w:bCs/>
                <w:sz w:val="21"/>
                <w:szCs w:val="21"/>
                <w:vertAlign w:val="baseline"/>
                <w:lang w:val="en-US" w:eastAsia="zh-Hans"/>
              </w:rPr>
              <w:t>主动</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桌面脏</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10</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孙思淼</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11</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官同羽</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r>
              <w:rPr>
                <w:rFonts w:hint="eastAsia" w:ascii="Arial" w:hAnsi="Arial" w:cs="Arial"/>
                <w:bCs/>
                <w:sz w:val="21"/>
                <w:szCs w:val="21"/>
                <w:vertAlign w:val="baseline"/>
                <w:lang w:val="en-US" w:eastAsia="zh-Hans"/>
              </w:rPr>
              <w:t>主动</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玩、慢</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12</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褚浩宸</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发呆</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13</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bCs/>
                <w:sz w:val="21"/>
                <w:szCs w:val="21"/>
                <w:vertAlign w:val="baseline"/>
              </w:rPr>
            </w:pPr>
            <w:r>
              <w:rPr>
                <w:rFonts w:hint="eastAsia"/>
                <w:bCs/>
                <w:sz w:val="21"/>
                <w:szCs w:val="21"/>
                <w:vertAlign w:val="baseline"/>
              </w:rPr>
              <w:t>赵奕承</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14</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eastAsiaTheme="minorEastAsia"/>
                <w:bCs/>
                <w:sz w:val="21"/>
                <w:szCs w:val="21"/>
                <w:vertAlign w:val="baseline"/>
                <w:lang w:val="en-US" w:eastAsia="zh-Hans"/>
              </w:rPr>
            </w:pPr>
            <w:r>
              <w:rPr>
                <w:rFonts w:hint="eastAsia"/>
                <w:bCs/>
                <w:sz w:val="21"/>
                <w:szCs w:val="21"/>
                <w:vertAlign w:val="baseline"/>
                <w:lang w:val="en-US" w:eastAsia="zh-Hans"/>
              </w:rPr>
              <w:t>徐燃</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15</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郭静悠</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16</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夏一心</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17</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殷颂惜</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18</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顾语汐</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19</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顾晨怡</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20</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易筱曦</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慢</w:t>
            </w:r>
            <w:r>
              <w:rPr>
                <w:rFonts w:hint="default" w:cstheme="minorBidi"/>
                <w:bCs/>
                <w:kern w:val="2"/>
                <w:sz w:val="21"/>
                <w:szCs w:val="21"/>
                <w:vertAlign w:val="baseline"/>
                <w:lang w:eastAsia="zh-Hans" w:bidi="ar-SA"/>
              </w:rPr>
              <w:t>、</w:t>
            </w:r>
            <w:r>
              <w:rPr>
                <w:rFonts w:hint="eastAsia" w:cstheme="minorBidi"/>
                <w:bCs/>
                <w:kern w:val="2"/>
                <w:sz w:val="21"/>
                <w:szCs w:val="21"/>
                <w:vertAlign w:val="baseline"/>
                <w:lang w:val="en-US" w:eastAsia="zh-Hans" w:bidi="ar-SA"/>
              </w:rPr>
              <w:t>喂</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21</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王婉苏</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22</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徐旻玥</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23</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汪雪婷</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cstheme="minorBidi"/>
                <w:bCs/>
                <w:kern w:val="2"/>
                <w:sz w:val="21"/>
                <w:szCs w:val="21"/>
                <w:vertAlign w:val="baseline"/>
                <w:lang w:val="en-US" w:eastAsia="zh-Hans" w:bidi="ar-SA"/>
              </w:rPr>
              <w:t>请假</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24</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张竹青</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eastAsia" w:cstheme="minorBidi"/>
                <w:bCs/>
                <w:kern w:val="2"/>
                <w:sz w:val="21"/>
                <w:szCs w:val="21"/>
                <w:vertAlign w:val="baseline"/>
                <w:lang w:val="en-US" w:eastAsia="zh-Hans" w:bidi="ar-SA"/>
              </w:rPr>
              <w:t>慢</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bCs/>
                <w:sz w:val="21"/>
                <w:szCs w:val="21"/>
                <w:vertAlign w:val="baseline"/>
              </w:rPr>
            </w:pPr>
            <w:r>
              <w:rPr>
                <w:rFonts w:hint="default"/>
                <w:bCs/>
                <w:sz w:val="21"/>
                <w:szCs w:val="21"/>
                <w:vertAlign w:val="baseline"/>
              </w:rPr>
              <w:t>25</w:t>
            </w:r>
          </w:p>
        </w:tc>
        <w:tc>
          <w:tcPr>
            <w:tcW w:w="88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Cs/>
                <w:sz w:val="21"/>
                <w:szCs w:val="21"/>
                <w:vertAlign w:val="baseline"/>
              </w:rPr>
              <w:t>蔡娅宁</w:t>
            </w:r>
          </w:p>
        </w:tc>
        <w:tc>
          <w:tcPr>
            <w:tcW w:w="978"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c>
          <w:tcPr>
            <w:tcW w:w="679"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68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eastAsia"/>
                <w:b/>
                <w:bCs/>
                <w:sz w:val="21"/>
                <w:szCs w:val="21"/>
              </w:rPr>
              <w:drawing>
                <wp:anchor distT="0" distB="0" distL="114300" distR="114300" simplePos="0" relativeHeight="251663360" behindDoc="0" locked="0" layoutInCell="1" allowOverlap="1">
                  <wp:simplePos x="0" y="0"/>
                  <wp:positionH relativeFrom="column">
                    <wp:posOffset>304165</wp:posOffset>
                  </wp:positionH>
                  <wp:positionV relativeFrom="paragraph">
                    <wp:posOffset>229870</wp:posOffset>
                  </wp:positionV>
                  <wp:extent cx="1915795" cy="1437005"/>
                  <wp:effectExtent l="0" t="0" r="14605" b="10795"/>
                  <wp:wrapNone/>
                  <wp:docPr id="5" name="图片 0" descr="/Users/elaine/Downloads/IMG_9354.JPGIMG_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0" descr="/Users/elaine/Downloads/IMG_9354.JPGIMG_9354"/>
                          <pic:cNvPicPr>
                            <a:picLocks noChangeAspect="1"/>
                          </pic:cNvPicPr>
                        </pic:nvPicPr>
                        <pic:blipFill>
                          <a:blip r:embed="rId4"/>
                          <a:srcRect/>
                          <a:stretch>
                            <a:fillRect/>
                          </a:stretch>
                        </pic:blipFill>
                        <pic:spPr>
                          <a:xfrm>
                            <a:off x="0" y="0"/>
                            <a:ext cx="1915795" cy="1437005"/>
                          </a:xfrm>
                          <a:prstGeom prst="rect">
                            <a:avLst/>
                          </a:prstGeom>
                        </pic:spPr>
                      </pic:pic>
                    </a:graphicData>
                  </a:graphic>
                </wp:anchor>
              </w:drawing>
            </w:r>
            <w:r>
              <w:rPr>
                <w:rFonts w:hint="default" w:ascii="Arial" w:hAnsi="Arial" w:cs="Arial"/>
                <w:bCs/>
                <w:sz w:val="21"/>
                <w:szCs w:val="21"/>
                <w:vertAlign w:val="baseline"/>
                <w:lang w:val="en-US" w:eastAsia="zh-Hans"/>
              </w:rPr>
              <w:t>√</w:t>
            </w:r>
          </w:p>
        </w:tc>
        <w:tc>
          <w:tcPr>
            <w:tcW w:w="97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HAnsi" w:hAnsiTheme="minorHAnsi" w:eastAsiaTheme="minorEastAsia" w:cstheme="minorBidi"/>
                <w:bCs/>
                <w:kern w:val="2"/>
                <w:sz w:val="21"/>
                <w:szCs w:val="21"/>
                <w:vertAlign w:val="baseline"/>
                <w:lang w:val="en-US" w:eastAsia="zh-CN" w:bidi="ar-SA"/>
              </w:rPr>
            </w:pPr>
            <w:r>
              <w:rPr>
                <w:rFonts w:hint="default" w:ascii="Arial" w:hAnsi="Arial" w:cs="Arial"/>
                <w:bCs/>
                <w:sz w:val="21"/>
                <w:szCs w:val="21"/>
                <w:vertAlign w:val="baseline"/>
                <w:lang w:val="en-US" w:eastAsia="zh-Hans"/>
              </w:rPr>
              <w:t>√</w:t>
            </w:r>
          </w:p>
        </w:tc>
        <w:tc>
          <w:tcPr>
            <w:tcW w:w="1650"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Arial" w:hAnsi="Arial" w:cs="Arial"/>
                <w:bCs/>
                <w:sz w:val="21"/>
                <w:szCs w:val="21"/>
                <w:vertAlign w:val="baseline"/>
                <w:lang w:val="en-US" w:eastAsia="zh-Hans"/>
              </w:rPr>
            </w:pPr>
            <w:r>
              <w:rPr>
                <w:rFonts w:hint="default" w:ascii="Arial" w:hAnsi="Arial" w:cs="Arial"/>
                <w:bCs/>
                <w:sz w:val="21"/>
                <w:szCs w:val="21"/>
                <w:vertAlign w:val="baseline"/>
                <w:lang w:val="en-US" w:eastAsia="zh-Hans"/>
              </w:rPr>
              <w:t>√√</w:t>
            </w:r>
          </w:p>
        </w:tc>
        <w:tc>
          <w:tcPr>
            <w:tcW w:w="1127" w:type="dxa"/>
            <w:vAlign w:val="center"/>
          </w:tcPr>
          <w:p>
            <w:pPr>
              <w:pStyle w:val="1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HAnsi" w:hAnsiTheme="minorHAnsi" w:eastAsiaTheme="minorEastAsia" w:cstheme="minorBidi"/>
                <w:bCs/>
                <w:kern w:val="2"/>
                <w:sz w:val="21"/>
                <w:szCs w:val="21"/>
                <w:vertAlign w:val="baseline"/>
                <w:lang w:val="en-US" w:eastAsia="zh-Hans" w:bidi="ar-SA"/>
              </w:rPr>
            </w:pPr>
            <w:r>
              <w:rPr>
                <w:rFonts w:hint="default" w:ascii="Arial" w:hAnsi="Arial" w:cs="Arial"/>
                <w:bCs/>
                <w:sz w:val="21"/>
                <w:szCs w:val="21"/>
                <w:vertAlign w:val="baseline"/>
                <w:lang w:val="en-US" w:eastAsia="zh-Hans"/>
              </w:rPr>
              <w:t>√</w:t>
            </w:r>
          </w:p>
        </w:tc>
      </w:tr>
    </w:tbl>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r>
        <w:rPr>
          <w:rFonts w:hint="eastAsia"/>
          <w:b/>
          <w:bCs/>
          <w:sz w:val="21"/>
          <w:szCs w:val="21"/>
        </w:rPr>
        <w:drawing>
          <wp:anchor distT="0" distB="0" distL="114300" distR="114300" simplePos="0" relativeHeight="251664384" behindDoc="0" locked="0" layoutInCell="1" allowOverlap="1">
            <wp:simplePos x="0" y="0"/>
            <wp:positionH relativeFrom="column">
              <wp:posOffset>884555</wp:posOffset>
            </wp:positionH>
            <wp:positionV relativeFrom="paragraph">
              <wp:posOffset>2540</wp:posOffset>
            </wp:positionV>
            <wp:extent cx="1915795" cy="1437005"/>
            <wp:effectExtent l="0" t="0" r="14605" b="10795"/>
            <wp:wrapNone/>
            <wp:docPr id="6" name="图片 0" descr="/Users/elaine/Downloads/IMG_9355.JPGIMG_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0" descr="/Users/elaine/Downloads/IMG_9355.JPGIMG_9355"/>
                    <pic:cNvPicPr>
                      <a:picLocks noChangeAspect="1"/>
                    </pic:cNvPicPr>
                  </pic:nvPicPr>
                  <pic:blipFill>
                    <a:blip r:embed="rId5"/>
                    <a:srcRect/>
                    <a:stretch>
                      <a:fillRect/>
                    </a:stretch>
                  </pic:blipFill>
                  <pic:spPr>
                    <a:xfrm>
                      <a:off x="0" y="0"/>
                      <a:ext cx="1915795" cy="1437005"/>
                    </a:xfrm>
                    <a:prstGeom prst="rect">
                      <a:avLst/>
                    </a:prstGeom>
                  </pic:spPr>
                </pic:pic>
              </a:graphicData>
            </a:graphic>
          </wp:anchor>
        </w:drawing>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r>
        <w:rPr>
          <w:rFonts w:hint="eastAsia"/>
          <w:b/>
          <w:bCs/>
          <w:sz w:val="21"/>
          <w:szCs w:val="21"/>
        </w:rPr>
        <w:drawing>
          <wp:anchor distT="0" distB="0" distL="114300" distR="114300" simplePos="0" relativeHeight="251665408" behindDoc="0" locked="0" layoutInCell="1" allowOverlap="1">
            <wp:simplePos x="0" y="0"/>
            <wp:positionH relativeFrom="column">
              <wp:posOffset>441325</wp:posOffset>
            </wp:positionH>
            <wp:positionV relativeFrom="paragraph">
              <wp:posOffset>-264160</wp:posOffset>
            </wp:positionV>
            <wp:extent cx="1915795" cy="1436370"/>
            <wp:effectExtent l="0" t="0" r="14605" b="11430"/>
            <wp:wrapNone/>
            <wp:docPr id="9" name="图片 0" descr="/Users/elaine/Downloads/IMG_9352.JPGIMG_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0" descr="/Users/elaine/Downloads/IMG_9352.JPGIMG_9352"/>
                    <pic:cNvPicPr>
                      <a:picLocks noChangeAspect="1"/>
                    </pic:cNvPicPr>
                  </pic:nvPicPr>
                  <pic:blipFill>
                    <a:blip r:embed="rId6"/>
                    <a:srcRect/>
                    <a:stretch>
                      <a:fillRect/>
                    </a:stretch>
                  </pic:blipFill>
                  <pic:spPr>
                    <a:xfrm>
                      <a:off x="0" y="0"/>
                      <a:ext cx="1915795" cy="1436370"/>
                    </a:xfrm>
                    <a:prstGeom prst="rect">
                      <a:avLst/>
                    </a:prstGeom>
                  </pic:spPr>
                </pic:pic>
              </a:graphicData>
            </a:graphic>
          </wp:anchor>
        </w:drawing>
      </w:r>
      <w:r>
        <w:rPr>
          <w:rFonts w:hint="eastAsia"/>
          <w:b/>
          <w:bCs/>
          <w:sz w:val="21"/>
          <w:szCs w:val="21"/>
        </w:rPr>
        <w:drawing>
          <wp:anchor distT="0" distB="0" distL="114300" distR="114300" simplePos="0" relativeHeight="251662336" behindDoc="0" locked="0" layoutInCell="1" allowOverlap="1">
            <wp:simplePos x="0" y="0"/>
            <wp:positionH relativeFrom="column">
              <wp:posOffset>3378200</wp:posOffset>
            </wp:positionH>
            <wp:positionV relativeFrom="paragraph">
              <wp:posOffset>-257175</wp:posOffset>
            </wp:positionV>
            <wp:extent cx="1915795" cy="1437005"/>
            <wp:effectExtent l="0" t="0" r="14605" b="10795"/>
            <wp:wrapNone/>
            <wp:docPr id="4" name="图片 0" descr="/Users/elaine/Downloads/IMG_9353.JPGIMG_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0" descr="/Users/elaine/Downloads/IMG_9353.JPGIMG_9353"/>
                    <pic:cNvPicPr>
                      <a:picLocks noChangeAspect="1"/>
                    </pic:cNvPicPr>
                  </pic:nvPicPr>
                  <pic:blipFill>
                    <a:blip r:embed="rId7"/>
                    <a:srcRect/>
                    <a:stretch>
                      <a:fillRect/>
                    </a:stretch>
                  </pic:blipFill>
                  <pic:spPr>
                    <a:xfrm>
                      <a:off x="0" y="0"/>
                      <a:ext cx="1915795" cy="1437005"/>
                    </a:xfrm>
                    <a:prstGeom prst="rect">
                      <a:avLst/>
                    </a:prstGeom>
                  </pic:spPr>
                </pic:pic>
              </a:graphicData>
            </a:graphic>
          </wp:anchor>
        </w:drawing>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jc w:val="left"/>
        <w:textAlignment w:val="auto"/>
        <w:rPr>
          <w:rFonts w:hint="eastAsia"/>
          <w:b/>
          <w:bCs w:val="0"/>
          <w:sz w:val="21"/>
          <w:szCs w:val="21"/>
          <w:lang w:val="en-US"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r>
        <w:rPr>
          <w:rFonts w:hint="eastAsia"/>
          <w:b/>
          <w:bCs w:val="0"/>
          <w:sz w:val="21"/>
          <w:szCs w:val="21"/>
          <w:lang w:val="en-US" w:eastAsia="zh-Hans"/>
        </w:rPr>
        <w:t>二、集体活动</w:t>
      </w:r>
      <w:r>
        <w:rPr>
          <w:rFonts w:hint="default"/>
          <w:b/>
          <w:bCs w:val="0"/>
          <w:sz w:val="21"/>
          <w:szCs w:val="21"/>
          <w:lang w:eastAsia="zh-Hans"/>
        </w:rPr>
        <w:t>：综合《好娃娃有礼貌》</w:t>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r>
        <w:rPr>
          <w:rFonts w:hint="default"/>
          <w:bCs/>
          <w:sz w:val="21"/>
          <w:szCs w:val="21"/>
          <w:lang w:eastAsia="zh-Hans"/>
        </w:rPr>
        <w:t>这是一节偏社会领域的综合活动。礼貌，是人类为维系社会正常生活而要求人们共同遵守的最起码的道德规范，它是人们在长期共同生活和相互交往中逐渐形成，并且以风俗、习惯和传统等方式固定下来。礼貌可能是人类文明史上最伟大的发明，它可以帮我们解决很多很多的问题。对一个人来说，礼貌是一个人的思想道德水平、文化修养、交际能力的外在表现。本次活动以故事《小公鸡有礼貌》为载体，引导幼儿学习在不同的情况下使用不同的礼貌用语，如：您好、谢谢、再见等，从而让幼儿初步养成懂礼貌的好习惯。</w:t>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r>
        <w:rPr>
          <w:rFonts w:hint="eastAsia"/>
          <w:b/>
          <w:bCs/>
          <w:sz w:val="21"/>
          <w:szCs w:val="21"/>
        </w:rPr>
        <w:drawing>
          <wp:anchor distT="0" distB="0" distL="114300" distR="114300" simplePos="0" relativeHeight="251659264" behindDoc="0" locked="0" layoutInCell="1" allowOverlap="1">
            <wp:simplePos x="0" y="0"/>
            <wp:positionH relativeFrom="column">
              <wp:posOffset>4027170</wp:posOffset>
            </wp:positionH>
            <wp:positionV relativeFrom="paragraph">
              <wp:posOffset>69215</wp:posOffset>
            </wp:positionV>
            <wp:extent cx="1916430" cy="1437005"/>
            <wp:effectExtent l="0" t="0" r="13970" b="10795"/>
            <wp:wrapNone/>
            <wp:docPr id="3" name="图片 0" descr="/Users/elaine/Downloads/IMG_9341.JPGIMG_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0" descr="/Users/elaine/Downloads/IMG_9341.JPGIMG_9341"/>
                    <pic:cNvPicPr>
                      <a:picLocks noChangeAspect="1"/>
                    </pic:cNvPicPr>
                  </pic:nvPicPr>
                  <pic:blipFill>
                    <a:blip r:embed="rId8"/>
                    <a:srcRect/>
                    <a:stretch>
                      <a:fillRect/>
                    </a:stretch>
                  </pic:blipFill>
                  <pic:spPr>
                    <a:xfrm>
                      <a:off x="0" y="0"/>
                      <a:ext cx="1916430" cy="1437005"/>
                    </a:xfrm>
                    <a:prstGeom prst="rect">
                      <a:avLst/>
                    </a:prstGeom>
                  </pic:spPr>
                </pic:pic>
              </a:graphicData>
            </a:graphic>
          </wp:anchor>
        </w:drawing>
      </w:r>
      <w:r>
        <w:rPr>
          <w:rFonts w:hint="eastAsia"/>
          <w:b/>
          <w:bCs/>
          <w:sz w:val="21"/>
          <w:szCs w:val="21"/>
        </w:rPr>
        <w:drawing>
          <wp:anchor distT="0" distB="0" distL="114300" distR="114300" simplePos="0" relativeHeight="251660288" behindDoc="0" locked="0" layoutInCell="1" allowOverlap="1">
            <wp:simplePos x="0" y="0"/>
            <wp:positionH relativeFrom="column">
              <wp:posOffset>2009140</wp:posOffset>
            </wp:positionH>
            <wp:positionV relativeFrom="paragraph">
              <wp:posOffset>92075</wp:posOffset>
            </wp:positionV>
            <wp:extent cx="1916430" cy="1437005"/>
            <wp:effectExtent l="0" t="0" r="13970" b="10795"/>
            <wp:wrapNone/>
            <wp:docPr id="1" name="图片 0" descr="/Users/elaine/Downloads/IMG_9343.JPGIMG_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Users/elaine/Downloads/IMG_9343.JPGIMG_9343"/>
                    <pic:cNvPicPr>
                      <a:picLocks noChangeAspect="1"/>
                    </pic:cNvPicPr>
                  </pic:nvPicPr>
                  <pic:blipFill>
                    <a:blip r:embed="rId9"/>
                    <a:srcRect/>
                    <a:stretch>
                      <a:fillRect/>
                    </a:stretch>
                  </pic:blipFill>
                  <pic:spPr>
                    <a:xfrm>
                      <a:off x="0" y="0"/>
                      <a:ext cx="1916430" cy="1437005"/>
                    </a:xfrm>
                    <a:prstGeom prst="rect">
                      <a:avLst/>
                    </a:prstGeom>
                  </pic:spPr>
                </pic:pic>
              </a:graphicData>
            </a:graphic>
          </wp:anchor>
        </w:drawing>
      </w:r>
      <w:r>
        <w:rPr>
          <w:rFonts w:hint="eastAsia"/>
          <w:b/>
          <w:bCs/>
          <w:sz w:val="21"/>
          <w:szCs w:val="21"/>
        </w:rPr>
        <w:drawing>
          <wp:anchor distT="0" distB="0" distL="114300" distR="114300" simplePos="0" relativeHeight="251661312" behindDoc="0" locked="0" layoutInCell="1" allowOverlap="1">
            <wp:simplePos x="0" y="0"/>
            <wp:positionH relativeFrom="column">
              <wp:posOffset>-14605</wp:posOffset>
            </wp:positionH>
            <wp:positionV relativeFrom="paragraph">
              <wp:posOffset>83820</wp:posOffset>
            </wp:positionV>
            <wp:extent cx="1916430" cy="1437005"/>
            <wp:effectExtent l="0" t="0" r="13970" b="10795"/>
            <wp:wrapNone/>
            <wp:docPr id="2" name="图片 0" descr="/Users/elaine/Downloads/IMG_9344.JPGIMG_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0" descr="/Users/elaine/Downloads/IMG_9344.JPGIMG_9344"/>
                    <pic:cNvPicPr>
                      <a:picLocks noChangeAspect="1"/>
                    </pic:cNvPicPr>
                  </pic:nvPicPr>
                  <pic:blipFill>
                    <a:blip r:embed="rId10"/>
                    <a:srcRect/>
                    <a:stretch>
                      <a:fillRect/>
                    </a:stretch>
                  </pic:blipFill>
                  <pic:spPr>
                    <a:xfrm>
                      <a:off x="0" y="0"/>
                      <a:ext cx="1916430" cy="1437005"/>
                    </a:xfrm>
                    <a:prstGeom prst="rect">
                      <a:avLst/>
                    </a:prstGeom>
                  </pic:spPr>
                </pic:pic>
              </a:graphicData>
            </a:graphic>
          </wp:anchor>
        </w:drawing>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p>
    <w:p>
      <w:pPr>
        <w:pStyle w:val="11"/>
        <w:keepNext w:val="0"/>
        <w:keepLines w:val="0"/>
        <w:pageBreakBefore w:val="0"/>
        <w:numPr>
          <w:ilvl w:val="0"/>
          <w:numId w:val="0"/>
        </w:numPr>
        <w:kinsoku/>
        <w:wordWrap/>
        <w:overflowPunct/>
        <w:topLinePunct w:val="0"/>
        <w:autoSpaceDE/>
        <w:autoSpaceDN/>
        <w:bidi w:val="0"/>
        <w:adjustRightInd/>
        <w:snapToGrid/>
        <w:spacing w:line="360" w:lineRule="exact"/>
        <w:jc w:val="left"/>
        <w:textAlignment w:val="auto"/>
        <w:rPr>
          <w:rFonts w:hint="default"/>
          <w:bCs/>
          <w:sz w:val="21"/>
          <w:szCs w:val="21"/>
          <w:lang w:eastAsia="zh-Han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u w:val="single"/>
          <w:lang w:eastAsia="zh-Hans"/>
        </w:rPr>
      </w:pPr>
      <w:r>
        <w:rPr>
          <w:rFonts w:hint="eastAsia"/>
          <w:bCs/>
          <w:sz w:val="21"/>
          <w:szCs w:val="21"/>
          <w:lang w:val="en-US" w:eastAsia="zh-Hans"/>
        </w:rPr>
        <w:t>表扬这些小朋友能认真倾听</w:t>
      </w:r>
      <w:r>
        <w:rPr>
          <w:rFonts w:hint="default"/>
          <w:bCs/>
          <w:sz w:val="21"/>
          <w:szCs w:val="21"/>
          <w:lang w:eastAsia="zh-Hans"/>
        </w:rPr>
        <w:t>，</w:t>
      </w:r>
      <w:r>
        <w:rPr>
          <w:rFonts w:hint="eastAsia"/>
          <w:bCs/>
          <w:sz w:val="21"/>
          <w:szCs w:val="21"/>
          <w:lang w:val="en-US" w:eastAsia="zh-Hans"/>
        </w:rPr>
        <w:t>学习各种</w:t>
      </w:r>
      <w:r>
        <w:rPr>
          <w:rFonts w:hint="default"/>
          <w:bCs/>
          <w:sz w:val="21"/>
          <w:szCs w:val="21"/>
          <w:lang w:eastAsia="zh-Hans"/>
        </w:rPr>
        <w:t>礼貌用语</w:t>
      </w:r>
      <w:r>
        <w:rPr>
          <w:rFonts w:hint="default"/>
          <w:bCs/>
          <w:sz w:val="21"/>
          <w:szCs w:val="21"/>
          <w:lang w:eastAsia="zh-Hans"/>
        </w:rPr>
        <w:t>：</w:t>
      </w:r>
      <w:r>
        <w:rPr>
          <w:rFonts w:hint="eastAsia"/>
          <w:b/>
          <w:bCs/>
          <w:u w:val="single"/>
          <w:lang w:val="en-US" w:eastAsia="zh-Hans"/>
        </w:rPr>
        <w:t>梁佳硕、熊梓轩、夏一心、顾羽汐、王婉苏、张竹青</w:t>
      </w:r>
      <w:r>
        <w:rPr>
          <w:rFonts w:hint="default"/>
          <w:b/>
          <w:bCs/>
          <w:u w:val="single"/>
          <w:lang w:eastAsia="zh-Hans"/>
        </w:rPr>
        <w:t>。</w:t>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Cs/>
          <w:sz w:val="21"/>
          <w:szCs w:val="21"/>
          <w:lang w:eastAsia="zh-Hans"/>
        </w:rPr>
      </w:pPr>
      <w:r>
        <w:rPr>
          <w:rFonts w:hint="eastAsia"/>
          <w:bCs/>
          <w:sz w:val="21"/>
          <w:szCs w:val="21"/>
          <w:lang w:val="en-US" w:eastAsia="zh-Hans"/>
        </w:rPr>
        <w:t>表扬这些小朋友能积极参与活动</w:t>
      </w:r>
      <w:r>
        <w:rPr>
          <w:rFonts w:hint="default"/>
          <w:bCs/>
          <w:sz w:val="21"/>
          <w:szCs w:val="21"/>
          <w:lang w:eastAsia="zh-Hans"/>
        </w:rPr>
        <w:t>，</w:t>
      </w:r>
      <w:r>
        <w:rPr>
          <w:rFonts w:hint="eastAsia"/>
          <w:bCs/>
          <w:sz w:val="21"/>
          <w:szCs w:val="21"/>
          <w:lang w:val="en-US" w:eastAsia="zh-Hans"/>
        </w:rPr>
        <w:t>边听故事边动脑</w:t>
      </w:r>
      <w:r>
        <w:rPr>
          <w:rFonts w:hint="default"/>
          <w:bCs/>
          <w:sz w:val="21"/>
          <w:szCs w:val="21"/>
          <w:lang w:eastAsia="zh-Hans"/>
        </w:rPr>
        <w:t>：</w:t>
      </w:r>
      <w:r>
        <w:rPr>
          <w:rFonts w:hint="eastAsia"/>
          <w:b/>
          <w:bCs/>
          <w:u w:val="single"/>
          <w:lang w:val="en-US" w:eastAsia="zh-Hans"/>
        </w:rPr>
        <w:t>徐旻玥、丁秋铭、金文哲</w:t>
      </w:r>
      <w:r>
        <w:rPr>
          <w:rFonts w:hint="default"/>
          <w:b/>
          <w:bCs/>
          <w:u w:val="single"/>
          <w:lang w:eastAsia="zh-Hans"/>
        </w:rPr>
        <w:t>、</w:t>
      </w:r>
      <w:r>
        <w:rPr>
          <w:rFonts w:hint="eastAsia"/>
          <w:b/>
          <w:bCs/>
          <w:u w:val="single"/>
          <w:lang w:val="en-US" w:eastAsia="zh-Hans"/>
        </w:rPr>
        <w:t>程诺、刘郑勋、张铭昊、蔡娅宁</w:t>
      </w:r>
      <w:r>
        <w:rPr>
          <w:rFonts w:hint="default"/>
          <w:b/>
          <w:bCs/>
          <w:u w:val="single"/>
          <w:lang w:eastAsia="zh-Hans"/>
        </w:rPr>
        <w:t>。</w:t>
      </w:r>
    </w:p>
    <w:p>
      <w:pPr>
        <w:pStyle w:val="11"/>
        <w:keepNext w:val="0"/>
        <w:keepLines w:val="0"/>
        <w:pageBreakBefore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b w:val="0"/>
          <w:bCs w:val="0"/>
          <w:sz w:val="21"/>
          <w:szCs w:val="21"/>
          <w:lang w:eastAsia="zh-Hans"/>
        </w:rPr>
      </w:pPr>
      <w:r>
        <w:rPr>
          <w:rFonts w:hint="eastAsia"/>
          <w:bCs/>
          <w:sz w:val="21"/>
          <w:szCs w:val="21"/>
          <w:lang w:val="en-US" w:eastAsia="zh-Hans"/>
        </w:rPr>
        <w:t>希望这些小朋友能端正坐姿</w:t>
      </w:r>
      <w:r>
        <w:rPr>
          <w:rFonts w:hint="default"/>
          <w:bCs/>
          <w:sz w:val="21"/>
          <w:szCs w:val="21"/>
          <w:lang w:eastAsia="zh-Hans"/>
        </w:rPr>
        <w:t>，</w:t>
      </w:r>
      <w:r>
        <w:rPr>
          <w:rFonts w:hint="eastAsia"/>
          <w:bCs/>
          <w:sz w:val="21"/>
          <w:szCs w:val="21"/>
          <w:lang w:val="en-US" w:eastAsia="zh-Hans"/>
        </w:rPr>
        <w:t>专注倾听</w:t>
      </w:r>
      <w:r>
        <w:rPr>
          <w:rFonts w:hint="default"/>
          <w:bCs/>
          <w:sz w:val="21"/>
          <w:szCs w:val="21"/>
          <w:lang w:eastAsia="zh-Hans"/>
        </w:rPr>
        <w:t>：</w:t>
      </w:r>
      <w:r>
        <w:rPr>
          <w:rFonts w:hint="eastAsia"/>
          <w:b/>
          <w:bCs/>
          <w:u w:val="single"/>
          <w:lang w:val="en-US" w:eastAsia="zh-Hans"/>
        </w:rPr>
        <w:t>褚浩宸、赵奕承、官同羽、徐燃、易筱曦</w:t>
      </w:r>
      <w:r>
        <w:rPr>
          <w:rFonts w:hint="default"/>
          <w:b/>
          <w:bCs/>
          <w:u w:val="single"/>
          <w:lang w:eastAsia="zh-Hans"/>
        </w:rPr>
        <w:t>。</w:t>
      </w:r>
    </w:p>
    <w:p>
      <w:pPr>
        <w:keepNext w:val="0"/>
        <w:keepLines w:val="0"/>
        <w:pageBreakBefore w:val="0"/>
        <w:kinsoku/>
        <w:wordWrap/>
        <w:overflowPunct/>
        <w:topLinePunct w:val="0"/>
        <w:autoSpaceDE/>
        <w:autoSpaceDN/>
        <w:bidi w:val="0"/>
        <w:adjustRightInd/>
        <w:snapToGrid/>
        <w:spacing w:line="360" w:lineRule="exact"/>
        <w:ind w:firstLine="420" w:firstLineChars="200"/>
        <w:jc w:val="left"/>
        <w:textAlignment w:val="auto"/>
        <w:rPr>
          <w:rFonts w:hint="eastAsia" w:asciiTheme="minorEastAsia" w:hAnsiTheme="minorEastAsia" w:eastAsiaTheme="minorEastAsia"/>
          <w:sz w:val="21"/>
          <w:szCs w:val="21"/>
          <w:lang w:eastAsia="zh-Hans"/>
        </w:rPr>
      </w:pPr>
      <w:r>
        <w:rPr>
          <w:rFonts w:hint="eastAsia"/>
          <w:b/>
          <w:bCs/>
          <w:sz w:val="21"/>
          <w:szCs w:val="21"/>
          <w:lang w:val="en-US" w:eastAsia="zh-Hans"/>
        </w:rPr>
        <w:t>三</w:t>
      </w:r>
      <w:bookmarkStart w:id="0" w:name="_GoBack"/>
      <w:bookmarkEnd w:id="0"/>
      <w:r>
        <w:rPr>
          <w:rFonts w:hint="eastAsia"/>
          <w:b/>
          <w:bCs/>
          <w:sz w:val="21"/>
          <w:szCs w:val="21"/>
        </w:rPr>
        <w:t>、</w:t>
      </w:r>
      <w:r>
        <w:rPr>
          <w:rFonts w:hint="eastAsia"/>
          <w:b/>
          <w:bCs/>
          <w:sz w:val="21"/>
          <w:szCs w:val="21"/>
          <w:lang w:val="en-US" w:eastAsia="zh-Hans"/>
        </w:rPr>
        <w:t>家园配合</w:t>
      </w:r>
    </w:p>
    <w:p>
      <w:pPr>
        <w:keepNext w:val="0"/>
        <w:keepLines w:val="0"/>
        <w:pageBreakBefore w:val="0"/>
        <w:kinsoku/>
        <w:wordWrap/>
        <w:overflowPunct/>
        <w:topLinePunct w:val="0"/>
        <w:autoSpaceDE/>
        <w:autoSpaceDN/>
        <w:bidi w:val="0"/>
        <w:adjustRightInd/>
        <w:snapToGrid/>
        <w:spacing w:line="360" w:lineRule="exact"/>
        <w:ind w:firstLine="420" w:firstLineChars="200"/>
        <w:jc w:val="left"/>
        <w:textAlignment w:val="auto"/>
        <w:rPr>
          <w:rFonts w:hint="eastAsia" w:asciiTheme="minorEastAsia" w:hAnsiTheme="minorEastAsia"/>
          <w:sz w:val="21"/>
          <w:szCs w:val="21"/>
          <w:lang w:val="en-US" w:eastAsia="zh-Hans"/>
        </w:rPr>
      </w:pPr>
      <w:r>
        <w:rPr>
          <w:rFonts w:hint="default" w:asciiTheme="minorEastAsia" w:hAnsiTheme="minorEastAsia"/>
          <w:sz w:val="21"/>
          <w:szCs w:val="21"/>
          <w:lang w:eastAsia="zh-CN"/>
        </w:rPr>
        <w:t>1</w:t>
      </w:r>
      <w:r>
        <w:rPr>
          <w:rFonts w:hint="eastAsia" w:asciiTheme="minorEastAsia" w:hAnsiTheme="minorEastAsia"/>
          <w:sz w:val="21"/>
          <w:szCs w:val="21"/>
          <w:lang w:val="en-US" w:eastAsia="zh-Hans"/>
        </w:rPr>
        <w:t>. 天气潮湿，蚊虫增多，在园我们将加强消毒及灭蚊虫，由于幼儿属于易叮体质，有需要的可以给幼儿带着防蚊物品。</w:t>
      </w:r>
    </w:p>
    <w:p>
      <w:pPr>
        <w:keepNext w:val="0"/>
        <w:keepLines w:val="0"/>
        <w:pageBreakBefore w:val="0"/>
        <w:kinsoku/>
        <w:wordWrap/>
        <w:overflowPunct/>
        <w:topLinePunct w:val="0"/>
        <w:autoSpaceDE/>
        <w:autoSpaceDN/>
        <w:bidi w:val="0"/>
        <w:adjustRightInd/>
        <w:snapToGrid/>
        <w:spacing w:line="360" w:lineRule="exact"/>
        <w:ind w:firstLine="420" w:firstLineChars="200"/>
        <w:jc w:val="left"/>
        <w:textAlignment w:val="auto"/>
        <w:rPr>
          <w:rFonts w:hint="default" w:asciiTheme="minorEastAsia" w:hAnsiTheme="minorEastAsia"/>
          <w:sz w:val="21"/>
          <w:szCs w:val="21"/>
          <w:lang w:val="en-US" w:eastAsia="zh-Hans"/>
        </w:rPr>
      </w:pPr>
      <w:r>
        <w:rPr>
          <w:rFonts w:hint="default" w:asciiTheme="minorEastAsia" w:hAnsiTheme="minorEastAsia"/>
          <w:sz w:val="21"/>
          <w:szCs w:val="21"/>
          <w:lang w:eastAsia="zh-Hans"/>
        </w:rPr>
        <w:t>2</w:t>
      </w:r>
      <w:r>
        <w:rPr>
          <w:rFonts w:hint="eastAsia" w:asciiTheme="minorEastAsia" w:hAnsiTheme="minorEastAsia"/>
          <w:sz w:val="21"/>
          <w:szCs w:val="21"/>
          <w:lang w:val="en-US" w:eastAsia="zh-Hans"/>
        </w:rPr>
        <w:t>.有部分孩子过早地穿上了厚衣服</w:t>
      </w:r>
      <w:r>
        <w:rPr>
          <w:rFonts w:hint="default" w:asciiTheme="minorEastAsia" w:hAnsiTheme="minorEastAsia"/>
          <w:sz w:val="21"/>
          <w:szCs w:val="21"/>
          <w:lang w:eastAsia="zh-Hans"/>
        </w:rPr>
        <w:t>，</w:t>
      </w:r>
      <w:r>
        <w:rPr>
          <w:rFonts w:hint="eastAsia" w:asciiTheme="minorEastAsia" w:hAnsiTheme="minorEastAsia"/>
          <w:sz w:val="21"/>
          <w:szCs w:val="21"/>
          <w:lang w:val="en-US" w:eastAsia="zh-Hans"/>
        </w:rPr>
        <w:t>比较容易冷热交替</w:t>
      </w:r>
      <w:r>
        <w:rPr>
          <w:rFonts w:hint="default" w:asciiTheme="minorEastAsia" w:hAnsiTheme="minorEastAsia"/>
          <w:sz w:val="21"/>
          <w:szCs w:val="21"/>
          <w:lang w:eastAsia="zh-Hans"/>
        </w:rPr>
        <w:t>，</w:t>
      </w:r>
      <w:r>
        <w:rPr>
          <w:rFonts w:hint="eastAsia" w:asciiTheme="minorEastAsia" w:hAnsiTheme="minorEastAsia"/>
          <w:sz w:val="21"/>
          <w:szCs w:val="21"/>
          <w:lang w:val="en-US" w:eastAsia="zh-Hans"/>
        </w:rPr>
        <w:t>造成感冒咳嗽</w:t>
      </w:r>
      <w:r>
        <w:rPr>
          <w:rFonts w:hint="default" w:asciiTheme="minorEastAsia" w:hAnsiTheme="minorEastAsia"/>
          <w:sz w:val="21"/>
          <w:szCs w:val="21"/>
          <w:lang w:eastAsia="zh-Hans"/>
        </w:rPr>
        <w:t>。</w:t>
      </w:r>
      <w:r>
        <w:rPr>
          <w:rFonts w:hint="eastAsia" w:asciiTheme="minorEastAsia" w:hAnsiTheme="minorEastAsia"/>
          <w:sz w:val="21"/>
          <w:szCs w:val="21"/>
          <w:lang w:val="en-US" w:eastAsia="zh-Hans"/>
        </w:rPr>
        <w:t>教室里的温度目前是适宜穿短袖的</w:t>
      </w:r>
      <w:r>
        <w:rPr>
          <w:rFonts w:hint="default" w:asciiTheme="minorEastAsia" w:hAnsiTheme="minorEastAsia"/>
          <w:sz w:val="21"/>
          <w:szCs w:val="21"/>
          <w:lang w:eastAsia="zh-Hans"/>
        </w:rPr>
        <w:t>，</w:t>
      </w:r>
      <w:r>
        <w:rPr>
          <w:rFonts w:hint="eastAsia" w:asciiTheme="minorEastAsia" w:hAnsiTheme="minorEastAsia"/>
          <w:sz w:val="21"/>
          <w:szCs w:val="21"/>
          <w:lang w:val="en-US" w:eastAsia="zh-Hans"/>
        </w:rPr>
        <w:t>大家可以给孩子路上披一件薄外套</w:t>
      </w:r>
      <w:r>
        <w:rPr>
          <w:rFonts w:hint="default" w:asciiTheme="minorEastAsia" w:hAnsiTheme="minorEastAsia"/>
          <w:sz w:val="21"/>
          <w:szCs w:val="21"/>
          <w:lang w:eastAsia="zh-Hans"/>
        </w:rPr>
        <w:t>，</w:t>
      </w:r>
      <w:r>
        <w:rPr>
          <w:rFonts w:hint="eastAsia" w:asciiTheme="minorEastAsia" w:hAnsiTheme="minorEastAsia"/>
          <w:sz w:val="21"/>
          <w:szCs w:val="21"/>
          <w:lang w:val="en-US" w:eastAsia="zh-Hans"/>
        </w:rPr>
        <w:t>里面穿短袖</w:t>
      </w:r>
      <w:r>
        <w:rPr>
          <w:rFonts w:hint="default" w:asciiTheme="minorEastAsia" w:hAnsiTheme="minorEastAsia"/>
          <w:sz w:val="21"/>
          <w:szCs w:val="21"/>
          <w:lang w:eastAsia="zh-Hans"/>
        </w:rPr>
        <w:t>。</w:t>
      </w:r>
    </w:p>
    <w:p>
      <w:pPr>
        <w:keepNext w:val="0"/>
        <w:keepLines w:val="0"/>
        <w:pageBreakBefore w:val="0"/>
        <w:kinsoku/>
        <w:wordWrap/>
        <w:overflowPunct/>
        <w:topLinePunct w:val="0"/>
        <w:autoSpaceDE/>
        <w:autoSpaceDN/>
        <w:bidi w:val="0"/>
        <w:adjustRightInd/>
        <w:snapToGrid/>
        <w:spacing w:line="360" w:lineRule="exact"/>
        <w:ind w:firstLine="420" w:firstLineChars="200"/>
        <w:jc w:val="left"/>
        <w:textAlignment w:val="auto"/>
        <w:rPr>
          <w:rFonts w:hint="default" w:asciiTheme="minorEastAsia" w:hAnsiTheme="minorEastAsia"/>
          <w:sz w:val="21"/>
          <w:szCs w:val="21"/>
          <w:lang w:eastAsia="zh-Hans"/>
        </w:rPr>
      </w:pPr>
      <w:r>
        <w:rPr>
          <w:rFonts w:hint="default" w:asciiTheme="minorEastAsia" w:hAnsiTheme="minorEastAsia"/>
          <w:sz w:val="21"/>
          <w:szCs w:val="21"/>
          <w:lang w:eastAsia="zh-Hans"/>
        </w:rPr>
        <w:t>3</w:t>
      </w:r>
      <w:r>
        <w:rPr>
          <w:rFonts w:hint="eastAsia" w:asciiTheme="minorEastAsia" w:hAnsiTheme="minorEastAsia"/>
          <w:sz w:val="21"/>
          <w:szCs w:val="21"/>
          <w:lang w:val="en-US" w:eastAsia="zh-Hans"/>
        </w:rPr>
        <w:t>.近期请假的小朋友增多</w:t>
      </w:r>
      <w:r>
        <w:rPr>
          <w:rFonts w:hint="default" w:asciiTheme="minorEastAsia" w:hAnsiTheme="minorEastAsia"/>
          <w:sz w:val="21"/>
          <w:szCs w:val="21"/>
          <w:lang w:eastAsia="zh-Hans"/>
        </w:rPr>
        <w:t>，</w:t>
      </w:r>
      <w:r>
        <w:rPr>
          <w:rFonts w:hint="eastAsia" w:asciiTheme="minorEastAsia" w:hAnsiTheme="minorEastAsia"/>
          <w:sz w:val="21"/>
          <w:szCs w:val="21"/>
          <w:lang w:val="en-US" w:eastAsia="zh-Hans"/>
        </w:rPr>
        <w:t>请家长在当天</w:t>
      </w:r>
      <w:r>
        <w:rPr>
          <w:rFonts w:hint="default" w:asciiTheme="minorEastAsia" w:hAnsiTheme="minorEastAsia"/>
          <w:sz w:val="21"/>
          <w:szCs w:val="21"/>
          <w:lang w:eastAsia="zh-Hans"/>
        </w:rPr>
        <w:t>8</w:t>
      </w:r>
      <w:r>
        <w:rPr>
          <w:rFonts w:hint="eastAsia" w:asciiTheme="minorEastAsia" w:hAnsiTheme="minorEastAsia"/>
          <w:sz w:val="21"/>
          <w:szCs w:val="21"/>
          <w:lang w:val="en-US" w:eastAsia="zh-Hans"/>
        </w:rPr>
        <w:t>:</w:t>
      </w:r>
      <w:r>
        <w:rPr>
          <w:rFonts w:hint="default" w:asciiTheme="minorEastAsia" w:hAnsiTheme="minorEastAsia"/>
          <w:sz w:val="21"/>
          <w:szCs w:val="21"/>
          <w:lang w:eastAsia="zh-Hans"/>
        </w:rPr>
        <w:t>00</w:t>
      </w:r>
      <w:r>
        <w:rPr>
          <w:rFonts w:hint="eastAsia" w:asciiTheme="minorEastAsia" w:hAnsiTheme="minorEastAsia"/>
          <w:sz w:val="21"/>
          <w:szCs w:val="21"/>
          <w:lang w:val="en-US" w:eastAsia="zh-Hans"/>
        </w:rPr>
        <w:t>前在qq群请假</w:t>
      </w:r>
      <w:r>
        <w:rPr>
          <w:rFonts w:hint="default" w:asciiTheme="minorEastAsia" w:hAnsiTheme="minorEastAsia"/>
          <w:sz w:val="21"/>
          <w:szCs w:val="21"/>
          <w:lang w:eastAsia="zh-Hans"/>
        </w:rPr>
        <w:t>，</w:t>
      </w:r>
      <w:r>
        <w:rPr>
          <w:rFonts w:hint="eastAsia" w:asciiTheme="minorEastAsia" w:hAnsiTheme="minorEastAsia"/>
          <w:sz w:val="21"/>
          <w:szCs w:val="21"/>
          <w:lang w:val="en-US" w:eastAsia="zh-Hans"/>
        </w:rPr>
        <w:t>如果是连请的也务必说明天数</w:t>
      </w:r>
      <w:r>
        <w:rPr>
          <w:rFonts w:hint="default" w:asciiTheme="minorEastAsia" w:hAnsiTheme="minorEastAsia"/>
          <w:sz w:val="21"/>
          <w:szCs w:val="21"/>
          <w:lang w:eastAsia="zh-Hans"/>
        </w:rPr>
        <w:t>。</w:t>
      </w:r>
    </w:p>
    <w:p>
      <w:pPr>
        <w:keepNext w:val="0"/>
        <w:keepLines w:val="0"/>
        <w:pageBreakBefore w:val="0"/>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sz w:val="21"/>
          <w:szCs w:val="21"/>
          <w:lang w:val="en-US" w:eastAsia="zh-Hans"/>
        </w:rPr>
      </w:pPr>
      <w:r>
        <w:rPr>
          <w:rFonts w:hint="default" w:asciiTheme="minorEastAsia" w:hAnsiTheme="minorEastAsia"/>
          <w:sz w:val="21"/>
          <w:szCs w:val="21"/>
          <w:lang w:eastAsia="zh-Hans"/>
        </w:rPr>
        <w:t>4</w:t>
      </w:r>
      <w:r>
        <w:rPr>
          <w:rFonts w:hint="eastAsia" w:asciiTheme="minorEastAsia" w:hAnsiTheme="minorEastAsia"/>
          <w:sz w:val="21"/>
          <w:szCs w:val="21"/>
          <w:lang w:val="en-US" w:eastAsia="zh-Hans"/>
        </w:rPr>
        <w:t>.</w:t>
      </w:r>
      <w:r>
        <w:rPr>
          <w:rFonts w:hint="eastAsia" w:ascii="宋体" w:hAnsi="宋体" w:eastAsia="宋体" w:cs="宋体"/>
          <w:sz w:val="21"/>
          <w:szCs w:val="21"/>
          <w:lang w:val="en-US" w:eastAsia="zh-Hans"/>
        </w:rPr>
        <w:t>离园时间为：周一至周四</w:t>
      </w:r>
      <w:r>
        <w:rPr>
          <w:rFonts w:hint="default" w:ascii="宋体" w:hAnsi="宋体" w:eastAsia="宋体" w:cs="宋体"/>
          <w:sz w:val="21"/>
          <w:szCs w:val="21"/>
          <w:lang w:eastAsia="zh-Hans"/>
        </w:rPr>
        <w:t xml:space="preserve"> </w:t>
      </w:r>
      <w:r>
        <w:rPr>
          <w:rFonts w:hint="eastAsia" w:ascii="宋体" w:hAnsi="宋体" w:eastAsia="宋体" w:cs="宋体"/>
          <w:sz w:val="21"/>
          <w:szCs w:val="21"/>
          <w:lang w:val="en-US" w:eastAsia="zh-Hans"/>
        </w:rPr>
        <w:t>16:30。周五不上延时班</w:t>
      </w:r>
      <w:r>
        <w:rPr>
          <w:rFonts w:hint="default" w:ascii="宋体" w:hAnsi="宋体" w:eastAsia="宋体" w:cs="宋体"/>
          <w:sz w:val="21"/>
          <w:szCs w:val="21"/>
          <w:lang w:eastAsia="zh-Hans"/>
        </w:rPr>
        <w:t xml:space="preserve"> </w:t>
      </w:r>
      <w:r>
        <w:rPr>
          <w:rFonts w:hint="eastAsia" w:ascii="宋体" w:hAnsi="宋体" w:eastAsia="宋体" w:cs="宋体"/>
          <w:sz w:val="21"/>
          <w:szCs w:val="21"/>
          <w:lang w:val="en-US" w:eastAsia="zh-Hans"/>
        </w:rPr>
        <w:t>15:30。</w:t>
      </w:r>
    </w:p>
    <w:sectPr>
      <w:pgSz w:w="11906" w:h="16838"/>
      <w:pgMar w:top="1417" w:right="1304" w:bottom="1247" w:left="1304"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汉仪中黑KW">
    <w:panose1 w:val="00020600040101010101"/>
    <w:charset w:val="86"/>
    <w:family w:val="auto"/>
    <w:pitch w:val="default"/>
    <w:sig w:usb0="00000000" w:usb1="00000000" w:usb2="00000000" w:usb3="00000000" w:csb0="00160000" w:csb1="00000000"/>
  </w:font>
  <w:font w:name="Verdana">
    <w:panose1 w:val="020B0604030504040204"/>
    <w:charset w:val="00"/>
    <w:family w:val="swiss"/>
    <w:pitch w:val="default"/>
    <w:sig w:usb0="00000000" w:usb1="00000000" w:usb2="00000000" w:usb3="00000000" w:csb0="00000000" w:csb1="00000000"/>
  </w:font>
  <w:font w:name="Apple Color Emoji">
    <w:panose1 w:val="00000000000000000000"/>
    <w:charset w:val="00"/>
    <w:family w:val="auto"/>
    <w:pitch w:val="default"/>
    <w:sig w:usb0="00000000" w:usb1="00000000" w:usb2="00000000" w:usb3="00000000" w:csb0="00000000" w:csb1="00000000"/>
  </w:font>
  <w:font w:name="宋体-简">
    <w:panose1 w:val="0201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 w:name="Arial">
    <w:panose1 w:val="020B0604020202020204"/>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MmMwOWVmZTVkYzM3N2I2Mzc4YzM5NjYxYTE2Yzc1YzEifQ=="/>
  </w:docVars>
  <w:rsids>
    <w:rsidRoot w:val="00172A27"/>
    <w:rsid w:val="00016F51"/>
    <w:rsid w:val="0002090D"/>
    <w:rsid w:val="00026A20"/>
    <w:rsid w:val="0002785F"/>
    <w:rsid w:val="0006524A"/>
    <w:rsid w:val="00071DC2"/>
    <w:rsid w:val="00073823"/>
    <w:rsid w:val="00083DC9"/>
    <w:rsid w:val="000844CE"/>
    <w:rsid w:val="0009085E"/>
    <w:rsid w:val="00093265"/>
    <w:rsid w:val="000A7AC2"/>
    <w:rsid w:val="000B4179"/>
    <w:rsid w:val="000C1A50"/>
    <w:rsid w:val="000D68A0"/>
    <w:rsid w:val="000D69BC"/>
    <w:rsid w:val="000E39B9"/>
    <w:rsid w:val="001115A9"/>
    <w:rsid w:val="0014699B"/>
    <w:rsid w:val="0017075E"/>
    <w:rsid w:val="00172A27"/>
    <w:rsid w:val="00175257"/>
    <w:rsid w:val="00181D93"/>
    <w:rsid w:val="00182717"/>
    <w:rsid w:val="00183BA2"/>
    <w:rsid w:val="0018549B"/>
    <w:rsid w:val="001A2634"/>
    <w:rsid w:val="001C1FD0"/>
    <w:rsid w:val="001C44D9"/>
    <w:rsid w:val="001C5A32"/>
    <w:rsid w:val="001E469D"/>
    <w:rsid w:val="001E654D"/>
    <w:rsid w:val="00205515"/>
    <w:rsid w:val="00217224"/>
    <w:rsid w:val="002209ED"/>
    <w:rsid w:val="00221116"/>
    <w:rsid w:val="00260B47"/>
    <w:rsid w:val="00262D5D"/>
    <w:rsid w:val="00273FF2"/>
    <w:rsid w:val="00285A70"/>
    <w:rsid w:val="00291199"/>
    <w:rsid w:val="002B267D"/>
    <w:rsid w:val="002C0645"/>
    <w:rsid w:val="002C0A1F"/>
    <w:rsid w:val="0030336A"/>
    <w:rsid w:val="00312D9B"/>
    <w:rsid w:val="00314088"/>
    <w:rsid w:val="00326197"/>
    <w:rsid w:val="0032792E"/>
    <w:rsid w:val="00333B57"/>
    <w:rsid w:val="00353799"/>
    <w:rsid w:val="003735E0"/>
    <w:rsid w:val="00391E60"/>
    <w:rsid w:val="003A7664"/>
    <w:rsid w:val="003B3FF9"/>
    <w:rsid w:val="003B4E08"/>
    <w:rsid w:val="003B7547"/>
    <w:rsid w:val="003B79B9"/>
    <w:rsid w:val="003C7E13"/>
    <w:rsid w:val="003E6F55"/>
    <w:rsid w:val="003F15C4"/>
    <w:rsid w:val="003F68E3"/>
    <w:rsid w:val="00410C2D"/>
    <w:rsid w:val="0042012F"/>
    <w:rsid w:val="0044320C"/>
    <w:rsid w:val="0044601C"/>
    <w:rsid w:val="00484745"/>
    <w:rsid w:val="00495D2C"/>
    <w:rsid w:val="00495E3A"/>
    <w:rsid w:val="004B2E0D"/>
    <w:rsid w:val="004B614F"/>
    <w:rsid w:val="004B7980"/>
    <w:rsid w:val="004C37B9"/>
    <w:rsid w:val="004C414B"/>
    <w:rsid w:val="004F6BA9"/>
    <w:rsid w:val="00506A72"/>
    <w:rsid w:val="00521005"/>
    <w:rsid w:val="0052249C"/>
    <w:rsid w:val="00524EFF"/>
    <w:rsid w:val="0052680C"/>
    <w:rsid w:val="0056692A"/>
    <w:rsid w:val="00574FA4"/>
    <w:rsid w:val="00576D9D"/>
    <w:rsid w:val="00582761"/>
    <w:rsid w:val="005A66A6"/>
    <w:rsid w:val="005A6CD4"/>
    <w:rsid w:val="005B4A0D"/>
    <w:rsid w:val="005B4D82"/>
    <w:rsid w:val="005C40B5"/>
    <w:rsid w:val="005E4616"/>
    <w:rsid w:val="005E466F"/>
    <w:rsid w:val="005E50C0"/>
    <w:rsid w:val="005F30BF"/>
    <w:rsid w:val="00602398"/>
    <w:rsid w:val="0060274C"/>
    <w:rsid w:val="00613DB6"/>
    <w:rsid w:val="00614302"/>
    <w:rsid w:val="00617004"/>
    <w:rsid w:val="00632BF4"/>
    <w:rsid w:val="00633428"/>
    <w:rsid w:val="00663FCA"/>
    <w:rsid w:val="006669ED"/>
    <w:rsid w:val="006720F7"/>
    <w:rsid w:val="00683017"/>
    <w:rsid w:val="006A2D46"/>
    <w:rsid w:val="006A397C"/>
    <w:rsid w:val="006B2DB8"/>
    <w:rsid w:val="006C4298"/>
    <w:rsid w:val="00702A11"/>
    <w:rsid w:val="00706D50"/>
    <w:rsid w:val="00707CE3"/>
    <w:rsid w:val="00711136"/>
    <w:rsid w:val="00711F12"/>
    <w:rsid w:val="0076056F"/>
    <w:rsid w:val="00782EDE"/>
    <w:rsid w:val="007A7E40"/>
    <w:rsid w:val="007B3713"/>
    <w:rsid w:val="007C351F"/>
    <w:rsid w:val="007D7391"/>
    <w:rsid w:val="007E6A77"/>
    <w:rsid w:val="007E7278"/>
    <w:rsid w:val="007E7960"/>
    <w:rsid w:val="007E7F9E"/>
    <w:rsid w:val="007F3E1A"/>
    <w:rsid w:val="007F6EAB"/>
    <w:rsid w:val="00812E85"/>
    <w:rsid w:val="00824DD3"/>
    <w:rsid w:val="00825614"/>
    <w:rsid w:val="00837680"/>
    <w:rsid w:val="00842CB5"/>
    <w:rsid w:val="0088005E"/>
    <w:rsid w:val="008925E9"/>
    <w:rsid w:val="00893636"/>
    <w:rsid w:val="008A34BA"/>
    <w:rsid w:val="008A6CFB"/>
    <w:rsid w:val="008B6F63"/>
    <w:rsid w:val="008C1A9D"/>
    <w:rsid w:val="008E0E80"/>
    <w:rsid w:val="008E249A"/>
    <w:rsid w:val="008E3651"/>
    <w:rsid w:val="00902F99"/>
    <w:rsid w:val="009062EF"/>
    <w:rsid w:val="009146EF"/>
    <w:rsid w:val="00916DCC"/>
    <w:rsid w:val="00921E11"/>
    <w:rsid w:val="009246C3"/>
    <w:rsid w:val="0095101B"/>
    <w:rsid w:val="00954434"/>
    <w:rsid w:val="0096098F"/>
    <w:rsid w:val="009671A3"/>
    <w:rsid w:val="009734F0"/>
    <w:rsid w:val="009911AB"/>
    <w:rsid w:val="00992EB1"/>
    <w:rsid w:val="009C0670"/>
    <w:rsid w:val="009C6A25"/>
    <w:rsid w:val="009D3369"/>
    <w:rsid w:val="009E2113"/>
    <w:rsid w:val="009F3A18"/>
    <w:rsid w:val="009F5385"/>
    <w:rsid w:val="009F765C"/>
    <w:rsid w:val="00A0672C"/>
    <w:rsid w:val="00A07938"/>
    <w:rsid w:val="00A300FA"/>
    <w:rsid w:val="00A32ED2"/>
    <w:rsid w:val="00A500FF"/>
    <w:rsid w:val="00A53F25"/>
    <w:rsid w:val="00A56865"/>
    <w:rsid w:val="00A61A99"/>
    <w:rsid w:val="00AA63C3"/>
    <w:rsid w:val="00AC2B5A"/>
    <w:rsid w:val="00AE30AF"/>
    <w:rsid w:val="00B00F56"/>
    <w:rsid w:val="00B1256D"/>
    <w:rsid w:val="00B3380F"/>
    <w:rsid w:val="00B43377"/>
    <w:rsid w:val="00B52AC9"/>
    <w:rsid w:val="00B54E1D"/>
    <w:rsid w:val="00B57E6D"/>
    <w:rsid w:val="00B605E3"/>
    <w:rsid w:val="00B93F97"/>
    <w:rsid w:val="00B94FBF"/>
    <w:rsid w:val="00B9734D"/>
    <w:rsid w:val="00BB5B83"/>
    <w:rsid w:val="00BD0FD2"/>
    <w:rsid w:val="00BD2F1B"/>
    <w:rsid w:val="00BD6025"/>
    <w:rsid w:val="00BF3F6F"/>
    <w:rsid w:val="00C011E7"/>
    <w:rsid w:val="00C03F9B"/>
    <w:rsid w:val="00C269EA"/>
    <w:rsid w:val="00C26AD3"/>
    <w:rsid w:val="00C45FD7"/>
    <w:rsid w:val="00C4757C"/>
    <w:rsid w:val="00C57896"/>
    <w:rsid w:val="00C65268"/>
    <w:rsid w:val="00C9141A"/>
    <w:rsid w:val="00CB1FD5"/>
    <w:rsid w:val="00CC36E9"/>
    <w:rsid w:val="00D20EAE"/>
    <w:rsid w:val="00D2120F"/>
    <w:rsid w:val="00D3547C"/>
    <w:rsid w:val="00D47121"/>
    <w:rsid w:val="00D52CD1"/>
    <w:rsid w:val="00D53283"/>
    <w:rsid w:val="00D653D0"/>
    <w:rsid w:val="00D65CFB"/>
    <w:rsid w:val="00D7040E"/>
    <w:rsid w:val="00D7115D"/>
    <w:rsid w:val="00D905A0"/>
    <w:rsid w:val="00D91502"/>
    <w:rsid w:val="00D93405"/>
    <w:rsid w:val="00DA081A"/>
    <w:rsid w:val="00DD4DA9"/>
    <w:rsid w:val="00DE3F45"/>
    <w:rsid w:val="00DE6D99"/>
    <w:rsid w:val="00E008D0"/>
    <w:rsid w:val="00E1075C"/>
    <w:rsid w:val="00E11011"/>
    <w:rsid w:val="00E11450"/>
    <w:rsid w:val="00E2005A"/>
    <w:rsid w:val="00E23B49"/>
    <w:rsid w:val="00E422A5"/>
    <w:rsid w:val="00E469D9"/>
    <w:rsid w:val="00E616CA"/>
    <w:rsid w:val="00E6581D"/>
    <w:rsid w:val="00E722ED"/>
    <w:rsid w:val="00E84889"/>
    <w:rsid w:val="00E87594"/>
    <w:rsid w:val="00E92060"/>
    <w:rsid w:val="00EB55CC"/>
    <w:rsid w:val="00EE759E"/>
    <w:rsid w:val="00F12394"/>
    <w:rsid w:val="00F3111C"/>
    <w:rsid w:val="00F41D6D"/>
    <w:rsid w:val="00F421B4"/>
    <w:rsid w:val="00F42808"/>
    <w:rsid w:val="00F500CA"/>
    <w:rsid w:val="00F675AF"/>
    <w:rsid w:val="00F84942"/>
    <w:rsid w:val="00F92156"/>
    <w:rsid w:val="00FA2953"/>
    <w:rsid w:val="00FB22E9"/>
    <w:rsid w:val="00FC1FF6"/>
    <w:rsid w:val="00FD1B8B"/>
    <w:rsid w:val="00FD3F9A"/>
    <w:rsid w:val="00FE41DA"/>
    <w:rsid w:val="00FF445E"/>
    <w:rsid w:val="00FF6877"/>
    <w:rsid w:val="03340593"/>
    <w:rsid w:val="03D766FB"/>
    <w:rsid w:val="05582545"/>
    <w:rsid w:val="068973F6"/>
    <w:rsid w:val="082D61E0"/>
    <w:rsid w:val="099B6BAD"/>
    <w:rsid w:val="0CEF7DC8"/>
    <w:rsid w:val="0D5A7540"/>
    <w:rsid w:val="0E0B3117"/>
    <w:rsid w:val="0E4971AC"/>
    <w:rsid w:val="10016862"/>
    <w:rsid w:val="11093145"/>
    <w:rsid w:val="1160781D"/>
    <w:rsid w:val="12C03150"/>
    <w:rsid w:val="133C08AF"/>
    <w:rsid w:val="171C69CE"/>
    <w:rsid w:val="17BD1DF8"/>
    <w:rsid w:val="1BAAD8A4"/>
    <w:rsid w:val="1C8C3407"/>
    <w:rsid w:val="1F193AD5"/>
    <w:rsid w:val="224B7EAB"/>
    <w:rsid w:val="26D53CEA"/>
    <w:rsid w:val="2790022D"/>
    <w:rsid w:val="2AD67898"/>
    <w:rsid w:val="2BB27551"/>
    <w:rsid w:val="2F6F2B7D"/>
    <w:rsid w:val="308070AC"/>
    <w:rsid w:val="308D6743"/>
    <w:rsid w:val="31F04E94"/>
    <w:rsid w:val="35DE3F6D"/>
    <w:rsid w:val="372E11E6"/>
    <w:rsid w:val="375A684B"/>
    <w:rsid w:val="38D33B0F"/>
    <w:rsid w:val="3BFF9290"/>
    <w:rsid w:val="3D6F1993"/>
    <w:rsid w:val="3F896A0E"/>
    <w:rsid w:val="3FDE7E87"/>
    <w:rsid w:val="42917912"/>
    <w:rsid w:val="42D27138"/>
    <w:rsid w:val="43C50FE1"/>
    <w:rsid w:val="4A1F2888"/>
    <w:rsid w:val="4BAA1CAF"/>
    <w:rsid w:val="4CC74273"/>
    <w:rsid w:val="4D760C40"/>
    <w:rsid w:val="4DA9035D"/>
    <w:rsid w:val="4DC45AC7"/>
    <w:rsid w:val="4E333022"/>
    <w:rsid w:val="4E6F17BC"/>
    <w:rsid w:val="562F153E"/>
    <w:rsid w:val="59081F82"/>
    <w:rsid w:val="5C5C40E2"/>
    <w:rsid w:val="5D1E2EEE"/>
    <w:rsid w:val="5EBC1A7F"/>
    <w:rsid w:val="5F084D5C"/>
    <w:rsid w:val="5FFF1FAC"/>
    <w:rsid w:val="61046AED"/>
    <w:rsid w:val="613970A0"/>
    <w:rsid w:val="62084431"/>
    <w:rsid w:val="648A3DA5"/>
    <w:rsid w:val="650E0276"/>
    <w:rsid w:val="669414F7"/>
    <w:rsid w:val="67DFC314"/>
    <w:rsid w:val="67F6270E"/>
    <w:rsid w:val="67FA7944"/>
    <w:rsid w:val="68D251E0"/>
    <w:rsid w:val="69661FD2"/>
    <w:rsid w:val="699505A3"/>
    <w:rsid w:val="6ABD15C1"/>
    <w:rsid w:val="6BCE7A69"/>
    <w:rsid w:val="6EF1615A"/>
    <w:rsid w:val="71BA5F30"/>
    <w:rsid w:val="729A37BA"/>
    <w:rsid w:val="73FFCF91"/>
    <w:rsid w:val="74BE581B"/>
    <w:rsid w:val="74F80ED6"/>
    <w:rsid w:val="75CD352C"/>
    <w:rsid w:val="763350C0"/>
    <w:rsid w:val="7733B798"/>
    <w:rsid w:val="798716BA"/>
    <w:rsid w:val="7C1C1FDD"/>
    <w:rsid w:val="7EE6559B"/>
    <w:rsid w:val="7EED27DD"/>
    <w:rsid w:val="AAF78750"/>
    <w:rsid w:val="CFFF134E"/>
    <w:rsid w:val="D857EC6F"/>
    <w:rsid w:val="DBDF7A37"/>
    <w:rsid w:val="DDFF55AD"/>
    <w:rsid w:val="EAE597F7"/>
    <w:rsid w:val="F7E76EAC"/>
    <w:rsid w:val="FB3C0142"/>
    <w:rsid w:val="FEBF6CCC"/>
    <w:rsid w:val="FEFBD5C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4"/>
    <w:semiHidden/>
    <w:unhideWhenUsed/>
    <w:qFormat/>
    <w:uiPriority w:val="99"/>
    <w:rPr>
      <w:sz w:val="18"/>
      <w:szCs w:val="18"/>
    </w:rPr>
  </w:style>
  <w:style w:type="paragraph" w:styleId="3">
    <w:name w:val="footer"/>
    <w:basedOn w:val="1"/>
    <w:link w:val="13"/>
    <w:semiHidden/>
    <w:unhideWhenUsed/>
    <w:qFormat/>
    <w:uiPriority w:val="99"/>
    <w:pPr>
      <w:tabs>
        <w:tab w:val="center" w:pos="4153"/>
        <w:tab w:val="right" w:pos="8306"/>
      </w:tabs>
      <w:snapToGrid w:val="0"/>
      <w:jc w:val="left"/>
    </w:pPr>
    <w:rPr>
      <w:sz w:val="18"/>
      <w:szCs w:val="18"/>
    </w:rPr>
  </w:style>
  <w:style w:type="paragraph" w:styleId="4">
    <w:name w:val="header"/>
    <w:basedOn w:val="1"/>
    <w:link w:val="12"/>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7">
    <w:name w:val="Table Grid"/>
    <w:basedOn w:val="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Strong"/>
    <w:basedOn w:val="8"/>
    <w:qFormat/>
    <w:uiPriority w:val="22"/>
    <w:rPr>
      <w:b/>
    </w:rPr>
  </w:style>
  <w:style w:type="character" w:styleId="10">
    <w:name w:val="Hyperlink"/>
    <w:basedOn w:val="8"/>
    <w:unhideWhenUsed/>
    <w:qFormat/>
    <w:uiPriority w:val="99"/>
    <w:rPr>
      <w:color w:val="0000FF"/>
      <w:u w:val="single"/>
    </w:rPr>
  </w:style>
  <w:style w:type="paragraph" w:styleId="11">
    <w:name w:val="List Paragraph"/>
    <w:basedOn w:val="1"/>
    <w:qFormat/>
    <w:uiPriority w:val="34"/>
    <w:pPr>
      <w:ind w:firstLine="420" w:firstLineChars="200"/>
    </w:pPr>
  </w:style>
  <w:style w:type="character" w:customStyle="1" w:styleId="12">
    <w:name w:val="页眉 Char"/>
    <w:basedOn w:val="8"/>
    <w:link w:val="4"/>
    <w:semiHidden/>
    <w:qFormat/>
    <w:uiPriority w:val="99"/>
    <w:rPr>
      <w:kern w:val="2"/>
      <w:sz w:val="18"/>
      <w:szCs w:val="18"/>
    </w:rPr>
  </w:style>
  <w:style w:type="character" w:customStyle="1" w:styleId="13">
    <w:name w:val="页脚 Char"/>
    <w:basedOn w:val="8"/>
    <w:link w:val="3"/>
    <w:semiHidden/>
    <w:qFormat/>
    <w:uiPriority w:val="99"/>
    <w:rPr>
      <w:kern w:val="2"/>
      <w:sz w:val="18"/>
      <w:szCs w:val="18"/>
    </w:rPr>
  </w:style>
  <w:style w:type="character" w:customStyle="1" w:styleId="14">
    <w:name w:val="批注框文本 Char"/>
    <w:basedOn w:val="8"/>
    <w:link w:val="2"/>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5</Pages>
  <Words>756</Words>
  <Characters>767</Characters>
  <Lines>10</Lines>
  <Paragraphs>2</Paragraphs>
  <TotalTime>5</TotalTime>
  <ScaleCrop>false</ScaleCrop>
  <LinksUpToDate>false</LinksUpToDate>
  <CharactersWithSpaces>853</CharactersWithSpaces>
  <Application>WPS Office_4.6.1.7467_F1E327BC-269C-435d-A152-05C5408002CA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2021-09-03T20:50:00Z</dcterms:created>
  <dc:creator>Tony</dc:creator>
  <cp:lastModifiedBy>高</cp:lastModifiedBy>
  <cp:lastPrinted>2022-11-03T20:57:00Z</cp:lastPrinted>
  <dcterms:modified xsi:type="dcterms:W3CDTF">2023-09-26T14:22:53Z</dcterms:modified>
  <cp:revision>180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2052-4.6.1.7467</vt:lpwstr>
  </property>
  <property fmtid="{D5CDD505-2E9C-101B-9397-08002B2CF9AE}" pid="3" name="ICV">
    <vt:lpwstr>843421AD77014DFD96E0D4BF5FF5DD6F</vt:lpwstr>
  </property>
  <property fmtid="{D5CDD505-2E9C-101B-9397-08002B2CF9AE}" pid="4" name="commondata">
    <vt:lpwstr>eyJoZGlkIjoiMmMwOWVmZTVkYzM3N2I2Mzc4YzM5NjYxYTE2Yzc1YzEifQ==</vt:lpwstr>
  </property>
</Properties>
</file>