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16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779"/>
        <w:gridCol w:w="711"/>
        <w:gridCol w:w="19"/>
        <w:gridCol w:w="180"/>
        <w:gridCol w:w="1080"/>
        <w:gridCol w:w="210"/>
        <w:gridCol w:w="1050"/>
        <w:gridCol w:w="662"/>
        <w:gridCol w:w="781"/>
        <w:gridCol w:w="357"/>
        <w:gridCol w:w="540"/>
        <w:gridCol w:w="393"/>
        <w:gridCol w:w="687"/>
        <w:gridCol w:w="1080"/>
        <w:gridCol w:w="653"/>
        <w:gridCol w:w="7"/>
        <w:gridCol w:w="623"/>
        <w:gridCol w:w="37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课次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一</w:t>
            </w:r>
          </w:p>
        </w:tc>
        <w:tc>
          <w:tcPr>
            <w:tcW w:w="148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水平目标</w:t>
            </w:r>
          </w:p>
        </w:tc>
        <w:tc>
          <w:tcPr>
            <w:tcW w:w="24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水平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三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时间</w:t>
            </w:r>
          </w:p>
        </w:tc>
        <w:tc>
          <w:tcPr>
            <w:tcW w:w="3747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年级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六</w:t>
            </w:r>
            <w:r>
              <w:rPr>
                <w:rFonts w:hint="eastAsia" w:ascii="宋体" w:hAnsi="宋体"/>
                <w:b/>
                <w:szCs w:val="21"/>
              </w:rPr>
              <w:t>年级</w:t>
            </w:r>
          </w:p>
        </w:tc>
        <w:tc>
          <w:tcPr>
            <w:tcW w:w="148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人数</w:t>
            </w:r>
          </w:p>
        </w:tc>
        <w:tc>
          <w:tcPr>
            <w:tcW w:w="24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szCs w:val="21"/>
              </w:rPr>
              <w:t>人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执教人</w:t>
            </w:r>
          </w:p>
        </w:tc>
        <w:tc>
          <w:tcPr>
            <w:tcW w:w="3747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徐静宜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目标</w:t>
            </w:r>
          </w:p>
        </w:tc>
        <w:tc>
          <w:tcPr>
            <w:tcW w:w="10509" w:type="dxa"/>
            <w:gridSpan w:val="19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记住蹲踞式起跑的方法和口令。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按口令做出蹲踞式起跑动作，做到起动迅速。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积极参与学练，勇于自我表现。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学习内容</w:t>
            </w:r>
          </w:p>
        </w:tc>
        <w:tc>
          <w:tcPr>
            <w:tcW w:w="10509" w:type="dxa"/>
            <w:gridSpan w:val="19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走和跑：蹲踞式起跑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游戏：“黄河、长江”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51" w:type="dxa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重点</w:t>
            </w:r>
          </w:p>
          <w:p>
            <w:pPr>
              <w:tabs>
                <w:tab w:val="left" w:pos="360"/>
              </w:tabs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难点</w:t>
            </w:r>
          </w:p>
        </w:tc>
        <w:tc>
          <w:tcPr>
            <w:tcW w:w="10509" w:type="dxa"/>
            <w:gridSpan w:val="19"/>
            <w:vAlign w:val="top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重  点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：按口令做出蹲踞式起跑的动作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难  点：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蹲踞式起跑的重心前移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程序</w:t>
            </w:r>
          </w:p>
        </w:tc>
        <w:tc>
          <w:tcPr>
            <w:tcW w:w="1509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学习内容</w:t>
            </w:r>
          </w:p>
        </w:tc>
        <w:tc>
          <w:tcPr>
            <w:tcW w:w="2520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教师活动</w:t>
            </w:r>
          </w:p>
        </w:tc>
        <w:tc>
          <w:tcPr>
            <w:tcW w:w="2340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学生活动</w:t>
            </w:r>
          </w:p>
        </w:tc>
        <w:tc>
          <w:tcPr>
            <w:tcW w:w="216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组织、要求</w:t>
            </w:r>
          </w:p>
        </w:tc>
        <w:tc>
          <w:tcPr>
            <w:tcW w:w="1980" w:type="dxa"/>
            <w:gridSpan w:val="5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运动负荷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09" w:type="dxa"/>
            <w:gridSpan w:val="3"/>
            <w:vMerge w:val="continue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520" w:type="dxa"/>
            <w:gridSpan w:val="4"/>
            <w:vMerge w:val="continue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  <w:gridSpan w:val="4"/>
            <w:vMerge w:val="continue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3"/>
            <w:vMerge w:val="continue"/>
            <w:vAlign w:val="top"/>
          </w:tcPr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vAlign w:val="top"/>
          </w:tcPr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次数</w:t>
            </w:r>
          </w:p>
        </w:tc>
        <w:tc>
          <w:tcPr>
            <w:tcW w:w="630" w:type="dxa"/>
            <w:gridSpan w:val="2"/>
            <w:vAlign w:val="top"/>
          </w:tcPr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时间</w:t>
            </w:r>
          </w:p>
        </w:tc>
        <w:tc>
          <w:tcPr>
            <w:tcW w:w="697" w:type="dxa"/>
            <w:gridSpan w:val="2"/>
            <w:vAlign w:val="top"/>
          </w:tcPr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3" w:hRule="atLeast"/>
        </w:trPr>
        <w:tc>
          <w:tcPr>
            <w:tcW w:w="651" w:type="dxa"/>
            <w:vAlign w:val="top"/>
          </w:tcPr>
          <w:p>
            <w:pPr>
              <w:jc w:val="both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准</w:t>
            </w:r>
          </w:p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备</w:t>
            </w:r>
          </w:p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部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分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基</w:t>
            </w:r>
          </w:p>
          <w:p>
            <w:pPr>
              <w:jc w:val="both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本</w:t>
            </w:r>
          </w:p>
          <w:p>
            <w:pPr>
              <w:jc w:val="both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部</w:t>
            </w:r>
          </w:p>
          <w:p>
            <w:pPr>
              <w:jc w:val="both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分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基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本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部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分</w:t>
            </w:r>
          </w:p>
        </w:tc>
        <w:tc>
          <w:tcPr>
            <w:tcW w:w="1509" w:type="dxa"/>
            <w:gridSpan w:val="3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一、课堂常规：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体委</w:t>
            </w:r>
            <w:r>
              <w:rPr>
                <w:rFonts w:hint="eastAsia" w:ascii="宋体" w:hAnsi="宋体" w:cs="宋体"/>
                <w:kern w:val="0"/>
                <w:szCs w:val="21"/>
              </w:rPr>
              <w:t>整队、师生问好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清点人数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宣布本课内容及目标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检查服装、安排见习生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numPr>
                <w:ilvl w:val="0"/>
                <w:numId w:val="3"/>
              </w:num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慢跑（200m）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准备活动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（6节徒手操）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1.头部运动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2.扩胸运动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3.体转运动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腹背运动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</w:rPr>
              <w:t>二、</w:t>
            </w:r>
            <w:r>
              <w:rPr>
                <w:rFonts w:hint="eastAsia" w:ascii="宋体" w:hAnsi="宋体"/>
              </w:rPr>
              <w:t>蹲踞式起跑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1、分组练习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2、提问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3、两人一组练习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4、分组完整练习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游戏：黄河、长江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 规则：在有交效范围内拍或抓到才有效，才可得分。转身跑直线。</w:t>
            </w:r>
          </w:p>
          <w:p>
            <w:pP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520" w:type="dxa"/>
            <w:gridSpan w:val="4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一、课堂常规：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1、教师和学生互动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2、教师讲解课堂要求和任务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二、</w:t>
            </w:r>
            <w:r>
              <w:rPr>
                <w:rFonts w:hint="eastAsia" w:ascii="宋体" w:hAnsi="宋体"/>
                <w:sz w:val="21"/>
                <w:szCs w:val="21"/>
              </w:rPr>
              <w:t>1.讲解示范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</w:rPr>
              <w:t>2.带领做操，口令指挥，提出要求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、分组听信号做各种姿势的起跑练习。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2、提问蹲踞式起跑的口令，请学生集体回答并演示动作。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3、两人一组听口令练习蹲踞式起跑。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4、分组练习蹲踞式起跑20米。</w:t>
            </w:r>
          </w:p>
          <w:p>
            <w:pPr>
              <w:rPr>
                <w:rFonts w:hint="eastAsi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5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老师讲解练习方法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2.将学生分为2组，一组为黄河，一组为长江。</w:t>
            </w: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numPr>
                <w:ilvl w:val="0"/>
                <w:numId w:val="6"/>
              </w:numP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提醒学生在进行练习时要注意安全</w:t>
            </w:r>
          </w:p>
        </w:tc>
        <w:tc>
          <w:tcPr>
            <w:tcW w:w="2340" w:type="dxa"/>
            <w:gridSpan w:val="4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一、课堂常规：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1、学生两路纵队站立。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2、学生认真听讲，站姿规范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二、</w:t>
            </w:r>
            <w:r>
              <w:rPr>
                <w:rFonts w:hint="eastAsia" w:ascii="宋体"/>
                <w:sz w:val="21"/>
                <w:szCs w:val="21"/>
              </w:rPr>
              <w:t>1.认真观察理解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</w:rPr>
              <w:t>2.听口令进行练习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3.及时纠正自己的错误姿势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、体会各种姿势的迅速启动动作。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2、通过回答教师的提问，学生能记住蹲踞式起跑的方法和口令。</w:t>
            </w:r>
          </w:p>
          <w:p>
            <w:pPr>
              <w:widowControl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两人一组体会“预备”时的身体前倾姿势和起跑后的身体姿势</w:t>
            </w:r>
          </w:p>
          <w:p>
            <w:pPr>
              <w:widowControl/>
              <w:jc w:val="left"/>
              <w:rPr>
                <w:rFonts w:hint="eastAsia" w:ascii="宋体" w:hAnsi="宋体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</w:rPr>
            </w:pPr>
          </w:p>
          <w:p>
            <w:pPr>
              <w:widowControl/>
              <w:numPr>
                <w:ilvl w:val="0"/>
                <w:numId w:val="7"/>
              </w:numPr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认真听老师讲解游戏方法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7"/>
              </w:numPr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听从教师的指挥，认真配合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7"/>
              </w:numPr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在游戏的过程中注意安全，互相配合</w:t>
            </w:r>
          </w:p>
        </w:tc>
        <w:tc>
          <w:tcPr>
            <w:tcW w:w="2160" w:type="dxa"/>
            <w:gridSpan w:val="3"/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按四列横队整队，清点人数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要求：快静齐</w:t>
            </w:r>
          </w:p>
          <w:p>
            <w:pPr>
              <w:autoSpaceDE w:val="0"/>
              <w:autoSpaceDN w:val="0"/>
              <w:adjustRightInd w:val="0"/>
              <w:ind w:left="210" w:left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sz w:val="21"/>
                <w:szCs w:val="21"/>
                <w:lang w:val="zh-CN"/>
              </w:rPr>
              <w:t>☺☺☺☺☺</w:t>
            </w:r>
          </w:p>
          <w:p>
            <w:pPr>
              <w:autoSpaceDE w:val="0"/>
              <w:autoSpaceDN w:val="0"/>
              <w:adjustRightInd w:val="0"/>
              <w:ind w:left="210" w:leftChars="100"/>
              <w:rPr>
                <w:rFonts w:hint="eastAsia"/>
                <w:sz w:val="21"/>
                <w:szCs w:val="21"/>
                <w:lang w:val="zh-CN"/>
              </w:rPr>
            </w:pPr>
            <w:r>
              <w:rPr>
                <w:sz w:val="21"/>
                <w:szCs w:val="21"/>
                <w:lang w:val="zh-CN"/>
              </w:rPr>
              <w:t>☺☺☺☺☺</w:t>
            </w:r>
          </w:p>
          <w:p>
            <w:pPr>
              <w:autoSpaceDE w:val="0"/>
              <w:autoSpaceDN w:val="0"/>
              <w:adjustRightInd w:val="0"/>
              <w:ind w:left="210" w:left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sz w:val="21"/>
                <w:szCs w:val="21"/>
                <w:lang w:val="zh-CN"/>
              </w:rPr>
              <w:t>☺☺☺☺☺</w:t>
            </w:r>
          </w:p>
          <w:p>
            <w:pPr>
              <w:autoSpaceDE w:val="0"/>
              <w:autoSpaceDN w:val="0"/>
              <w:adjustRightInd w:val="0"/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sz w:val="21"/>
                <w:szCs w:val="21"/>
                <w:lang w:val="zh-CN"/>
              </w:rPr>
              <w:t>☺☺☺☺☺</w:t>
            </w:r>
          </w:p>
          <w:p>
            <w:pPr>
              <w:autoSpaceDN w:val="0"/>
              <w:ind w:firstLine="630" w:firstLineChars="3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sz w:val="21"/>
                <w:szCs w:val="21"/>
                <w:lang w:val="zh-CN"/>
              </w:rPr>
              <w:t>☻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</w:p>
          <w:p>
            <w:pPr>
              <w:autoSpaceDN w:val="0"/>
              <w:ind w:firstLine="1050" w:firstLineChars="500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楷体_GB2312"/>
                <w:sz w:val="21"/>
                <w:szCs w:val="21"/>
                <w:lang w:val="zh-CN"/>
              </w:rPr>
              <w:t>★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>
            <w:pPr>
              <w:autoSpaceDN w:val="0"/>
              <w:ind w:firstLine="1050" w:firstLineChars="50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组织：四列横队体操队形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</w:p>
          <w:p>
            <w:pPr>
              <w:widowControl/>
              <w:ind w:firstLine="898" w:firstLineChars="428"/>
              <w:rPr>
                <w:rFonts w:hint="eastAsia" w:ascii="宋体" w:hAnsi="宋体" w:cs="楷体_GB2312"/>
                <w:szCs w:val="21"/>
                <w:lang w:val="zh-CN"/>
              </w:rPr>
            </w:pPr>
            <w:r>
              <w:rPr>
                <w:rFonts w:hint="eastAsia" w:ascii="宋体" w:hAnsi="宋体" w:cs="楷体_GB2312"/>
                <w:szCs w:val="21"/>
                <w:lang w:val="zh-CN"/>
              </w:rPr>
              <w:t>★</w:t>
            </w:r>
          </w:p>
          <w:p>
            <w:pPr>
              <w:widowControl/>
              <w:ind w:firstLine="898" w:firstLineChars="428"/>
              <w:rPr>
                <w:rFonts w:hint="eastAsia" w:ascii="宋体" w:hAnsi="宋体" w:cs="楷体_GB2312"/>
                <w:szCs w:val="21"/>
                <w:lang w:val="zh-CN"/>
              </w:rPr>
            </w:pPr>
          </w:p>
          <w:p>
            <w:pPr>
              <w:widowControl/>
              <w:ind w:firstLine="898" w:firstLineChars="428"/>
              <w:rPr>
                <w:rFonts w:hint="eastAsia" w:ascii="宋体" w:hAnsi="宋体" w:cs="楷体_GB2312"/>
                <w:szCs w:val="21"/>
                <w:lang w:val="zh-CN"/>
              </w:rPr>
            </w:pPr>
          </w:p>
          <w:p>
            <w:pPr>
              <w:widowControl/>
              <w:ind w:firstLine="898" w:firstLineChars="428"/>
              <w:rPr>
                <w:rFonts w:hint="eastAsia" w:ascii="宋体" w:hAnsi="宋体" w:cs="楷体_GB2312"/>
                <w:szCs w:val="21"/>
                <w:lang w:val="zh-CN"/>
              </w:rPr>
            </w:pPr>
          </w:p>
          <w:p>
            <w:pPr>
              <w:widowControl/>
              <w:rPr>
                <w:rFonts w:hint="eastAsia" w:ascii="宋体" w:hAnsi="宋体" w:cs="楷体_GB2312"/>
                <w:szCs w:val="21"/>
                <w:lang w:val="zh-CN"/>
              </w:rPr>
            </w:pPr>
          </w:p>
          <w:p>
            <w:pPr>
              <w:jc w:val="left"/>
              <w:rPr>
                <w:rFonts w:hint="eastAsia" w:ascii="宋体" w:hAnsi="宋体" w:cs="楷体_GB2312"/>
                <w:szCs w:val="21"/>
                <w:lang w:val="zh-CN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szCs w:val="21"/>
                <w:lang w:val="zh-CN"/>
              </w:rPr>
              <w:t>组织：</w:t>
            </w:r>
            <w:r>
              <w:rPr>
                <w:rFonts w:hint="eastAsia" w:ascii="宋体" w:hAnsi="宋体" w:cs="宋体"/>
                <w:kern w:val="0"/>
                <w:szCs w:val="21"/>
              </w:rPr>
              <w:t>四列横队体操队形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 w:val="24"/>
              </w:rPr>
            </w:pPr>
            <w:r>
              <w:rPr>
                <w:sz w:val="24"/>
                <w:lang w:val="zh-CN"/>
              </w:rPr>
              <w:t>☺</w:t>
            </w:r>
            <w:r>
              <w:rPr>
                <w:rFonts w:hint="eastAsia"/>
                <w:sz w:val="24"/>
                <w:lang w:val="zh-CN"/>
              </w:rPr>
              <w:t xml:space="preserve">  </w:t>
            </w:r>
            <w:r>
              <w:rPr>
                <w:sz w:val="24"/>
                <w:lang w:val="zh-CN"/>
              </w:rPr>
              <w:t>☺</w:t>
            </w:r>
            <w:r>
              <w:rPr>
                <w:rFonts w:hint="eastAsia"/>
                <w:sz w:val="24"/>
                <w:lang w:val="zh-CN"/>
              </w:rPr>
              <w:t xml:space="preserve">  </w:t>
            </w:r>
            <w:r>
              <w:rPr>
                <w:sz w:val="24"/>
                <w:lang w:val="zh-CN"/>
              </w:rPr>
              <w:t>☺</w:t>
            </w:r>
            <w:r>
              <w:rPr>
                <w:rFonts w:hint="eastAsia"/>
                <w:sz w:val="24"/>
                <w:lang w:val="zh-CN"/>
              </w:rPr>
              <w:t xml:space="preserve">  </w:t>
            </w:r>
            <w:r>
              <w:rPr>
                <w:sz w:val="24"/>
                <w:lang w:val="zh-CN"/>
              </w:rPr>
              <w:t>☺</w:t>
            </w:r>
            <w:r>
              <w:rPr>
                <w:rFonts w:hint="eastAsia"/>
                <w:sz w:val="24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rPr>
                <w:rFonts w:hint="eastAsia"/>
                <w:sz w:val="24"/>
                <w:lang w:val="zh-CN"/>
              </w:rPr>
            </w:pPr>
            <w:r>
              <w:rPr>
                <w:sz w:val="24"/>
                <w:lang w:val="zh-CN"/>
              </w:rPr>
              <w:t>☺</w:t>
            </w:r>
            <w:r>
              <w:rPr>
                <w:rFonts w:hint="eastAsia"/>
                <w:sz w:val="24"/>
                <w:lang w:val="zh-CN"/>
              </w:rPr>
              <w:t xml:space="preserve">  </w:t>
            </w:r>
            <w:r>
              <w:rPr>
                <w:sz w:val="24"/>
                <w:lang w:val="zh-CN"/>
              </w:rPr>
              <w:t>☺</w:t>
            </w:r>
            <w:r>
              <w:rPr>
                <w:rFonts w:hint="eastAsia"/>
                <w:sz w:val="24"/>
                <w:lang w:val="zh-CN"/>
              </w:rPr>
              <w:t xml:space="preserve">  </w:t>
            </w:r>
            <w:r>
              <w:rPr>
                <w:sz w:val="24"/>
                <w:lang w:val="zh-CN"/>
              </w:rPr>
              <w:t>☺</w:t>
            </w:r>
            <w:r>
              <w:rPr>
                <w:rFonts w:hint="eastAsia"/>
                <w:sz w:val="24"/>
                <w:lang w:val="zh-CN"/>
              </w:rPr>
              <w:t xml:space="preserve">  </w:t>
            </w:r>
            <w:r>
              <w:rPr>
                <w:sz w:val="24"/>
                <w:lang w:val="zh-CN"/>
              </w:rPr>
              <w:t>☺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 w:val="24"/>
              </w:rPr>
            </w:pPr>
            <w:r>
              <w:rPr>
                <w:sz w:val="24"/>
                <w:lang w:val="zh-CN"/>
              </w:rPr>
              <w:t>☺</w:t>
            </w:r>
            <w:r>
              <w:rPr>
                <w:rFonts w:hint="eastAsia"/>
                <w:sz w:val="24"/>
                <w:lang w:val="zh-CN"/>
              </w:rPr>
              <w:t xml:space="preserve">  </w:t>
            </w:r>
            <w:r>
              <w:rPr>
                <w:sz w:val="24"/>
                <w:lang w:val="zh-CN"/>
              </w:rPr>
              <w:t>☺</w:t>
            </w:r>
            <w:r>
              <w:rPr>
                <w:rFonts w:hint="eastAsia"/>
                <w:sz w:val="24"/>
                <w:lang w:val="zh-CN"/>
              </w:rPr>
              <w:t xml:space="preserve">  </w:t>
            </w:r>
            <w:r>
              <w:rPr>
                <w:sz w:val="24"/>
                <w:lang w:val="zh-CN"/>
              </w:rPr>
              <w:t>☺</w:t>
            </w:r>
            <w:r>
              <w:rPr>
                <w:rFonts w:hint="eastAsia"/>
                <w:sz w:val="24"/>
                <w:lang w:val="zh-CN"/>
              </w:rPr>
              <w:t xml:space="preserve">  </w:t>
            </w:r>
            <w:r>
              <w:rPr>
                <w:sz w:val="24"/>
                <w:lang w:val="zh-CN"/>
              </w:rPr>
              <w:t>☺</w:t>
            </w:r>
            <w:r>
              <w:rPr>
                <w:rFonts w:hint="eastAsia"/>
                <w:sz w:val="24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rPr>
                <w:rFonts w:hint="eastAsia"/>
                <w:sz w:val="24"/>
                <w:lang w:val="zh-CN"/>
              </w:rPr>
            </w:pPr>
            <w:r>
              <w:rPr>
                <w:sz w:val="24"/>
                <w:lang w:val="zh-CN"/>
              </w:rPr>
              <w:t>☺</w:t>
            </w:r>
            <w:r>
              <w:rPr>
                <w:rFonts w:hint="eastAsia"/>
                <w:sz w:val="24"/>
                <w:lang w:val="zh-CN"/>
              </w:rPr>
              <w:t xml:space="preserve">  </w:t>
            </w:r>
            <w:r>
              <w:rPr>
                <w:sz w:val="24"/>
                <w:lang w:val="zh-CN"/>
              </w:rPr>
              <w:t>☺</w:t>
            </w:r>
            <w:r>
              <w:rPr>
                <w:rFonts w:hint="eastAsia"/>
                <w:sz w:val="24"/>
                <w:lang w:val="zh-CN"/>
              </w:rPr>
              <w:t xml:space="preserve">  </w:t>
            </w:r>
            <w:r>
              <w:rPr>
                <w:sz w:val="24"/>
                <w:lang w:val="zh-CN"/>
              </w:rPr>
              <w:t>☺</w:t>
            </w:r>
            <w:r>
              <w:rPr>
                <w:rFonts w:hint="eastAsia"/>
                <w:sz w:val="24"/>
                <w:lang w:val="zh-CN"/>
              </w:rPr>
              <w:t xml:space="preserve">  </w:t>
            </w:r>
            <w:r>
              <w:rPr>
                <w:sz w:val="24"/>
                <w:lang w:val="zh-CN"/>
              </w:rPr>
              <w:t>☺</w:t>
            </w:r>
          </w:p>
          <w:p>
            <w:pPr>
              <w:widowControl/>
              <w:rPr>
                <w:rFonts w:hint="eastAsia" w:ascii="宋体" w:hAnsi="宋体" w:cs="楷体_GB2312"/>
                <w:szCs w:val="21"/>
                <w:lang w:val="zh-CN"/>
              </w:rPr>
            </w:pPr>
            <w:r>
              <w:rPr>
                <w:rFonts w:hint="eastAsia" w:ascii="宋体" w:hAnsi="宋体" w:cs="楷体_GB2312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楷体_GB2312"/>
                <w:szCs w:val="21"/>
                <w:lang w:val="zh-CN"/>
              </w:rPr>
              <w:t>★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楷体_GB2312"/>
                <w:szCs w:val="21"/>
                <w:lang w:val="zh-CN"/>
              </w:rPr>
            </w:pPr>
          </w:p>
          <w:p>
            <w:pPr>
              <w:jc w:val="left"/>
              <w:rPr>
                <w:rFonts w:hint="eastAsia" w:ascii="宋体" w:hAnsi="宋体" w:cs="楷体_GB2312"/>
                <w:szCs w:val="21"/>
                <w:lang w:val="zh-CN"/>
              </w:rPr>
            </w:pPr>
          </w:p>
          <w:p>
            <w:pPr>
              <w:jc w:val="left"/>
              <w:rPr>
                <w:rFonts w:hint="eastAsia" w:ascii="宋体" w:hAnsi="宋体" w:cs="楷体_GB2312"/>
                <w:szCs w:val="21"/>
                <w:lang w:val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drawing>
                <wp:inline distT="0" distB="0" distL="114300" distR="114300">
                  <wp:extent cx="1233805" cy="910590"/>
                  <wp:effectExtent l="0" t="0" r="4445" b="381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805" cy="910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vAlign w:val="top"/>
          </w:tcPr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多次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多次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多次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top"/>
          </w:tcPr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3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5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697" w:type="dxa"/>
            <w:gridSpan w:val="2"/>
            <w:vAlign w:val="top"/>
          </w:tcPr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弱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弱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弱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弱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结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束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部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分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09" w:type="dxa"/>
            <w:gridSpan w:val="3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numPr>
                <w:ilvl w:val="0"/>
                <w:numId w:val="8"/>
              </w:num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放松操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二、课后小结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三、师生再见，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宣布下课</w:t>
            </w:r>
          </w:p>
        </w:tc>
        <w:tc>
          <w:tcPr>
            <w:tcW w:w="2520" w:type="dxa"/>
            <w:gridSpan w:val="4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1．教师带领学生一同放松，调整呼吸，放松心情；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2．师生共同小结本课的优缺点；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3．师生再见</w:t>
            </w:r>
          </w:p>
        </w:tc>
        <w:tc>
          <w:tcPr>
            <w:tcW w:w="2340" w:type="dxa"/>
            <w:gridSpan w:val="4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1．学生随教师口令练习，动作舒展、放松。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2．学生交流学习与心得体会。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3．师生再见</w:t>
            </w:r>
          </w:p>
        </w:tc>
        <w:tc>
          <w:tcPr>
            <w:tcW w:w="2160" w:type="dxa"/>
            <w:gridSpan w:val="3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szCs w:val="21"/>
                <w:lang w:val="zh-CN"/>
              </w:rPr>
              <w:t>★</w:t>
            </w:r>
          </w:p>
        </w:tc>
        <w:tc>
          <w:tcPr>
            <w:tcW w:w="660" w:type="dxa"/>
            <w:gridSpan w:val="2"/>
            <w:vAlign w:val="top"/>
          </w:tcPr>
          <w:p>
            <w:pPr>
              <w:spacing w:line="240" w:lineRule="exact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</w:t>
            </w:r>
          </w:p>
        </w:tc>
        <w:tc>
          <w:tcPr>
            <w:tcW w:w="660" w:type="dxa"/>
            <w:gridSpan w:val="2"/>
            <w:vAlign w:val="top"/>
          </w:tcPr>
          <w:p>
            <w:pPr>
              <w:spacing w:line="240" w:lineRule="exact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bCs/>
                <w:sz w:val="18"/>
                <w:szCs w:val="18"/>
              </w:rPr>
              <w:t>’</w:t>
            </w:r>
          </w:p>
          <w:p>
            <w:pPr>
              <w:spacing w:line="240" w:lineRule="exact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660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器材准备</w:t>
            </w:r>
          </w:p>
        </w:tc>
        <w:tc>
          <w:tcPr>
            <w:tcW w:w="10509" w:type="dxa"/>
            <w:gridSpan w:val="19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预计效果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练习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密度</w:t>
            </w:r>
          </w:p>
        </w:tc>
        <w:tc>
          <w:tcPr>
            <w:tcW w:w="9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Cs w:val="21"/>
              </w:rPr>
              <w:t>0%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平均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心率</w:t>
            </w:r>
          </w:p>
        </w:tc>
        <w:tc>
          <w:tcPr>
            <w:tcW w:w="19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100—110分/次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心理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负荷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良好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安全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措施</w:t>
            </w:r>
          </w:p>
        </w:tc>
        <w:tc>
          <w:tcPr>
            <w:tcW w:w="3060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1．清理好场地；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2．充分做好准备、放松活动；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3．课堂上进行安全教育；正确引导竞赛行为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后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反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思</w:t>
            </w:r>
          </w:p>
        </w:tc>
        <w:tc>
          <w:tcPr>
            <w:tcW w:w="10509" w:type="dxa"/>
            <w:gridSpan w:val="19"/>
            <w:vAlign w:val="top"/>
          </w:tcPr>
          <w:p>
            <w:pPr>
              <w:pStyle w:val="6"/>
              <w:spacing w:line="360" w:lineRule="auto"/>
              <w:ind w:left="0" w:leftChars="0" w:firstLine="0" w:firstLineChars="0"/>
              <w:rPr>
                <w:rFonts w:hint="eastAsia" w:ascii="ˎ̥" w:hAnsi="ˎ̥" w:eastAsia="宋体"/>
                <w:sz w:val="24"/>
                <w:lang w:val="en-US" w:eastAsia="zh-CN"/>
              </w:rPr>
            </w:pPr>
            <w:r>
              <w:rPr>
                <w:rFonts w:hint="eastAsia" w:ascii="ˎ̥" w:hAnsi="ˎ̥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ˎ̥" w:hAnsi="ˎ̥" w:eastAsia="宋体"/>
                <w:color w:val="FF0000"/>
                <w:sz w:val="24"/>
                <w:lang w:val="en-US" w:eastAsia="zh-CN"/>
              </w:rPr>
              <w:t xml:space="preserve">  这节课主要讲了蹲踞式跑步的一些要领，学生跟着我的教学同步练习，接着我们通过一系列的针对性练习和小游戏，对今天所学的知识加以巩固，学生都参与的很认真，但是个别男生在热身活动的时候不太认真，有</w:t>
            </w:r>
            <w:bookmarkStart w:id="0" w:name="_GoBack"/>
            <w:bookmarkEnd w:id="0"/>
            <w:r>
              <w:rPr>
                <w:rFonts w:hint="eastAsia" w:ascii="ˎ̥" w:hAnsi="ˎ̥" w:eastAsia="宋体"/>
                <w:color w:val="FF0000"/>
                <w:sz w:val="24"/>
                <w:lang w:val="en-US" w:eastAsia="zh-CN"/>
              </w:rPr>
              <w:t>点偷懒，这对后面的体育活动容易产生安全隐患，所以我重点又强调了一下这个方面。</w:t>
            </w:r>
          </w:p>
        </w:tc>
      </w:tr>
    </w:tbl>
    <w:p>
      <w:pPr>
        <w:rPr>
          <w:rFonts w:hint="eastAsia"/>
          <w:sz w:val="24"/>
        </w:rPr>
      </w:pPr>
    </w:p>
    <w:p/>
    <w:sectPr>
      <w:headerReference r:id="rId3" w:type="default"/>
      <w:pgSz w:w="11906" w:h="16838"/>
      <w:pgMar w:top="1077" w:right="924" w:bottom="482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</w:rPr>
      <w:t xml:space="preserve">苏州学府实验小学校    </w:t>
    </w:r>
    <w:r>
      <w:rPr>
        <w:rFonts w:hint="eastAsia"/>
        <w:lang w:eastAsia="zh-CN"/>
      </w:rPr>
      <w:t>六</w:t>
    </w:r>
    <w:r>
      <w:rPr>
        <w:rFonts w:hint="eastAsia"/>
      </w:rPr>
      <w:t>年级上体育教案     主备人：</w:t>
    </w:r>
    <w:r>
      <w:rPr>
        <w:rFonts w:hint="eastAsia"/>
        <w:lang w:eastAsia="zh-CN"/>
      </w:rPr>
      <w:t>徐静宜</w:t>
    </w:r>
    <w:r>
      <w:rPr>
        <w:rFonts w:hint="eastAsia"/>
      </w:rPr>
      <w:t xml:space="preserve">        备课时间：201</w:t>
    </w:r>
    <w:r>
      <w:rPr>
        <w:rFonts w:hint="eastAsia"/>
        <w:lang w:val="en-US" w:eastAsia="zh-CN"/>
      </w:rPr>
      <w:t>7</w:t>
    </w:r>
    <w:r>
      <w:rPr>
        <w:rFonts w:hint="eastAsia"/>
      </w:rPr>
      <w:t>年9月</w:t>
    </w:r>
    <w:r>
      <w:rPr>
        <w:rFonts w:hint="eastAsia"/>
        <w:lang w:val="en-US" w:eastAsia="zh-CN"/>
      </w:rPr>
      <w:t>1</w:t>
    </w:r>
    <w:r>
      <w:rPr>
        <w:rFonts w:hint="eastAsia"/>
      </w:rP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809B4"/>
    <w:multiLevelType w:val="multilevel"/>
    <w:tmpl w:val="464809B4"/>
    <w:lvl w:ilvl="0" w:tentative="0">
      <w:start w:val="1"/>
      <w:numFmt w:val="none"/>
      <w:lvlText w:val="一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EE717E"/>
    <w:multiLevelType w:val="singleLevel"/>
    <w:tmpl w:val="55EE717E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5643E5D9"/>
    <w:multiLevelType w:val="singleLevel"/>
    <w:tmpl w:val="5643E5D9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64D23EB"/>
    <w:multiLevelType w:val="singleLevel"/>
    <w:tmpl w:val="564D23EB"/>
    <w:lvl w:ilvl="0" w:tentative="0">
      <w:start w:val="2"/>
      <w:numFmt w:val="chineseCounting"/>
      <w:suff w:val="nothing"/>
      <w:lvlText w:val="%1、"/>
      <w:lvlJc w:val="left"/>
    </w:lvl>
  </w:abstractNum>
  <w:abstractNum w:abstractNumId="4">
    <w:nsid w:val="564D2858"/>
    <w:multiLevelType w:val="singleLevel"/>
    <w:tmpl w:val="564D2858"/>
    <w:lvl w:ilvl="0" w:tentative="0">
      <w:start w:val="1"/>
      <w:numFmt w:val="decimal"/>
      <w:suff w:val="nothing"/>
      <w:lvlText w:val="%1."/>
      <w:lvlJc w:val="left"/>
    </w:lvl>
  </w:abstractNum>
  <w:abstractNum w:abstractNumId="5">
    <w:nsid w:val="564D5774"/>
    <w:multiLevelType w:val="singleLevel"/>
    <w:tmpl w:val="564D5774"/>
    <w:lvl w:ilvl="0" w:tentative="0">
      <w:start w:val="3"/>
      <w:numFmt w:val="decimal"/>
      <w:suff w:val="nothing"/>
      <w:lvlText w:val="%1."/>
      <w:lvlJc w:val="left"/>
    </w:lvl>
  </w:abstractNum>
  <w:abstractNum w:abstractNumId="6">
    <w:nsid w:val="564D57B9"/>
    <w:multiLevelType w:val="singleLevel"/>
    <w:tmpl w:val="564D57B9"/>
    <w:lvl w:ilvl="0" w:tentative="0">
      <w:start w:val="1"/>
      <w:numFmt w:val="decimal"/>
      <w:suff w:val="nothing"/>
      <w:lvlText w:val="%1."/>
      <w:lvlJc w:val="left"/>
    </w:lvl>
  </w:abstractNum>
  <w:abstractNum w:abstractNumId="7">
    <w:nsid w:val="59C0C29E"/>
    <w:multiLevelType w:val="singleLevel"/>
    <w:tmpl w:val="59C0C29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40FCC"/>
    <w:rsid w:val="133666A2"/>
    <w:rsid w:val="347328E5"/>
    <w:rsid w:val="538B2C69"/>
    <w:rsid w:val="5CB75374"/>
    <w:rsid w:val="60FE5E6E"/>
    <w:rsid w:val="7F240F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2017-09-19T06:47:00Z</dcterms:created>
  <dc:creator>lenovo</dc:creator>
  <cp:lastModifiedBy>Caroline静</cp:lastModifiedBy>
  <dcterms:modified xsi:type="dcterms:W3CDTF">2018-01-12T03:02:11Z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