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default" w:ascii="黑体" w:hAnsi="黑体" w:eastAsia="黑体" w:cs="宋体"/>
          <w:b/>
          <w:kern w:val="1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/>
          <w:kern w:val="1"/>
          <w:sz w:val="32"/>
          <w:szCs w:val="32"/>
          <w:lang w:eastAsia="zh-Hans"/>
        </w:rPr>
        <w:t>主题</w:t>
      </w:r>
      <w:r>
        <w:rPr>
          <w:rFonts w:hint="eastAsia" w:ascii="黑体" w:hAnsi="黑体" w:eastAsia="黑体" w:cs="宋体"/>
          <w:b/>
          <w:kern w:val="1"/>
          <w:sz w:val="32"/>
          <w:szCs w:val="32"/>
          <w:lang w:val="en-US" w:eastAsia="zh-CN"/>
        </w:rPr>
        <w:t>二</w:t>
      </w:r>
      <w:r>
        <w:rPr>
          <w:rFonts w:ascii="黑体" w:hAnsi="黑体" w:eastAsia="黑体" w:cs="宋体"/>
          <w:b/>
          <w:kern w:val="1"/>
          <w:sz w:val="32"/>
          <w:szCs w:val="32"/>
        </w:rPr>
        <w:t>：</w:t>
      </w:r>
      <w:r>
        <w:rPr>
          <w:rFonts w:hint="eastAsia" w:ascii="黑体" w:hAnsi="黑体" w:eastAsia="黑体" w:cs="宋体"/>
          <w:b/>
          <w:kern w:val="1"/>
          <w:sz w:val="32"/>
          <w:szCs w:val="32"/>
          <w:lang w:val="en-US" w:eastAsia="zh-CN"/>
        </w:rPr>
        <w:t>浓浓中秋意，暖暖爱国心</w:t>
      </w:r>
    </w:p>
    <w:p>
      <w:pPr>
        <w:spacing w:line="360" w:lineRule="exact"/>
        <w:jc w:val="center"/>
        <w:rPr>
          <w:rFonts w:ascii="楷体" w:hAnsi="楷体" w:eastAsia="楷体" w:cs="华文楷体"/>
          <w:bCs/>
          <w:sz w:val="24"/>
          <w:szCs w:val="24"/>
        </w:rPr>
      </w:pPr>
      <w:r>
        <w:rPr>
          <w:rFonts w:ascii="楷体" w:hAnsi="楷体" w:eastAsia="楷体" w:cs="华文楷体"/>
          <w:bCs/>
          <w:sz w:val="24"/>
          <w:szCs w:val="24"/>
        </w:rPr>
        <w:t>202</w:t>
      </w:r>
      <w:r>
        <w:rPr>
          <w:rFonts w:hint="default" w:ascii="楷体" w:hAnsi="楷体" w:eastAsia="楷体" w:cs="华文楷体"/>
          <w:bCs/>
          <w:sz w:val="24"/>
          <w:szCs w:val="24"/>
        </w:rPr>
        <w:t>3</w:t>
      </w:r>
      <w:r>
        <w:rPr>
          <w:rFonts w:ascii="楷体" w:hAnsi="楷体" w:eastAsia="楷体" w:cs="华文楷体"/>
          <w:bCs/>
          <w:sz w:val="24"/>
          <w:szCs w:val="24"/>
        </w:rPr>
        <w:t>.9</w:t>
      </w:r>
      <w:r>
        <w:rPr>
          <w:rFonts w:hint="eastAsia" w:ascii="楷体" w:hAnsi="楷体" w:eastAsia="楷体" w:cs="华文楷体"/>
          <w:bCs/>
          <w:sz w:val="24"/>
          <w:szCs w:val="24"/>
        </w:rPr>
        <w:t>.</w:t>
      </w:r>
      <w:r>
        <w:rPr>
          <w:rFonts w:hint="eastAsia" w:ascii="楷体" w:hAnsi="楷体" w:eastAsia="楷体" w:cs="华文楷体"/>
          <w:bCs/>
          <w:sz w:val="24"/>
          <w:szCs w:val="24"/>
          <w:lang w:val="en-US" w:eastAsia="zh-CN"/>
        </w:rPr>
        <w:t>23</w:t>
      </w:r>
      <w:r>
        <w:rPr>
          <w:rFonts w:hint="eastAsia" w:ascii="楷体" w:hAnsi="楷体" w:eastAsia="楷体" w:cs="华文楷体"/>
          <w:bCs/>
          <w:sz w:val="24"/>
          <w:szCs w:val="24"/>
        </w:rPr>
        <w:t>——</w:t>
      </w:r>
      <w:r>
        <w:rPr>
          <w:rFonts w:ascii="楷体" w:hAnsi="楷体" w:eastAsia="楷体" w:cs="华文楷体"/>
          <w:bCs/>
          <w:sz w:val="24"/>
          <w:szCs w:val="24"/>
        </w:rPr>
        <w:t>202</w:t>
      </w:r>
      <w:r>
        <w:rPr>
          <w:rFonts w:hint="default" w:ascii="楷体" w:hAnsi="楷体" w:eastAsia="楷体" w:cs="华文楷体"/>
          <w:bCs/>
          <w:sz w:val="24"/>
          <w:szCs w:val="24"/>
        </w:rPr>
        <w:t>3</w:t>
      </w:r>
      <w:r>
        <w:rPr>
          <w:rFonts w:ascii="楷体" w:hAnsi="楷体" w:eastAsia="楷体" w:cs="华文楷体"/>
          <w:bCs/>
          <w:sz w:val="24"/>
          <w:szCs w:val="24"/>
        </w:rPr>
        <w:t>.</w:t>
      </w:r>
      <w:r>
        <w:rPr>
          <w:rFonts w:hint="eastAsia" w:ascii="楷体" w:hAnsi="楷体" w:eastAsia="楷体" w:cs="华文楷体"/>
          <w:bCs/>
          <w:sz w:val="24"/>
          <w:szCs w:val="24"/>
          <w:lang w:val="en-US" w:eastAsia="zh-CN"/>
        </w:rPr>
        <w:t>10</w:t>
      </w:r>
      <w:bookmarkStart w:id="0" w:name="_GoBack"/>
      <w:bookmarkEnd w:id="0"/>
      <w:r>
        <w:rPr>
          <w:rFonts w:hint="eastAsia" w:ascii="楷体" w:hAnsi="楷体" w:eastAsia="楷体" w:cs="华文楷体"/>
          <w:bCs/>
          <w:sz w:val="24"/>
          <w:szCs w:val="24"/>
          <w:lang w:val="en-US" w:eastAsia="zh-CN"/>
        </w:rPr>
        <w:t>.27</w:t>
      </w:r>
      <w:r>
        <w:rPr>
          <w:rFonts w:hint="eastAsia" w:ascii="楷体" w:hAnsi="楷体" w:eastAsia="楷体" w:cs="华文楷体"/>
          <w:bCs/>
          <w:sz w:val="24"/>
          <w:szCs w:val="24"/>
        </w:rPr>
        <w:t>（</w:t>
      </w:r>
      <w:r>
        <w:rPr>
          <w:rFonts w:hint="eastAsia" w:ascii="楷体" w:hAnsi="楷体" w:eastAsia="楷体" w:cs="华文楷体"/>
          <w:bCs/>
          <w:sz w:val="24"/>
          <w:szCs w:val="24"/>
          <w:lang w:val="en-US" w:eastAsia="zh-CN"/>
        </w:rPr>
        <w:t>五</w:t>
      </w:r>
      <w:r>
        <w:rPr>
          <w:rFonts w:hint="eastAsia" w:ascii="楷体" w:hAnsi="楷体" w:eastAsia="楷体" w:cs="华文楷体"/>
          <w:bCs/>
          <w:sz w:val="24"/>
          <w:szCs w:val="24"/>
        </w:rPr>
        <w:t>周）</w:t>
      </w:r>
    </w:p>
    <w:p>
      <w:pPr>
        <w:spacing w:line="360" w:lineRule="exact"/>
        <w:jc w:val="center"/>
        <w:rPr>
          <w:rFonts w:hint="default" w:ascii="楷体" w:hAnsi="楷体" w:eastAsia="楷体" w:cs="华文楷体"/>
          <w:bCs/>
          <w:kern w:val="1"/>
          <w:sz w:val="24"/>
          <w:szCs w:val="24"/>
          <w:lang w:val="en-US" w:eastAsia="zh-CN"/>
        </w:rPr>
      </w:pPr>
      <w:r>
        <w:rPr>
          <w:rFonts w:hint="eastAsia" w:ascii="楷体" w:hAnsi="楷体" w:eastAsia="楷体" w:cs="华文楷体"/>
          <w:bCs/>
          <w:sz w:val="24"/>
          <w:szCs w:val="24"/>
        </w:rPr>
        <w:t>主题负责人：</w:t>
      </w:r>
      <w:r>
        <w:rPr>
          <w:rFonts w:hint="eastAsia" w:ascii="楷体" w:hAnsi="楷体" w:eastAsia="楷体" w:cs="华文楷体"/>
          <w:bCs/>
          <w:sz w:val="24"/>
          <w:szCs w:val="24"/>
          <w:lang w:val="en-US" w:eastAsia="zh-CN"/>
        </w:rPr>
        <w:t>胡秋月、丁慧</w:t>
      </w:r>
    </w:p>
    <w:p>
      <w:pPr>
        <w:spacing w:line="360" w:lineRule="exact"/>
        <w:ind w:firstLine="413"/>
        <w:rPr>
          <w:rFonts w:ascii="宋体" w:hAnsi="宋体" w:cs="宋体"/>
          <w:b/>
          <w:kern w:val="1"/>
          <w:szCs w:val="21"/>
        </w:rPr>
      </w:pPr>
      <w:r>
        <w:rPr>
          <w:rFonts w:ascii="宋体" w:hAnsi="宋体" w:cs="宋体"/>
          <w:b/>
          <w:kern w:val="1"/>
          <w:szCs w:val="21"/>
        </w:rPr>
        <w:t>一、主题思路：</w:t>
      </w:r>
    </w:p>
    <w:p>
      <w:pPr>
        <w:spacing w:line="360" w:lineRule="exact"/>
        <w:ind w:firstLine="420" w:firstLineChars="200"/>
        <w:rPr>
          <w:rFonts w:hint="eastAsia" w:ascii="宋体" w:hAnsi="宋体"/>
          <w:kern w:val="1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1.主题来源</w:t>
      </w:r>
    </w:p>
    <w:p>
      <w:pPr>
        <w:spacing w:line="38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又是一个秋高气爽的季节,一年一度的中秋、国庆佳节的悄然而来，使得全国人名喜气洋洋，也使我们的孩子沉浸在无比欢乐的氛围中。每当中秋、国庆双节来临之际，到处都张灯结彩悬挂彩旗、气球等，洋溢着一片愉悦的氛围，电视、报纸、广播等各种媒体会有很多关于爱国主义教育方面的报道、介绍，给我们的爱国教育的实施带来很多的便利条件，因此，我们抓住这个良好契机，挖掘节日主题教育元素，组织开展相关活动。</w:t>
      </w:r>
    </w:p>
    <w:p>
      <w:pPr>
        <w:spacing w:line="360" w:lineRule="exact"/>
        <w:ind w:firstLine="420" w:firstLineChars="200"/>
        <w:rPr>
          <w:rFonts w:ascii="宋体" w:hAnsi="宋体" w:cs="宋体"/>
          <w:kern w:val="1"/>
          <w:szCs w:val="21"/>
        </w:rPr>
      </w:pPr>
      <w:r>
        <w:rPr>
          <w:rFonts w:hint="eastAsia" w:asciiTheme="minorEastAsia" w:hAnsiTheme="minorEastAsia"/>
          <w:szCs w:val="21"/>
        </w:rPr>
        <w:t>2.幼儿经验</w:t>
      </w:r>
    </w:p>
    <w:p>
      <w:pPr>
        <w:spacing w:line="360" w:lineRule="exact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中秋、</w:t>
      </w:r>
      <w:r>
        <w:rPr>
          <w:rFonts w:hint="eastAsia" w:ascii="宋体" w:hAnsi="宋体" w:cs="宋体"/>
          <w:color w:val="auto"/>
          <w:szCs w:val="21"/>
        </w:rPr>
        <w:t>国庆假期即将到来，孩子们都发现商场上、街上都洋溢着节日的气氛，也感受到“国庆节”的</w:t>
      </w:r>
      <w:r>
        <w:rPr>
          <w:rFonts w:hint="eastAsia" w:ascii="宋体" w:hAnsi="宋体" w:cs="宋体"/>
          <w:color w:val="auto"/>
          <w:szCs w:val="21"/>
          <w:lang w:eastAsia="zh-Hans"/>
        </w:rPr>
        <w:t>特别。中班的幼儿有过过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中秋、</w:t>
      </w:r>
      <w:r>
        <w:rPr>
          <w:rFonts w:hint="eastAsia" w:ascii="宋体" w:hAnsi="宋体" w:cs="宋体"/>
          <w:color w:val="auto"/>
          <w:szCs w:val="21"/>
          <w:lang w:eastAsia="zh-Hans"/>
        </w:rPr>
        <w:t>国庆节的经验，但是对于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中秋、</w:t>
      </w:r>
      <w:r>
        <w:rPr>
          <w:rFonts w:hint="eastAsia" w:ascii="宋体" w:hAnsi="宋体" w:cs="宋体"/>
          <w:color w:val="auto"/>
          <w:szCs w:val="21"/>
          <w:lang w:eastAsia="zh-Hans"/>
        </w:rPr>
        <w:t>国庆节的认识并不全面，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其中我们班有28位幼儿</w:t>
      </w:r>
      <w:r>
        <w:rPr>
          <w:rFonts w:hint="eastAsia" w:ascii="宋体" w:hAnsi="宋体" w:cs="宋体"/>
          <w:color w:val="auto"/>
          <w:szCs w:val="21"/>
          <w:lang w:eastAsia="zh-Hans"/>
        </w:rPr>
        <w:t>知道国庆节是10月1日，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有10名幼儿知道中秋节是五月十五，有25位幼儿知道</w:t>
      </w:r>
      <w:r>
        <w:rPr>
          <w:rFonts w:hint="eastAsia" w:ascii="宋体" w:hAnsi="宋体" w:cs="宋体"/>
          <w:color w:val="auto"/>
          <w:szCs w:val="21"/>
          <w:lang w:eastAsia="zh-Hans"/>
        </w:rPr>
        <w:t>我们国家的国旗，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有8位幼儿知道我们的首都是北京。</w:t>
      </w:r>
      <w:r>
        <w:rPr>
          <w:rFonts w:hint="eastAsia"/>
          <w:color w:val="auto"/>
          <w:szCs w:val="21"/>
        </w:rPr>
        <w:t>但</w:t>
      </w:r>
      <w:r>
        <w:rPr>
          <w:rFonts w:hint="eastAsia" w:ascii="宋体" w:hAnsi="宋体"/>
          <w:color w:val="auto"/>
          <w:szCs w:val="21"/>
        </w:rPr>
        <w:t>对幼儿来说，国庆节、祖国概念比较抽象，没有具体的实际体验</w:t>
      </w:r>
      <w:r>
        <w:rPr>
          <w:rFonts w:hint="eastAsia" w:ascii="宋体" w:hAnsi="宋体"/>
          <w:color w:val="auto"/>
          <w:szCs w:val="21"/>
          <w:lang w:eastAsia="zh-CN"/>
        </w:rPr>
        <w:t>。</w:t>
      </w:r>
      <w:r>
        <w:rPr>
          <w:rFonts w:hint="eastAsia" w:ascii="宋体" w:hAnsi="宋体"/>
          <w:color w:val="auto"/>
          <w:szCs w:val="21"/>
        </w:rPr>
        <w:t>因此，我们力求寻找最小、最浅的点来切入，寻找孩子身边具体的、可感受的东西来激起孩子的爱国情感。本次主题以庆</w:t>
      </w:r>
      <w:r>
        <w:rPr>
          <w:rFonts w:hint="eastAsia" w:ascii="宋体" w:hAnsi="宋体"/>
          <w:szCs w:val="21"/>
        </w:rPr>
        <w:t>中秋、迎</w:t>
      </w:r>
      <w:r>
        <w:rPr>
          <w:rFonts w:hint="eastAsia" w:ascii="宋体" w:hAnsi="宋体"/>
          <w:color w:val="auto"/>
          <w:szCs w:val="21"/>
        </w:rPr>
        <w:t>国庆为契机开展，在“家”和“国”的节日氛围中，通过中国的传统节日——中秋节，</w:t>
      </w:r>
      <w:r>
        <w:rPr>
          <w:rFonts w:ascii="宋体" w:hAnsi="宋体"/>
          <w:color w:val="auto"/>
          <w:szCs w:val="21"/>
        </w:rPr>
        <w:t>初步了解中秋节的来历，发现月亮的变化，同时体验与老师、同伴一起过节日的快乐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  <w:lang w:val="en-US" w:eastAsia="zh-CN"/>
        </w:rPr>
        <w:t>同时我们</w:t>
      </w:r>
      <w:r>
        <w:rPr>
          <w:rFonts w:hint="eastAsia" w:ascii="宋体" w:hAnsi="宋体"/>
          <w:color w:val="auto"/>
          <w:szCs w:val="21"/>
        </w:rPr>
        <w:t>通过收集资料、观看相关录像等方式帮助幼儿了解祖国，热爱祖国。</w:t>
      </w:r>
    </w:p>
    <w:p>
      <w:pPr>
        <w:tabs>
          <w:tab w:val="left" w:pos="1050"/>
        </w:tabs>
        <w:spacing w:line="400" w:lineRule="exact"/>
        <w:ind w:left="105" w:leftChars="50" w:firstLine="420" w:firstLineChars="200"/>
        <w:rPr>
          <w:rFonts w:hint="eastAsia" w:ascii="宋体" w:hAnsi="宋体" w:cs="宋体" w:eastAsiaTheme="minorEastAsia"/>
          <w:color w:val="0000FF"/>
          <w:szCs w:val="21"/>
          <w:lang w:eastAsia="zh-CN"/>
        </w:rPr>
      </w:pPr>
      <w:r>
        <w:rPr>
          <w:rFonts w:hint="eastAsia" w:ascii="宋体" w:hAnsi="宋体" w:cs="宋体" w:eastAsiaTheme="minorEastAsia"/>
          <w:color w:val="0000FF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947420</wp:posOffset>
            </wp:positionH>
            <wp:positionV relativeFrom="paragraph">
              <wp:posOffset>50800</wp:posOffset>
            </wp:positionV>
            <wp:extent cx="3575685" cy="2191385"/>
            <wp:effectExtent l="4445" t="4445" r="20320" b="13970"/>
            <wp:wrapNone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cs="宋体"/>
          <w:kern w:val="1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kern w:val="1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kern w:val="1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kern w:val="1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kern w:val="1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kern w:val="1"/>
          <w:szCs w:val="21"/>
        </w:rPr>
      </w:pPr>
    </w:p>
    <w:p>
      <w:pPr>
        <w:spacing w:line="380" w:lineRule="exact"/>
        <w:ind w:firstLine="411" w:firstLineChars="196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80" w:lineRule="exact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80" w:lineRule="exact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ind w:firstLine="413"/>
        <w:rPr>
          <w:rFonts w:ascii="宋体" w:hAnsi="宋体" w:cs="宋体"/>
          <w:b/>
          <w:kern w:val="1"/>
          <w:szCs w:val="21"/>
        </w:rPr>
      </w:pPr>
      <w:r>
        <w:rPr>
          <w:rFonts w:ascii="宋体" w:hAnsi="宋体" w:cs="宋体"/>
          <w:b/>
          <w:kern w:val="1"/>
          <w:szCs w:val="21"/>
        </w:rPr>
        <w:t>二、主题目标：</w:t>
      </w:r>
    </w:p>
    <w:p>
      <w:pPr>
        <w:spacing w:line="360" w:lineRule="exact"/>
        <w:ind w:firstLine="420" w:firstLineChars="200"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kern w:val="1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</w:rPr>
        <w:t>知道</w:t>
      </w:r>
      <w:r>
        <w:rPr>
          <w:rFonts w:hint="eastAsia" w:ascii="宋体" w:hAnsi="宋体" w:cs="宋体"/>
          <w:szCs w:val="21"/>
        </w:rPr>
        <w:t>中秋、</w:t>
      </w:r>
      <w:r>
        <w:rPr>
          <w:rFonts w:hint="eastAsia" w:ascii="宋体" w:hAnsi="宋体"/>
          <w:szCs w:val="21"/>
        </w:rPr>
        <w:t>国庆</w:t>
      </w:r>
      <w:r>
        <w:rPr>
          <w:rFonts w:hint="eastAsia" w:ascii="宋体" w:hAnsi="宋体" w:cs="宋体"/>
          <w:szCs w:val="21"/>
        </w:rPr>
        <w:t>节是我国传统的节日，</w:t>
      </w:r>
      <w:r>
        <w:rPr>
          <w:rFonts w:hint="eastAsia" w:asciiTheme="minorEastAsia" w:hAnsiTheme="minorEastAsia"/>
          <w:color w:val="auto"/>
          <w:szCs w:val="21"/>
          <w:lang w:eastAsia="zh-Hans"/>
        </w:rPr>
        <w:t>尝试</w:t>
      </w:r>
      <w:r>
        <w:rPr>
          <w:rFonts w:hint="eastAsia" w:asciiTheme="minorEastAsia" w:hAnsiTheme="minorEastAsia"/>
          <w:color w:val="auto"/>
          <w:szCs w:val="21"/>
        </w:rPr>
        <w:t>用多种形式表</w:t>
      </w:r>
      <w:r>
        <w:rPr>
          <w:rFonts w:hint="eastAsia" w:asciiTheme="minorEastAsia" w:hAnsiTheme="minorEastAsia"/>
          <w:color w:val="auto"/>
          <w:szCs w:val="21"/>
          <w:lang w:eastAsia="zh-Hans"/>
        </w:rPr>
        <w:t>达对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节日</w:t>
      </w:r>
      <w:r>
        <w:rPr>
          <w:rFonts w:hint="eastAsia" w:asciiTheme="minorEastAsia" w:hAnsiTheme="minorEastAsia"/>
          <w:color w:val="auto"/>
          <w:szCs w:val="21"/>
          <w:lang w:eastAsia="zh-Hans"/>
        </w:rPr>
        <w:t>的祝福并</w:t>
      </w:r>
      <w:r>
        <w:rPr>
          <w:rFonts w:hint="eastAsia" w:asciiTheme="minorEastAsia" w:hAnsiTheme="minorEastAsia"/>
          <w:color w:val="auto"/>
          <w:szCs w:val="21"/>
        </w:rPr>
        <w:t>在活动中感受快乐的节日气氛。</w:t>
      </w:r>
    </w:p>
    <w:p>
      <w:pPr>
        <w:spacing w:line="360" w:lineRule="exact"/>
        <w:ind w:firstLine="420" w:firstLineChars="200"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kern w:val="1"/>
          <w:szCs w:val="21"/>
          <w:lang w:val="en-US" w:eastAsia="zh-CN"/>
        </w:rPr>
        <w:t>2.</w:t>
      </w:r>
      <w:r>
        <w:rPr>
          <w:rFonts w:hint="eastAsia" w:asciiTheme="minorEastAsia" w:hAnsiTheme="minorEastAsia"/>
          <w:color w:val="auto"/>
          <w:kern w:val="1"/>
          <w:szCs w:val="21"/>
          <w:lang w:eastAsia="zh-Hans"/>
        </w:rPr>
        <w:t>知道自己是中国人</w:t>
      </w:r>
      <w:r>
        <w:rPr>
          <w:rFonts w:asciiTheme="minorEastAsia" w:hAnsiTheme="minorEastAsia"/>
          <w:color w:val="auto"/>
          <w:kern w:val="1"/>
          <w:szCs w:val="21"/>
          <w:lang w:eastAsia="zh-Hans"/>
        </w:rPr>
        <w:t>，</w:t>
      </w:r>
      <w:r>
        <w:rPr>
          <w:rFonts w:hint="eastAsia" w:asciiTheme="minorEastAsia" w:hAnsiTheme="minorEastAsia"/>
          <w:color w:val="auto"/>
          <w:kern w:val="1"/>
          <w:szCs w:val="21"/>
          <w:lang w:eastAsia="zh-Hans"/>
        </w:rPr>
        <w:t>了解国旗的特征</w:t>
      </w:r>
      <w:r>
        <w:rPr>
          <w:rFonts w:asciiTheme="minorEastAsia" w:hAnsiTheme="minorEastAsia"/>
          <w:color w:val="auto"/>
          <w:kern w:val="1"/>
          <w:szCs w:val="21"/>
          <w:lang w:eastAsia="zh-Hans"/>
        </w:rPr>
        <w:t>，</w:t>
      </w:r>
      <w:r>
        <w:rPr>
          <w:rFonts w:hint="eastAsia" w:asciiTheme="minorEastAsia" w:hAnsiTheme="minorEastAsia"/>
          <w:color w:val="auto"/>
          <w:kern w:val="1"/>
          <w:szCs w:val="21"/>
          <w:lang w:eastAsia="zh-Hans"/>
        </w:rPr>
        <w:t>在奏国歌</w:t>
      </w:r>
      <w:r>
        <w:rPr>
          <w:rFonts w:asciiTheme="minorEastAsia" w:hAnsiTheme="minorEastAsia"/>
          <w:color w:val="auto"/>
          <w:kern w:val="1"/>
          <w:szCs w:val="21"/>
          <w:lang w:eastAsia="zh-Hans"/>
        </w:rPr>
        <w:t>、</w:t>
      </w:r>
      <w:r>
        <w:rPr>
          <w:rFonts w:hint="eastAsia" w:asciiTheme="minorEastAsia" w:hAnsiTheme="minorEastAsia"/>
          <w:color w:val="auto"/>
          <w:kern w:val="1"/>
          <w:szCs w:val="21"/>
          <w:lang w:eastAsia="zh-Hans"/>
        </w:rPr>
        <w:t>升国旗时能自动站好</w:t>
      </w:r>
      <w:r>
        <w:rPr>
          <w:rFonts w:asciiTheme="minorEastAsia" w:hAnsiTheme="minorEastAsia"/>
          <w:color w:val="auto"/>
          <w:kern w:val="1"/>
          <w:szCs w:val="21"/>
          <w:lang w:eastAsia="zh-Hans"/>
        </w:rPr>
        <w:t>，</w:t>
      </w:r>
      <w:r>
        <w:rPr>
          <w:rFonts w:hint="eastAsia" w:asciiTheme="minorEastAsia" w:hAnsiTheme="minorEastAsia"/>
          <w:color w:val="auto"/>
          <w:kern w:val="1"/>
          <w:szCs w:val="21"/>
          <w:lang w:eastAsia="zh-Hans"/>
        </w:rPr>
        <w:t>萌发</w:t>
      </w:r>
      <w:r>
        <w:rPr>
          <w:rFonts w:hint="eastAsia" w:asciiTheme="minorEastAsia" w:hAnsiTheme="minorEastAsia"/>
          <w:color w:val="auto"/>
        </w:rPr>
        <w:t>热爱祖国的情感</w:t>
      </w:r>
      <w:r>
        <w:rPr>
          <w:rFonts w:hint="eastAsia" w:asciiTheme="minorEastAsia" w:hAnsiTheme="minorEastAsia"/>
          <w:color w:val="auto"/>
          <w:szCs w:val="21"/>
        </w:rPr>
        <w:t>。</w:t>
      </w:r>
    </w:p>
    <w:p>
      <w:pPr>
        <w:spacing w:line="360" w:lineRule="exact"/>
        <w:ind w:firstLine="422" w:firstLineChars="200"/>
        <w:rPr>
          <w:b/>
        </w:rPr>
      </w:pPr>
      <w:r>
        <w:rPr>
          <w:rFonts w:hint="eastAsia" w:cs="宋体"/>
          <w:b/>
          <w:szCs w:val="24"/>
          <w:lang w:bidi="ar"/>
        </w:rPr>
        <w:t>三、对接《指南》，寻求课程可能性</w:t>
      </w:r>
    </w:p>
    <w:tbl>
      <w:tblPr>
        <w:tblStyle w:val="4"/>
        <w:tblW w:w="9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3218"/>
        <w:gridCol w:w="2424"/>
        <w:gridCol w:w="2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00" w:lineRule="exact"/>
              <w:jc w:val="center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可能的要素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00" w:lineRule="exact"/>
              <w:jc w:val="center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4</w:t>
            </w:r>
            <w:r>
              <w:rPr>
                <w:rFonts w:asciiTheme="minorEastAsia" w:hAnsiTheme="minorEastAsia"/>
                <w:color w:val="auto"/>
              </w:rPr>
              <w:t>-5</w:t>
            </w:r>
            <w:r>
              <w:rPr>
                <w:rFonts w:hint="eastAsia" w:asciiTheme="minorEastAsia" w:hAnsiTheme="minorEastAsia"/>
                <w:color w:val="auto"/>
              </w:rPr>
              <w:t>岁儿童发展目标</w:t>
            </w:r>
          </w:p>
        </w:tc>
        <w:tc>
          <w:tcPr>
            <w:tcW w:w="2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00" w:lineRule="exact"/>
              <w:jc w:val="center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预设的活动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00" w:lineRule="exact"/>
              <w:jc w:val="center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生成的活动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cs="宋体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lang w:val="en-US" w:eastAsia="zh-CN"/>
              </w:rPr>
              <w:t>懂中秋，知国庆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asciiTheme="minorEastAsia" w:hAnsiTheme="minorEastAsia"/>
                <w:color w:val="auto"/>
              </w:rPr>
              <w:t>1.</w:t>
            </w:r>
            <w:r>
              <w:rPr>
                <w:rFonts w:hint="eastAsia" w:asciiTheme="minorEastAsia" w:hAnsiTheme="minorEastAsia"/>
                <w:color w:val="auto"/>
              </w:rPr>
              <w:t>愿意与他人交谈，喜欢谈论自己感兴趣的话题。</w:t>
            </w:r>
          </w:p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asciiTheme="minorEastAsia" w:hAnsiTheme="minorEastAsia"/>
                <w:color w:val="auto"/>
              </w:rPr>
              <w:t>2.</w:t>
            </w:r>
            <w:r>
              <w:rPr>
                <w:rFonts w:hint="eastAsia" w:asciiTheme="minorEastAsia" w:hAnsiTheme="minorEastAsia"/>
                <w:color w:val="auto"/>
              </w:rPr>
              <w:t>能基本完整的讲述自己的所见所闻和经历的事情。</w:t>
            </w:r>
          </w:p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asciiTheme="minorEastAsia" w:hAnsiTheme="minorEastAsia"/>
                <w:color w:val="auto"/>
              </w:rPr>
              <w:t>3.</w:t>
            </w:r>
            <w:r>
              <w:rPr>
                <w:rFonts w:hint="eastAsia" w:asciiTheme="minorEastAsia" w:hAnsiTheme="minorEastAsia"/>
                <w:color w:val="auto"/>
              </w:rPr>
              <w:t>愿意用图画和符号表达自己的想法。</w:t>
            </w:r>
          </w:p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asciiTheme="minorEastAsia" w:hAnsiTheme="minorEastAsia"/>
                <w:color w:val="auto"/>
              </w:rPr>
              <w:t>4.</w:t>
            </w:r>
            <w:r>
              <w:rPr>
                <w:rFonts w:hint="eastAsia" w:asciiTheme="minorEastAsia" w:hAnsiTheme="minorEastAsia"/>
                <w:color w:val="auto"/>
              </w:rPr>
              <w:t>能用图画或符号进行记录。</w:t>
            </w:r>
          </w:p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asciiTheme="minorEastAsia" w:hAnsiTheme="minorEastAsia"/>
                <w:color w:val="auto"/>
              </w:rPr>
              <w:t>5.</w:t>
            </w:r>
            <w:r>
              <w:rPr>
                <w:rFonts w:hint="eastAsia" w:asciiTheme="minorEastAsia" w:hAnsiTheme="minorEastAsia"/>
                <w:color w:val="auto"/>
              </w:rPr>
              <w:t>经常用绘画、捏泥、手工制作等多种方式表现自己的所见所想。</w:t>
            </w:r>
          </w:p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asciiTheme="minorEastAsia" w:hAnsiTheme="minorEastAsia"/>
                <w:color w:val="auto"/>
              </w:rPr>
              <w:t>6.</w:t>
            </w:r>
            <w:r>
              <w:rPr>
                <w:rFonts w:hint="eastAsia" w:asciiTheme="minorEastAsia" w:hAnsiTheme="minorEastAsia"/>
                <w:color w:val="auto"/>
              </w:rPr>
              <w:t>能运用绘画、手工制作等表现自己观察到或想象的事物。</w:t>
            </w:r>
          </w:p>
        </w:tc>
        <w:tc>
          <w:tcPr>
            <w:tcW w:w="2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【集体活动】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综合：中秋月儿圆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综合：我喜欢的月饼</w:t>
            </w:r>
          </w:p>
          <w:p>
            <w:pPr>
              <w:spacing w:line="360" w:lineRule="exact"/>
              <w:rPr>
                <w:rFonts w:hint="default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lang w:eastAsia="zh-Hans"/>
              </w:rPr>
              <w:t>美术</w:t>
            </w:r>
            <w:r>
              <w:rPr>
                <w:rFonts w:hint="eastAsia" w:asciiTheme="minorEastAsia" w:hAnsiTheme="minorEastAsia"/>
                <w:color w:val="auto"/>
              </w:rPr>
              <w:t>：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我设计的月饼</w:t>
            </w:r>
          </w:p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社会：祖国妈妈的生日—国庆节</w:t>
            </w:r>
          </w:p>
          <w:p>
            <w:pPr>
              <w:spacing w:line="360" w:lineRule="exac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综合：我爱国旗</w:t>
            </w:r>
          </w:p>
          <w:p>
            <w:pPr>
              <w:spacing w:line="360" w:lineRule="exact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歌唱：国旗多美丽</w:t>
            </w:r>
          </w:p>
          <w:p>
            <w:pPr>
              <w:spacing w:line="360" w:lineRule="exact"/>
              <w:rPr>
                <w:rFonts w:hint="default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数学</w:t>
            </w:r>
            <w:r>
              <w:rPr>
                <w:rFonts w:hint="eastAsia" w:asciiTheme="minorEastAsia" w:hAnsiTheme="minorEastAsia"/>
                <w:color w:val="auto"/>
              </w:rPr>
              <w:t>：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漂亮的彩旗</w:t>
            </w:r>
          </w:p>
          <w:p>
            <w:pPr>
              <w:spacing w:line="360" w:lineRule="exact"/>
              <w:rPr>
                <w:rFonts w:hint="default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社会：北京首都</w:t>
            </w:r>
          </w:p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【小组活动】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音乐：爷爷为我打月饼</w:t>
            </w:r>
          </w:p>
          <w:p>
            <w:pPr>
              <w:spacing w:line="36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美术：月亮想象画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数学：会变的圆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月亮在哪里</w:t>
            </w:r>
          </w:p>
          <w:p>
            <w:pPr>
              <w:spacing w:line="360" w:lineRule="exact"/>
              <w:rPr>
                <w:rFonts w:hint="eastAsia" w:asciiTheme="minorEastAsia" w:hAnsiTheme="minorEastAsia"/>
                <w:color w:val="auto"/>
                <w:lang w:eastAsia="zh-Hans"/>
              </w:rPr>
            </w:pPr>
            <w:r>
              <w:rPr>
                <w:rFonts w:hint="eastAsia" w:asciiTheme="minorEastAsia" w:hAnsiTheme="minorEastAsia"/>
                <w:color w:val="auto"/>
                <w:lang w:eastAsia="zh-Hans"/>
              </w:rPr>
              <w:t>美术</w:t>
            </w:r>
            <w:r>
              <w:rPr>
                <w:rFonts w:hint="eastAsia" w:asciiTheme="minorEastAsia" w:hAnsiTheme="minorEastAsia"/>
                <w:color w:val="auto"/>
              </w:rPr>
              <w:t>：</w:t>
            </w:r>
            <w:r>
              <w:rPr>
                <w:rFonts w:hint="eastAsia" w:asciiTheme="minorEastAsia" w:hAnsiTheme="minorEastAsia"/>
                <w:color w:val="auto"/>
                <w:lang w:eastAsia="zh-Hans"/>
              </w:rPr>
              <w:t>快乐的国庆</w:t>
            </w:r>
          </w:p>
          <w:p>
            <w:pPr>
              <w:spacing w:line="360" w:lineRule="exact"/>
              <w:rPr>
                <w:rFonts w:hint="default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体育：我和垫子做游戏</w:t>
            </w:r>
          </w:p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【游戏活动】</w:t>
            </w:r>
          </w:p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纸艺：北京天安门</w:t>
            </w:r>
          </w:p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建构：长城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7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cs="宋体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lang w:eastAsia="zh-Hans"/>
              </w:rPr>
              <w:t>爱祖国</w:t>
            </w:r>
            <w:r>
              <w:rPr>
                <w:rFonts w:hint="eastAsia" w:cs="宋体" w:asciiTheme="minorEastAsia" w:hAnsiTheme="minorEastAsia"/>
                <w:color w:val="auto"/>
                <w:lang w:eastAsia="zh-CN"/>
              </w:rPr>
              <w:t>，</w:t>
            </w:r>
            <w:r>
              <w:rPr>
                <w:rFonts w:hint="eastAsia" w:cs="宋体" w:asciiTheme="minorEastAsia" w:hAnsiTheme="minorEastAsia"/>
                <w:color w:val="auto"/>
                <w:lang w:val="en-US" w:eastAsia="zh-CN"/>
              </w:rPr>
              <w:t>爱家乡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1</w:t>
            </w:r>
            <w:r>
              <w:rPr>
                <w:rFonts w:asciiTheme="minorEastAsia" w:hAnsiTheme="minorEastAsia"/>
                <w:color w:val="auto"/>
              </w:rPr>
              <w:t>.</w:t>
            </w:r>
            <w:r>
              <w:rPr>
                <w:rFonts w:hint="eastAsia" w:asciiTheme="minorEastAsia" w:hAnsiTheme="minorEastAsia"/>
                <w:color w:val="auto"/>
              </w:rPr>
              <w:t>感受规则的意义并能基本遵守规则。</w:t>
            </w:r>
          </w:p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2</w:t>
            </w:r>
            <w:r>
              <w:rPr>
                <w:rFonts w:asciiTheme="minorEastAsia" w:hAnsiTheme="minorEastAsia"/>
                <w:color w:val="auto"/>
              </w:rPr>
              <w:t>.</w:t>
            </w:r>
            <w:r>
              <w:rPr>
                <w:rFonts w:hint="eastAsia" w:asciiTheme="minorEastAsia" w:hAnsiTheme="minorEastAsia"/>
                <w:color w:val="auto"/>
              </w:rPr>
              <w:t>喜欢参加体育活动。</w:t>
            </w:r>
          </w:p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3</w:t>
            </w:r>
            <w:r>
              <w:rPr>
                <w:rFonts w:asciiTheme="minorEastAsia" w:hAnsiTheme="minorEastAsia"/>
                <w:color w:val="auto"/>
              </w:rPr>
              <w:t>.</w:t>
            </w:r>
            <w:r>
              <w:rPr>
                <w:rFonts w:hint="eastAsia" w:asciiTheme="minorEastAsia" w:hAnsiTheme="minorEastAsia"/>
                <w:color w:val="auto"/>
              </w:rPr>
              <w:t>愿意与他人交谈，喜欢谈论自己感兴趣的话题。</w:t>
            </w:r>
          </w:p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4</w:t>
            </w:r>
            <w:r>
              <w:rPr>
                <w:rFonts w:asciiTheme="minorEastAsia" w:hAnsiTheme="minorEastAsia"/>
                <w:color w:val="auto"/>
              </w:rPr>
              <w:t>.</w:t>
            </w:r>
            <w:r>
              <w:rPr>
                <w:rFonts w:hint="eastAsia" w:asciiTheme="minorEastAsia" w:hAnsiTheme="minorEastAsia"/>
                <w:color w:val="auto"/>
              </w:rPr>
              <w:t>能基本完整的讲述自己的所见所闻和经历的事情。</w:t>
            </w:r>
          </w:p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5</w:t>
            </w:r>
            <w:r>
              <w:rPr>
                <w:rFonts w:asciiTheme="minorEastAsia" w:hAnsiTheme="minorEastAsia"/>
                <w:color w:val="auto"/>
              </w:rPr>
              <w:t>.</w:t>
            </w:r>
            <w:r>
              <w:rPr>
                <w:rFonts w:hint="eastAsia" w:asciiTheme="minorEastAsia" w:hAnsiTheme="minorEastAsia"/>
                <w:color w:val="auto"/>
              </w:rPr>
              <w:t>愿意用图画和符号表达自己的想法。</w:t>
            </w:r>
          </w:p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6</w:t>
            </w:r>
            <w:r>
              <w:rPr>
                <w:rFonts w:asciiTheme="minorEastAsia" w:hAnsiTheme="minorEastAsia"/>
                <w:color w:val="auto"/>
              </w:rPr>
              <w:t>.</w:t>
            </w:r>
            <w:r>
              <w:rPr>
                <w:rFonts w:hint="eastAsia" w:asciiTheme="minorEastAsia" w:hAnsiTheme="minorEastAsia"/>
                <w:color w:val="auto"/>
              </w:rPr>
              <w:t>能运用绘画、手工制作等表现自己观察到或想象的事物。</w:t>
            </w:r>
          </w:p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7</w:t>
            </w:r>
            <w:r>
              <w:rPr>
                <w:rFonts w:asciiTheme="minorEastAsia" w:hAnsiTheme="minorEastAsia"/>
                <w:color w:val="auto"/>
              </w:rPr>
              <w:t>.</w:t>
            </w:r>
            <w:r>
              <w:rPr>
                <w:rFonts w:hint="eastAsia" w:asciiTheme="minorEastAsia" w:hAnsiTheme="minorEastAsia"/>
                <w:color w:val="auto"/>
              </w:rPr>
              <w:t>能用自然的、音量适中的声音基本准确地唱歌</w:t>
            </w:r>
          </w:p>
        </w:tc>
        <w:tc>
          <w:tcPr>
            <w:tcW w:w="2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【集体活动】</w:t>
            </w:r>
          </w:p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科学：大熊猫</w:t>
            </w:r>
          </w:p>
          <w:p>
            <w:pPr>
              <w:spacing w:line="36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诗歌：我的祖国真大</w:t>
            </w:r>
          </w:p>
          <w:p>
            <w:pPr>
              <w:spacing w:line="360" w:lineRule="exact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="宋体" w:hAnsi="宋体"/>
              </w:rPr>
              <w:t>语言：蒲公英旅行记</w:t>
            </w:r>
          </w:p>
          <w:p>
            <w:pPr>
              <w:spacing w:line="360" w:lineRule="exact"/>
              <w:rPr>
                <w:rFonts w:hint="eastAsia" w:asciiTheme="minorEastAsia" w:hAnsi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综合：常州特产</w:t>
            </w:r>
          </w:p>
          <w:p>
            <w:pPr>
              <w:spacing w:line="360" w:lineRule="exact"/>
              <w:rPr>
                <w:rFonts w:hint="default" w:asciiTheme="minorEastAsia" w:hAnsi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语言：家</w:t>
            </w:r>
          </w:p>
          <w:p>
            <w:pPr>
              <w:spacing w:line="360" w:lineRule="exact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社会：我的家乡常州</w:t>
            </w:r>
          </w:p>
          <w:p>
            <w:pPr>
              <w:spacing w:line="360" w:lineRule="exact"/>
              <w:rPr>
                <w:rFonts w:hint="default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音乐：娃哈哈</w:t>
            </w:r>
          </w:p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【小组活动】</w:t>
            </w:r>
          </w:p>
          <w:p>
            <w:pPr>
              <w:spacing w:line="360" w:lineRule="exact"/>
              <w:rPr>
                <w:rFonts w:hint="eastAsia" w:asciiTheme="minorEastAsia" w:hAnsi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体育：小小孙悟空</w:t>
            </w:r>
          </w:p>
          <w:p>
            <w:pPr>
              <w:spacing w:line="360" w:lineRule="exact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音乐：夸常州</w:t>
            </w:r>
          </w:p>
          <w:p>
            <w:pPr>
              <w:spacing w:line="360" w:lineRule="exact"/>
              <w:rPr>
                <w:rFonts w:hint="default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美术</w:t>
            </w:r>
            <w:r>
              <w:rPr>
                <w:rFonts w:hint="eastAsia" w:ascii="宋体" w:hAnsi="宋体"/>
                <w:color w:val="auto"/>
                <w:szCs w:val="21"/>
              </w:rPr>
              <w:t>：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天宁寺宝塔</w:t>
            </w:r>
          </w:p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【游戏活动】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纸艺:国旗</w:t>
            </w:r>
          </w:p>
          <w:p>
            <w:pPr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体育：爬长城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绳艺：我爱祖国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</w:p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="宋体" w:hAnsi="宋体"/>
                <w:szCs w:val="21"/>
              </w:rPr>
              <w:t>建构：人民英雄纪念碑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</w:p>
        </w:tc>
      </w:tr>
    </w:tbl>
    <w:p>
      <w:pPr>
        <w:spacing w:line="360" w:lineRule="exact"/>
        <w:ind w:left="315"/>
        <w:rPr>
          <w:rFonts w:ascii="宋体" w:hAnsi="宋体"/>
          <w:kern w:val="1"/>
          <w:szCs w:val="21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YjcyNmIzM2Q0N2Y5M2YzYjJkMTY2ZTYyMDA1YTcifQ=="/>
  </w:docVars>
  <w:rsids>
    <w:rsidRoot w:val="DFCBC88D"/>
    <w:rsid w:val="002A243D"/>
    <w:rsid w:val="00421154"/>
    <w:rsid w:val="008130E7"/>
    <w:rsid w:val="00FE153C"/>
    <w:rsid w:val="031942DE"/>
    <w:rsid w:val="04795AE5"/>
    <w:rsid w:val="090C33A6"/>
    <w:rsid w:val="0AA43EBE"/>
    <w:rsid w:val="110E3EC6"/>
    <w:rsid w:val="11DC241B"/>
    <w:rsid w:val="19371770"/>
    <w:rsid w:val="19C14565"/>
    <w:rsid w:val="2F7D3626"/>
    <w:rsid w:val="32970450"/>
    <w:rsid w:val="3AF771AD"/>
    <w:rsid w:val="3BDA04D7"/>
    <w:rsid w:val="3DFC3F75"/>
    <w:rsid w:val="477E7DF3"/>
    <w:rsid w:val="5266011F"/>
    <w:rsid w:val="545E40DF"/>
    <w:rsid w:val="580A1B36"/>
    <w:rsid w:val="5C612645"/>
    <w:rsid w:val="5DE91277"/>
    <w:rsid w:val="5FAF97E1"/>
    <w:rsid w:val="5FEF953D"/>
    <w:rsid w:val="65271F8F"/>
    <w:rsid w:val="6FFFC676"/>
    <w:rsid w:val="727A36C8"/>
    <w:rsid w:val="747C210C"/>
    <w:rsid w:val="75A40776"/>
    <w:rsid w:val="77DB31CC"/>
    <w:rsid w:val="78AD7F19"/>
    <w:rsid w:val="97C3AACD"/>
    <w:rsid w:val="CEFDCA4E"/>
    <w:rsid w:val="DDAEEDE3"/>
    <w:rsid w:val="DF72B169"/>
    <w:rsid w:val="DFCBC88D"/>
    <w:rsid w:val="EB7E1D4D"/>
    <w:rsid w:val="EBFB7077"/>
    <w:rsid w:val="EFFB00C5"/>
    <w:rsid w:val="FFFFF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000000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sz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semiHidden/>
    <w:qFormat/>
    <w:uiPriority w:val="0"/>
    <w:rPr>
      <w:rFonts w:asciiTheme="minorHAnsi" w:hAnsiTheme="minorHAnsi" w:eastAsiaTheme="minorEastAsia" w:cstheme="minorBidi"/>
      <w:color w:val="000000"/>
      <w:sz w:val="21"/>
      <w:szCs w:val="22"/>
      <w:lang w:val="en-US" w:eastAsia="zh-CN" w:bidi="ar-SA"/>
    </w:rPr>
  </w:style>
  <w:style w:type="character" w:customStyle="1" w:styleId="8">
    <w:name w:val="hover"/>
    <w:basedOn w:val="6"/>
    <w:qFormat/>
    <w:uiPriority w:val="0"/>
    <w:rPr>
      <w:color w:val="FF7B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前期调查</a:t>
            </a:r>
          </a:p>
        </c:rich>
      </c:tx>
      <c:layout>
        <c:manualLayout>
          <c:xMode val="edge"/>
          <c:yMode val="edge"/>
          <c:x val="0.387586574320725"/>
          <c:y val="0.034772529701535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知道国庆节</c:v>
                </c:pt>
                <c:pt idx="1">
                  <c:v>知道中秋节</c:v>
                </c:pt>
                <c:pt idx="2">
                  <c:v>认识国旗</c:v>
                </c:pt>
                <c:pt idx="3">
                  <c:v>知道首都北京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28</c:v>
                </c:pt>
                <c:pt idx="1">
                  <c:v>10</c:v>
                </c:pt>
                <c:pt idx="2">
                  <c:v>25</c:v>
                </c:pt>
                <c:pt idx="3">
                  <c:v>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知道国庆节</c:v>
                </c:pt>
                <c:pt idx="1">
                  <c:v>知道中秋节</c:v>
                </c:pt>
                <c:pt idx="2">
                  <c:v>认识国旗</c:v>
                </c:pt>
                <c:pt idx="3">
                  <c:v>知道首都北京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知道国庆节</c:v>
                </c:pt>
                <c:pt idx="1">
                  <c:v>知道中秋节</c:v>
                </c:pt>
                <c:pt idx="2">
                  <c:v>认识国旗</c:v>
                </c:pt>
                <c:pt idx="3">
                  <c:v>知道首都北京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69536506"/>
        <c:axId val="859003093"/>
      </c:barChart>
      <c:catAx>
        <c:axId val="76953650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59003093"/>
        <c:crosses val="autoZero"/>
        <c:auto val="1"/>
        <c:lblAlgn val="ctr"/>
        <c:lblOffset val="100"/>
        <c:noMultiLvlLbl val="0"/>
      </c:catAx>
      <c:valAx>
        <c:axId val="85900309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6953650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2033</Words>
  <Characters>2093</Characters>
  <Lines>24</Lines>
  <Paragraphs>6</Paragraphs>
  <TotalTime>13</TotalTime>
  <ScaleCrop>false</ScaleCrop>
  <LinksUpToDate>false</LinksUpToDate>
  <CharactersWithSpaces>2096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2022-08-29T03:02:00Z</dcterms:created>
  <dc:creator>batman</dc:creator>
  <cp:lastModifiedBy>Administrator</cp:lastModifiedBy>
  <cp:lastPrinted>2023-09-24T23:57:08Z</cp:lastPrinted>
  <dcterms:modified xsi:type="dcterms:W3CDTF">2023-09-25T00:04:26Z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A941CE92F96C4E108974B595F6798832_13</vt:lpwstr>
  </property>
</Properties>
</file>