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王梓、汤舒瑶、高宇辰。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所有小朋友们都能开开心心来幼儿园，非常棒哦！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丁沐浠、吴弈鸣、李闻淼、鞠雨恒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来园时间比较晚，下次争取来早一点哦。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  <w:gridSpan w:val="3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今天我们上午的户外游戏区域是：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户外混班区域游戏。</w:t>
            </w: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9808.JPGIMG_9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9808.JPGIMG_98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1" name="图片 2" descr="D:\桌面\IMG_9809.JPGIMG_9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9809.JPGIMG_98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IMG_9810.JPGIMG_9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IMG_9810.JPGIMG_98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谈话：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我发现的问题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我们今天通过观看昨天第一次动手制作被子保护装备的过程性照片，能同伴、老师交流了自己在制作过程中遇到的问题，和使用装备时的一些感受</w:t>
      </w:r>
      <w:r>
        <w:rPr>
          <w:rFonts w:hint="eastAsia" w:ascii="宋体" w:hAnsi="宋体" w:eastAsia="宋体" w:cs="宋体"/>
          <w:color w:val="000000"/>
        </w:rPr>
        <w:t>。</w:t>
      </w:r>
      <w:r>
        <w:rPr>
          <w:rFonts w:hint="eastAsia" w:ascii="宋体" w:hAnsi="宋体" w:eastAsia="宋体" w:cs="宋体"/>
          <w:color w:val="000000"/>
          <w:lang w:val="en-US" w:eastAsia="zh-CN"/>
        </w:rPr>
        <w:t>总结出以下几点：海绵不能塞得太多，不能塞在同一个角落；拎带上的保护带最好要做两根，方便拿取被子时不用拆了装，装了拆。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CN"/>
        </w:rPr>
        <w:t>能能大胆、完整地在集体面前表达，并倾听别人说话的</w:t>
      </w:r>
      <w:r>
        <w:rPr>
          <w:rFonts w:hint="eastAsia" w:ascii="宋体" w:hAnsi="宋体" w:eastAsia="宋体" w:cs="宋体"/>
          <w:color w:val="000000"/>
        </w:rPr>
        <w:t>幼儿是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丁沐晞、沈沐晨、李沐冉、李雨菲、王艺瑾、徐梓皓、鞠雨恒、吴弈鸣、万煜铂、王艺凝、邓淼、高翌涵、丁雅琦、陶栀夏、曹铭轩、沈奕恺、刘宸瑀、王清钰、钱进、刘政凯、董程宁、宋旭峰</w:t>
      </w:r>
      <w:r>
        <w:rPr>
          <w:rFonts w:hint="eastAsia" w:ascii="宋体" w:hAnsi="宋体" w:eastAsia="宋体" w:cs="宋体"/>
          <w:color w:val="000000"/>
          <w:u w:val="single"/>
        </w:rPr>
        <w:t>；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9813.JPGIMG_9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9813.JPGIMG_98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7" name="图片 2" descr="D:\桌面\IMG_9812.JPGIMG_9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9812.JPGIMG_98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205" cy="1207770"/>
                  <wp:effectExtent l="0" t="0" r="0" b="1270"/>
                  <wp:docPr id="12" name="图片 12" descr="D:\桌面\IMG_9734.JPGIMG_9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桌面\IMG_9734.JPGIMG_97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5550"/>
                  <wp:effectExtent l="0" t="0" r="1905" b="5080"/>
                  <wp:docPr id="13" name="图片 13" descr="D:\桌面\IMG_9735.JPGIMG_9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桌面\IMG_9735.JPGIMG_97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3905" cy="1143635"/>
                  <wp:effectExtent l="0" t="0" r="6350" b="635"/>
                  <wp:docPr id="14" name="图片 14" descr="D:\桌面\IMG_9736.JPGIMG_9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桌面\IMG_9736.JPGIMG_97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90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陶栀夏和丁雅琦在阅读区阅读关于中国地图的绘本故事。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邓淼和吴翌鸣在建构区搭建城市中的高楼大厦。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高翌涵和王艺瑾在美工区装饰透明玻璃杯。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4915"/>
                  <wp:effectExtent l="0" t="0" r="1905" b="5715"/>
                  <wp:docPr id="15" name="图片 15" descr="D:\桌面\IMG_9737.JPGIMG_9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桌面\IMG_9737.JPGIMG_97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9" b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9785" cy="1175385"/>
                  <wp:effectExtent l="0" t="0" r="4445" b="1270"/>
                  <wp:docPr id="16" name="图片 16" descr="D:\桌面\IMG_9738.JPGIMG_9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桌面\IMG_9738.JPGIMG_97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王艺凝在益智区玩橡皮筋套手指的游戏。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刘宸瑀在桌面建构用雪花片搭建房子。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今天我们吃得藜麦饭；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菜品：木耳炒黄瓜、基围虾、鸡毛菜菌菇汤；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今天的基围虾小朋友们都很喜欢吃，基本上都能全部吃掉，还有一小部分小朋友不会剥虾，在家吃虾的时候可以多多练习哦！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今天大多数小朋友在一点前都入睡啦，如果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刘宸瑀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、钱进、李雨菲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也能早点入睡那就更棒啦！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秋季是一些传染病高发的季节，孩子们年幼体弱，身体免疫力差，尤其要注意预防。不要带孩子到人多的共同场所、不要让孩子接触生病的人群、孩子身体不舒服马上就医、勤洗手养成良好的卫生习惯、勤洗勤晒幼儿的床被、保持空气流通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回去可以和孩子聊聊幼儿园发生的趣事，激发他们爱上幼儿园的愉悦情绪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41630F"/>
    <w:rsid w:val="03886823"/>
    <w:rsid w:val="039C1259"/>
    <w:rsid w:val="03A20338"/>
    <w:rsid w:val="03B23567"/>
    <w:rsid w:val="03D031A1"/>
    <w:rsid w:val="04091154"/>
    <w:rsid w:val="041A3535"/>
    <w:rsid w:val="04372F42"/>
    <w:rsid w:val="04390FDD"/>
    <w:rsid w:val="043D0214"/>
    <w:rsid w:val="045B11C9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9F2C4F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01D4B"/>
    <w:rsid w:val="107E0F93"/>
    <w:rsid w:val="107F4121"/>
    <w:rsid w:val="10B8189B"/>
    <w:rsid w:val="10BF1061"/>
    <w:rsid w:val="11031E39"/>
    <w:rsid w:val="1105361F"/>
    <w:rsid w:val="11186A68"/>
    <w:rsid w:val="111C375E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0F10B66"/>
    <w:rsid w:val="3123646D"/>
    <w:rsid w:val="316B440F"/>
    <w:rsid w:val="319E66A5"/>
    <w:rsid w:val="31E10042"/>
    <w:rsid w:val="320A1159"/>
    <w:rsid w:val="320B1AD6"/>
    <w:rsid w:val="320E4A90"/>
    <w:rsid w:val="32102B8B"/>
    <w:rsid w:val="32166451"/>
    <w:rsid w:val="321D7F46"/>
    <w:rsid w:val="32427045"/>
    <w:rsid w:val="32451080"/>
    <w:rsid w:val="324A3C1B"/>
    <w:rsid w:val="32BC0971"/>
    <w:rsid w:val="32D37FAF"/>
    <w:rsid w:val="332C3391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6056AC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907F6B"/>
    <w:rsid w:val="58995165"/>
    <w:rsid w:val="58C80A32"/>
    <w:rsid w:val="58DF241C"/>
    <w:rsid w:val="58E379EF"/>
    <w:rsid w:val="58ED5D48"/>
    <w:rsid w:val="58EE2EF6"/>
    <w:rsid w:val="59177F14"/>
    <w:rsid w:val="59701DD9"/>
    <w:rsid w:val="59B84AF1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15372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89F5CA4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9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2023-09-19T06:08:27Z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