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节日快乐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十月一日是祖国妈妈的生日，祖国发生了翻天覆地的变化，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孩子们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对于祖国、国庆节这些内容都不是很了解，为了让孩子们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感受到这些变化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于是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预设了“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节日快乐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”这一主题活动。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1.知道10月1日是国庆节，能在活动中感受快乐的节日气氛，知道爱护国旗，在升旗时立正，行注目礼。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2.用多种形式表现对国庆节的感受，表达对祖国妈妈生日的祝贺和欢快的情绪。如讲述节日的见闻、会用多种方法做装饰物，装饰活动室和建筑物等。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3.能初步了解一些家乡的特产及风景胜，激发幼儿爱家乡的情感。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欢乐小舞台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赶花会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建构区：天安门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家乡的城墙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我们登上了长城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漂亮的彩旗  益智区：长城长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有趣的天平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走梅花桩 、 趣玩沙包、小小快递员、 推小车、平衡板、穿越烽火线、滑滑梯、攀登乐、儿童乐园、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儿童乐园 钻山洞 小小蜘蛛侠、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预设话题：排队上下楼梯</w:t>
            </w:r>
            <w:r>
              <w:rPr>
                <w:rFonts w:hint="eastAsia" w:ascii="宋体" w:hAnsi="宋体"/>
                <w:szCs w:val="21"/>
                <w:lang w:eastAsia="zh-CN"/>
              </w:rPr>
              <w:t>、我最喜欢吃蔬菜、遵守游戏规则、学会分享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1.家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>
              <w:rPr>
                <w:rFonts w:hint="eastAsia" w:ascii="宋体" w:hAnsi="宋体"/>
                <w:bCs/>
                <w:szCs w:val="21"/>
              </w:rPr>
              <w:t>赶花会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 xml:space="preserve">长龙走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我们登上了长城</w:t>
            </w:r>
            <w:r>
              <w:rPr>
                <w:rFonts w:ascii="宋体" w:hAnsi="宋体"/>
                <w:szCs w:val="21"/>
              </w:rPr>
              <w:t xml:space="preserve">    5.</w:t>
            </w:r>
            <w:r>
              <w:rPr>
                <w:rFonts w:hint="eastAsia" w:ascii="宋体" w:hAnsi="宋体"/>
                <w:szCs w:val="21"/>
              </w:rPr>
              <w:t>漂亮的彩旗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亭子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建构区：长城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美工区：我们登上了长城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表演区：小舞台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神奇的磁铁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长城长（一）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穿越时空隧道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运动区：玩球乐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攀爬区：攀岩乐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游戏区：老鹰捉小鸡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表演区：快乐舞台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角色区：小小厨师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益智区：动物拼图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1.社会资源：鼓励幼儿观察社区、商场、马路边的变化，了解国庆节的意义，感知欢庆国庆节的欢乐气氛。给幼儿观看有关国庆节的视频、图片，知道国庆节是祖国妈妈的生日。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2.家长资源：请家长与幼儿共同搜集与本主题有关的资料。如：介绍各地特产和风光的明信片、珍稀动物的图片、幼儿在各地拍摄的照片，介绍各地风光和风土人情的录像等。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3.班级环境与材料调整： 主题墙饰上贴上中国地图，在整个主题进行的过程中，引导幼儿在地图上贴上城市、特产、风景的标记。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督促幼儿安静进餐，尽量不掉饭粒，如有掉下的饭粒及时捡到盘子里。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让家长朋友明白孩子长大了，不要事事包办代替，要学会放手，让孩子们自己的事自己做，给他们成长的感觉。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知道爸爸妈妈很辛苦，能帮助爸爸妈妈做些力所能及的事情。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46565C0E"/>
    <w:rsid w:val="53FE259A"/>
    <w:rsid w:val="556D7C90"/>
    <w:rsid w:val="57DB4D28"/>
    <w:rsid w:val="58350AC5"/>
    <w:rsid w:val="71AD37BF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1060</Words>
  <Characters>1074</Characters>
  <Lines>7</Lines>
  <Paragraphs>2</Paragraphs>
  <TotalTime>4</TotalTime>
  <ScaleCrop>false</ScaleCrop>
  <LinksUpToDate>false</LinksUpToDate>
  <CharactersWithSpaces>1171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2023-09-21T06:07:36Z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63C88214C3724331AAE40CD33E916B2B_13</vt:lpwstr>
  </property>
</Properties>
</file>