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</w:rPr>
        <w:t>9</w:t>
      </w:r>
      <w:r>
        <w:rPr>
          <w:rFonts w:ascii="黑体" w:hAnsi="黑体" w:eastAsia="黑体" w:cs="黑体"/>
          <w:sz w:val="32"/>
          <w:szCs w:val="32"/>
        </w:rPr>
        <w:t>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sz w:val="32"/>
          <w:szCs w:val="32"/>
        </w:rPr>
        <w:t>日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今日动态</w:t>
      </w:r>
      <w:r>
        <w:t xml:space="preserve">    </w:t>
      </w:r>
    </w:p>
    <w:p>
      <w:pPr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/>
          <w:b/>
          <w:bCs/>
        </w:rPr>
        <w:t>一、一日活动情况</w:t>
      </w:r>
      <w:r>
        <w:rPr>
          <w:b/>
          <w:bCs/>
        </w:rPr>
        <w:t xml:space="preserve">     </w:t>
      </w:r>
    </w:p>
    <w:tbl>
      <w:tblPr>
        <w:tblStyle w:val="6"/>
        <w:tblpPr w:leftFromText="180" w:rightFromText="180" w:vertAnchor="text" w:horzAnchor="margin" w:tblpXSpec="center" w:tblpY="71"/>
        <w:tblOverlap w:val="never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46"/>
        <w:gridCol w:w="1423"/>
        <w:gridCol w:w="1316"/>
        <w:gridCol w:w="1200"/>
        <w:gridCol w:w="141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84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姓名</w:t>
            </w:r>
          </w:p>
        </w:tc>
        <w:tc>
          <w:tcPr>
            <w:tcW w:w="946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情绪</w:t>
            </w:r>
          </w:p>
        </w:tc>
        <w:tc>
          <w:tcPr>
            <w:tcW w:w="1423" w:type="dxa"/>
          </w:tcPr>
          <w:p>
            <w:pPr>
              <w:jc w:val="center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点心</w:t>
            </w: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316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打卡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午睡情况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午餐情况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卢文汐</w:t>
            </w:r>
          </w:p>
        </w:tc>
        <w:tc>
          <w:tcPr>
            <w:tcW w:w="946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423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316" w:type="dxa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饭剩一半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程梓轩</w:t>
            </w:r>
          </w:p>
        </w:tc>
        <w:tc>
          <w:tcPr>
            <w:tcW w:w="946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423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316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菜饭剩一半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季千予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42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316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需要喂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陆俊阳</w:t>
            </w:r>
          </w:p>
        </w:tc>
        <w:tc>
          <w:tcPr>
            <w:tcW w:w="946" w:type="dxa"/>
            <w:vAlign w:val="top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423" w:type="dxa"/>
            <w:vAlign w:val="top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316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×汤里的菜</w:t>
            </w:r>
          </w:p>
        </w:tc>
        <w:tc>
          <w:tcPr>
            <w:tcW w:w="1375" w:type="dxa"/>
            <w:vAlign w:val="top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夏我杺</w:t>
            </w:r>
          </w:p>
        </w:tc>
        <w:tc>
          <w:tcPr>
            <w:tcW w:w="946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42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316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default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410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张雨歆</w:t>
            </w:r>
          </w:p>
        </w:tc>
        <w:tc>
          <w:tcPr>
            <w:tcW w:w="946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42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316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410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龚奕欣</w:t>
            </w:r>
          </w:p>
        </w:tc>
        <w:tc>
          <w:tcPr>
            <w:tcW w:w="946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42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316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410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梁礼煊</w:t>
            </w:r>
          </w:p>
        </w:tc>
        <w:tc>
          <w:tcPr>
            <w:tcW w:w="946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42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316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×汤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吴颀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42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×牛奶</w:t>
            </w:r>
          </w:p>
        </w:tc>
        <w:tc>
          <w:tcPr>
            <w:tcW w:w="1316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提醒下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13:10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肖茗皓</w:t>
            </w:r>
          </w:p>
        </w:tc>
        <w:tc>
          <w:tcPr>
            <w:tcW w:w="946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42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316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饭、汤剩一半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李若伊</w:t>
            </w:r>
          </w:p>
        </w:tc>
        <w:tc>
          <w:tcPr>
            <w:tcW w:w="946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42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316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菜剩一半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陈语垚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42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316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饭、汤剩一半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蔡铭泽</w:t>
            </w:r>
          </w:p>
        </w:tc>
        <w:tc>
          <w:tcPr>
            <w:tcW w:w="946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42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316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蔡铭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豪</w:t>
            </w:r>
          </w:p>
        </w:tc>
        <w:tc>
          <w:tcPr>
            <w:tcW w:w="946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良好</w:t>
            </w:r>
          </w:p>
        </w:tc>
        <w:tc>
          <w:tcPr>
            <w:tcW w:w="142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316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需要喂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</w:tbl>
    <w:p/>
    <w:p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二、语言：</w:t>
      </w:r>
      <w:r>
        <w:rPr>
          <w:rFonts w:hint="eastAsia" w:ascii="宋体" w:hAnsi="宋体" w:cs="宋体"/>
          <w:b/>
          <w:bCs/>
          <w:szCs w:val="21"/>
        </w:rPr>
        <w:t>吃饭歌</w:t>
      </w:r>
    </w:p>
    <w:p>
      <w:pPr>
        <w:spacing w:line="36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《吃饭歌》是一首简单易懂的七言儿歌。押韵的尾音朗朗上口、方便孩子记忆。这首儿歌故事性强，便于孩子理解，一步一步示范加动作，让幼儿学会正确吃饭，知道好好吃饭的重要性。</w:t>
      </w:r>
    </w:p>
    <w:p>
      <w:pPr>
        <w:spacing w:line="360" w:lineRule="exact"/>
        <w:ind w:firstLine="422" w:firstLineChars="200"/>
        <w:rPr>
          <w:rFonts w:hint="eastAsia"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陆俊阳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/>
          <w:sz w:val="21"/>
          <w:szCs w:val="21"/>
          <w:lang w:val="en-US" w:eastAsia="zh-CN"/>
        </w:rPr>
        <w:t>等幼儿知道良好进餐的规则，能用自己的话表达</w:t>
      </w:r>
      <w:r>
        <w:rPr>
          <w:rFonts w:hint="eastAsia" w:ascii="宋体" w:hAnsi="宋体"/>
          <w:szCs w:val="21"/>
        </w:rPr>
        <w:t>该怎样良好进餐。</w:t>
      </w:r>
    </w:p>
    <w:p>
      <w:pPr>
        <w:bidi w:val="0"/>
        <w:ind w:firstLine="422" w:firstLineChars="200"/>
        <w:jc w:val="left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陆俊阳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  <w:r>
        <w:rPr>
          <w:rFonts w:hint="eastAsia"/>
          <w:sz w:val="21"/>
          <w:szCs w:val="21"/>
          <w:lang w:val="en-US" w:eastAsia="zh-CN"/>
        </w:rPr>
        <w:t>等幼儿能积极参与活动，学念儿歌。</w:t>
      </w:r>
    </w:p>
    <w:p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附吃饭歌：</w:t>
      </w:r>
    </w:p>
    <w:p>
      <w:pPr>
        <w:spacing w:line="360" w:lineRule="exact"/>
        <w:rPr>
          <w:rFonts w:hint="eastAsia"/>
        </w:rPr>
      </w:pPr>
      <w:r>
        <w:rPr>
          <w:rFonts w:hint="eastAsia"/>
        </w:rPr>
        <w:t xml:space="preserve">   小小勺儿手中拿，</w:t>
      </w:r>
    </w:p>
    <w:p>
      <w:pPr>
        <w:spacing w:line="360" w:lineRule="exact"/>
        <w:rPr>
          <w:rFonts w:hint="eastAsia"/>
        </w:rPr>
      </w:pPr>
      <w:r>
        <w:rPr>
          <w:rFonts w:hint="eastAsia"/>
        </w:rPr>
        <w:t>　　一口饭来一口菜，</w:t>
      </w:r>
    </w:p>
    <w:p>
      <w:pPr>
        <w:spacing w:line="360" w:lineRule="exact"/>
        <w:rPr>
          <w:rFonts w:hint="eastAsia"/>
        </w:rPr>
      </w:pPr>
      <w:r>
        <w:rPr>
          <w:rFonts w:hint="eastAsia"/>
        </w:rPr>
        <w:t>　　安静吃饭不说话，</w:t>
      </w:r>
    </w:p>
    <w:p>
      <w:pPr>
        <w:spacing w:line="360" w:lineRule="exact"/>
        <w:rPr>
          <w:rFonts w:hint="eastAsia"/>
        </w:rPr>
      </w:pPr>
      <w:r>
        <w:rPr>
          <w:rFonts w:hint="eastAsia"/>
        </w:rPr>
        <w:t>　　残渣轻轻盘中放，</w:t>
      </w:r>
    </w:p>
    <w:p>
      <w:pPr>
        <w:spacing w:line="360" w:lineRule="exact"/>
        <w:rPr>
          <w:rFonts w:hint="eastAsia"/>
        </w:rPr>
      </w:pPr>
      <w:r>
        <w:rPr>
          <w:rFonts w:hint="eastAsia"/>
        </w:rPr>
        <w:t>　　营养饭菜吃光光，</w:t>
      </w:r>
    </w:p>
    <w:p>
      <w:pPr>
        <w:spacing w:line="360" w:lineRule="exact"/>
        <w:rPr>
          <w:rFonts w:hint="eastAsia"/>
          <w:color w:val="333333"/>
        </w:rPr>
      </w:pPr>
      <w:r>
        <w:rPr>
          <w:rFonts w:hint="eastAsia"/>
        </w:rPr>
        <w:t>　  桌面地面都干净</w:t>
      </w:r>
    </w:p>
    <w:p>
      <w:pPr>
        <w:numPr>
          <w:ilvl w:val="0"/>
          <w:numId w:val="0"/>
        </w:numPr>
        <w:bidi w:val="0"/>
        <w:ind w:leftChars="0" w:firstLine="422" w:firstLineChars="200"/>
        <w:jc w:val="left"/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 w:firstLine="422" w:firstLineChars="200"/>
        <w:jc w:val="left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三、</w:t>
      </w:r>
      <w:r>
        <w:rPr>
          <w:rFonts w:hint="eastAsia"/>
          <w:b/>
          <w:bCs/>
          <w:color w:val="000000"/>
          <w:sz w:val="21"/>
          <w:szCs w:val="21"/>
        </w:rPr>
        <w:t>温馨提示</w:t>
      </w:r>
    </w:p>
    <w:p>
      <w:pPr>
        <w:pStyle w:val="4"/>
        <w:spacing w:before="0" w:beforeAutospacing="0" w:after="0" w:afterAutospacing="0" w:line="360" w:lineRule="exact"/>
        <w:ind w:firstLine="420" w:firstLineChars="200"/>
        <w:rPr>
          <w:rFonts w:hint="eastAsia"/>
          <w:sz w:val="21"/>
          <w:szCs w:val="21"/>
        </w:rPr>
      </w:pPr>
      <w:r>
        <w:rPr>
          <w:rFonts w:hint="eastAsia" w:eastAsia="宋体" w:cs="宋体"/>
          <w:sz w:val="21"/>
          <w:szCs w:val="21"/>
          <w:lang w:val="en-US" w:eastAsia="zh-CN"/>
        </w:rPr>
        <w:t>1.</w:t>
      </w:r>
      <w:r>
        <w:rPr>
          <w:rFonts w:ascii="宋体" w:hAnsi="宋体" w:eastAsia="宋体" w:cs="宋体"/>
          <w:sz w:val="21"/>
          <w:szCs w:val="21"/>
        </w:rPr>
        <w:t>近期早晚温差大,孩子们体质弱,容易感冒,为了孩子的健康,请家长注意为孩子增减衣服,每个晚上可以用温水给宝贝泡脚噢~</w:t>
      </w:r>
    </w:p>
    <w:p>
      <w:pPr>
        <w:pStyle w:val="4"/>
        <w:spacing w:before="0" w:beforeAutospacing="0" w:after="0" w:afterAutospacing="0" w:line="360" w:lineRule="exact"/>
        <w:ind w:firstLine="420" w:firstLineChars="200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</w:t>
      </w:r>
      <w:r>
        <w:rPr>
          <w:rFonts w:ascii="宋体" w:hAnsi="宋体" w:eastAsia="宋体" w:cs="宋体"/>
          <w:sz w:val="21"/>
          <w:szCs w:val="21"/>
        </w:rPr>
        <w:t>本学期常州市安全平台的常规活动已全部布置，请大家及时完成哦</w:t>
      </w:r>
      <w:r>
        <w:rPr>
          <w:rFonts w:hint="eastAsia" w:eastAsia="宋体" w:cs="宋体"/>
          <w:sz w:val="21"/>
          <w:szCs w:val="21"/>
          <w:lang w:val="en-US" w:eastAsia="zh-CN"/>
        </w:rPr>
        <w:t>~</w:t>
      </w:r>
    </w:p>
    <w:p>
      <w:pPr>
        <w:pStyle w:val="4"/>
        <w:spacing w:before="0" w:beforeAutospacing="0" w:after="0" w:afterAutospacing="0" w:line="360" w:lineRule="exact"/>
        <w:ind w:firstLine="480" w:firstLineChars="200"/>
        <w:rPr>
          <w:rFonts w:hint="eastAsia"/>
          <w:sz w:val="21"/>
          <w:szCs w:val="21"/>
        </w:rPr>
      </w:pPr>
      <w:r>
        <w:rPr>
          <w:rFonts w:ascii="宋体" w:hAnsi="宋体" w:eastAsia="宋体" w:cs="宋体"/>
          <w:sz w:val="24"/>
          <w:szCs w:val="24"/>
        </w:rPr>
        <w:t>https://changzhou.xueanquan.com/</w:t>
      </w:r>
    </w:p>
    <w:p>
      <w:pPr>
        <w:pStyle w:val="4"/>
        <w:spacing w:before="0" w:beforeAutospacing="0" w:after="0" w:afterAutospacing="0" w:line="360" w:lineRule="exact"/>
        <w:ind w:firstLine="420" w:firstLineChars="200"/>
        <w:rPr>
          <w:rFonts w:hint="eastAsia"/>
          <w:sz w:val="21"/>
          <w:szCs w:val="21"/>
        </w:rPr>
      </w:pPr>
    </w:p>
    <w:p>
      <w:pPr>
        <w:spacing w:line="360" w:lineRule="exact"/>
        <w:ind w:firstLine="420" w:firstLineChars="200"/>
        <w:rPr>
          <w:rFonts w:hint="eastAsia"/>
          <w:szCs w:val="21"/>
        </w:rPr>
      </w:pPr>
      <w:bookmarkStart w:id="0" w:name="_GoBack"/>
      <w:bookmarkEnd w:id="0"/>
    </w:p>
    <w:p>
      <w:pPr>
        <w:spacing w:line="360" w:lineRule="exact"/>
        <w:ind w:firstLine="420" w:firstLineChars="200"/>
        <w:rPr>
          <w:rFonts w:hint="eastAsia"/>
          <w:szCs w:val="21"/>
        </w:rPr>
      </w:pPr>
    </w:p>
    <w:p>
      <w:pPr>
        <w:spacing w:line="360" w:lineRule="exact"/>
        <w:rPr>
          <w:color w:val="333333"/>
        </w:rPr>
      </w:pP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19D1311B"/>
    <w:rsid w:val="19D1311B"/>
    <w:rsid w:val="3A57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2023-09-21T04:43:00Z</dcterms:created>
  <dc:creator>乌羽玉</dc:creator>
  <cp:lastModifiedBy>乌羽玉</cp:lastModifiedBy>
  <dcterms:modified xsi:type="dcterms:W3CDTF">2023-09-21T07:48:27Z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B21FEB8134774C66B919E8E55E1CF0BE_11</vt:lpwstr>
  </property>
</Properties>
</file>