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2023.9.18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今天是个好天气，小朋友们早早地来到了幼儿园，我们的户外活动也正常开展。由于上周雨天雨天太多，导致地面</w:t>
      </w:r>
      <w:bookmarkStart w:id="0" w:name="_GoBack"/>
      <w:bookmarkEnd w:id="0"/>
      <w:r>
        <w:rPr>
          <w:rFonts w:hint="eastAsia"/>
          <w:lang w:val="en-US" w:eastAsia="zh-CN"/>
        </w:rPr>
        <w:t>到今天为止仍旧潮湿，所以我们按照周五的户外安排开展活动，小朋友们也来到了大厅集合，没有走错地方，很棒哦！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7620" b="5715"/>
                  <wp:docPr id="1" name="图片 1" descr="IMG_2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64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7620" b="5715"/>
                  <wp:docPr id="2" name="图片 2" descr="IMG_2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6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7620" b="5715"/>
                  <wp:docPr id="3" name="图片 3" descr="IMG_2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6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7620" b="5715"/>
                  <wp:docPr id="4" name="图片 4" descr="IMG_2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6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7620" b="5715"/>
                  <wp:docPr id="5" name="图片 5" descr="IMG_2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66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7620" b="5715"/>
                  <wp:docPr id="6" name="图片 6" descr="IMG_2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66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二、早点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户外活动结束之后，大班的哥哥姐姐们举行升旗仪式，我们便上楼吃早点咯~阿姨已经早早地在教室里帮我们准备了牛奶和点心，还有开心果哦！经过上一次的剥壳体验，这一次剥起来便顺手多啦！牛奶也是小朋友们自主倒的哦，棒棒的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7620" b="5715"/>
                  <wp:docPr id="7" name="图片 7" descr="IMG_2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67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7620" b="5715"/>
                  <wp:docPr id="8" name="图片 8" descr="IMG_2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67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7620" b="5715"/>
                  <wp:docPr id="9" name="图片 9" descr="IMG_2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68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7620" b="5715"/>
                  <wp:docPr id="10" name="图片 10" descr="IMG_2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69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7620" b="5715"/>
                  <wp:docPr id="11" name="图片 11" descr="IMG_2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69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7620" b="5715"/>
                  <wp:docPr id="12" name="图片 12" descr="IMG_2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70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今天的集体活动是音乐《老巫婆的汤》。</w:t>
      </w:r>
      <w:r>
        <w:rPr>
          <w:rFonts w:hint="eastAsia" w:ascii="宋体" w:hAnsi="宋体"/>
          <w:color w:val="000000"/>
          <w:szCs w:val="21"/>
        </w:rPr>
        <w:t>《老巫婆的汤》是一首奥尔夫音乐，乐曲神秘、欢快，</w:t>
      </w:r>
      <w:r>
        <w:rPr>
          <w:rFonts w:ascii="等线" w:hAnsi="等线"/>
          <w:szCs w:val="21"/>
        </w:rPr>
        <w:t>通过生动具体的老巫婆的形象创设出熬汤的情景，引发幼儿参与活动的兴趣，提高积极性</w:t>
      </w:r>
      <w:r>
        <w:rPr>
          <w:rFonts w:hint="eastAsia" w:ascii="等线" w:hAnsi="等线"/>
          <w:szCs w:val="21"/>
        </w:rPr>
        <w:t>。活动以</w:t>
      </w:r>
      <w:r>
        <w:rPr>
          <w:rFonts w:ascii="等线" w:hAnsi="等线"/>
          <w:szCs w:val="21"/>
        </w:rPr>
        <w:t>故事情景展开，在情境中自然穿插音乐的节奏，根据节奏回答出蔬菜水果</w:t>
      </w:r>
      <w:r>
        <w:rPr>
          <w:rFonts w:hint="eastAsia" w:ascii="等线" w:hAnsi="等线"/>
          <w:szCs w:val="21"/>
        </w:rPr>
        <w:t>等不同食材</w:t>
      </w:r>
      <w:r>
        <w:rPr>
          <w:rFonts w:ascii="等线" w:hAnsi="等线"/>
          <w:szCs w:val="21"/>
        </w:rPr>
        <w:t>的名字，使幼儿在游戏中感受音乐的节拍</w:t>
      </w:r>
      <w:r>
        <w:rPr>
          <w:rFonts w:hint="eastAsia" w:ascii="等线" w:hAnsi="等线"/>
          <w:szCs w:val="21"/>
        </w:rPr>
        <w:t>，</w:t>
      </w:r>
      <w:r>
        <w:rPr>
          <w:rFonts w:ascii="等线" w:hAnsi="等线"/>
          <w:szCs w:val="21"/>
        </w:rPr>
        <w:t>并且能够根据节奏用动作</w:t>
      </w:r>
      <w:r>
        <w:rPr>
          <w:rFonts w:hint="eastAsia" w:ascii="等线" w:hAnsi="等线"/>
          <w:szCs w:val="21"/>
        </w:rPr>
        <w:t>和乐器大胆</w:t>
      </w:r>
      <w:r>
        <w:rPr>
          <w:rFonts w:ascii="等线" w:hAnsi="等线"/>
          <w:szCs w:val="21"/>
        </w:rPr>
        <w:t>表现出来，</w:t>
      </w:r>
      <w:r>
        <w:rPr>
          <w:rFonts w:hint="eastAsia" w:ascii="等线" w:hAnsi="等线"/>
          <w:szCs w:val="21"/>
        </w:rPr>
        <w:t>激发幼儿的音乐兴趣，音乐审美和表现能力</w:t>
      </w:r>
      <w:r>
        <w:rPr>
          <w:rFonts w:ascii="等线" w:hAnsi="等线"/>
          <w:sz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四、种植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在上一周中，小朋友们跟着彭老师一起播撒了种子，移栽了大青菜，可惜我们的大青菜已经全部蔫了，存活率十分低，不过我们的萝卜已经发芽咯！相信在不久的将来，就可以看到可爱的萝卜破土而出啦！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7620" b="5715"/>
                  <wp:docPr id="13" name="图片 13" descr="IMG_2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70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7620" b="5715"/>
                  <wp:docPr id="14" name="图片 14" descr="IMG_2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71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7620" b="5715"/>
                  <wp:docPr id="15" name="图片 15" descr="IMG_2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71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both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ascii="宋体" w:hAnsi="宋体" w:eastAsia="宋体" w:cs="宋体"/>
          <w:sz w:val="21"/>
          <w:szCs w:val="21"/>
        </w:rPr>
        <w:t>秋季传染病高发季节，为了安全，请大家不要让孩子带食物来园分享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5C3BC9"/>
    <w:multiLevelType w:val="singleLevel"/>
    <w:tmpl w:val="845C3B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78B52009"/>
    <w:rsid w:val="4E1E76B5"/>
    <w:rsid w:val="613F6505"/>
    <w:rsid w:val="78B5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2023-09-18T13:09:00Z</dcterms:created>
  <dc:creator>花草少年</dc:creator>
  <cp:lastModifiedBy>花草少年</cp:lastModifiedBy>
  <cp:lastPrinted>2023-09-18T23:26:04Z</cp:lastPrinted>
  <dcterms:modified xsi:type="dcterms:W3CDTF">2023-09-18T23:26:16Z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73943D50F6524F939653502F64577459_11</vt:lpwstr>
  </property>
</Properties>
</file>