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  <w:lang w:val="en-US" w:eastAsia="zh-CN"/>
        </w:rPr>
        <w:t>音乐组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（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  <w:lang w:val="en-US" w:eastAsia="zh-CN"/>
        </w:rPr>
        <w:t>上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）第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  <w:lang w:val="en-US" w:eastAsia="zh-CN"/>
        </w:rPr>
        <w:t>二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次集体备课通知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为了深化课堂教学改革，探讨基于主题意义的单元整体教学模式，进一步提高我校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音乐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教学质量，根据期初备课组计划，经研究决定将于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日（周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）下午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3:40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进行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音乐组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次集体备课。请各位老师安排好课务，准时参加！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具体安排：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6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集备内容</w:t>
            </w:r>
          </w:p>
        </w:tc>
        <w:tc>
          <w:tcPr>
            <w:tcW w:w="8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二、三单元设计思路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备课地点</w:t>
            </w:r>
          </w:p>
        </w:tc>
        <w:tc>
          <w:tcPr>
            <w:tcW w:w="8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音乐教室1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主讲人员</w:t>
            </w:r>
          </w:p>
        </w:tc>
        <w:tc>
          <w:tcPr>
            <w:tcW w:w="8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蒋敏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（教材解读、教学目标制定、教学主要环节）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参与人员</w:t>
            </w:r>
          </w:p>
        </w:tc>
        <w:tc>
          <w:tcPr>
            <w:tcW w:w="8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许洪英、董伟、张倩文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（教学设计、教学准备、作业设计等）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湟里中心小学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音乐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FBD4A"/>
    <w:rsid w:val="77AFBD4A"/>
    <w:rsid w:val="7FBFCA67"/>
    <w:rsid w:val="92D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2023-09-14T12:02:00Z</dcterms:created>
  <dc:creator>WPS_1492959092</dc:creator>
  <cp:lastModifiedBy>WPS_1492959092</cp:lastModifiedBy>
  <dcterms:modified xsi:type="dcterms:W3CDTF">2023-09-18T07:59:56Z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8C123770A51FB32AFC920765017F96F4_43</vt:lpwstr>
  </property>
</Properties>
</file>