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10398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83"/>
        <w:gridCol w:w="931"/>
        <w:gridCol w:w="4917"/>
        <w:gridCol w:w="1275"/>
        <w:gridCol w:w="1709"/>
        <w:gridCol w:w="983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103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常州西藏民族中学2023-2024学年第一学期第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03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日至2023年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103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103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1.西藏自治区人大常委会领导一行来校调研；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2.新学期督导来校；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3.西藏自治区师德师风培训团队来校交流；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4.“展评·精练”教学法观课活动。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1039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星期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出席对象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9:10 西藏自治区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人大常委会领导一行来校调研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大课间 升旗仪式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班主任会议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中午 12:00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肺结核筛查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14:30-16:30 督导来校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二楼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读吧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全体班主任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新生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新教职工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_GB2312" w:cs="Times New Roman"/>
                <w:b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b w:val="0"/>
                <w:color w:val="000000"/>
                <w:sz w:val="21"/>
                <w:szCs w:val="21"/>
                <w:lang w:val="en-US" w:eastAsia="zh-CN"/>
              </w:rPr>
              <w:t xml:space="preserve">下午 第6、7、8节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strike w:val="0"/>
                <w:color w:val="000000"/>
                <w:sz w:val="21"/>
                <w:szCs w:val="21"/>
                <w:u w:val="none"/>
              </w:rPr>
              <w:t>“展评·精练”教学法观课</w:t>
            </w:r>
            <w:r>
              <w:rPr>
                <w:rFonts w:hint="default" w:ascii="Times New Roman" w:hAnsi="Times New Roman" w:eastAsia="仿宋_GB2312" w:cs="Times New Roman"/>
                <w:b w:val="0"/>
                <w:strike w:val="0"/>
                <w:color w:val="000000"/>
                <w:sz w:val="21"/>
                <w:szCs w:val="21"/>
                <w:u w:val="none"/>
              </w:rPr>
              <w:t>活动</w:t>
            </w:r>
          </w:p>
          <w:p>
            <w:pPr>
              <w:keepNext w:val="0"/>
              <w:keepLines w:val="0"/>
              <w:suppressLineNumbers w:val="0"/>
              <w:pBdr>
                <w:bottom w:val="none" w:color="auto" w:sz="0" w:space="0"/>
              </w:pBdr>
              <w:snapToGrid/>
              <w:spacing w:before="0" w:beforeAutospacing="0" w:after="0" w:afterAutospacing="0" w:line="240" w:lineRule="auto"/>
              <w:ind w:left="0" w:right="0" w:firstLine="630" w:firstLineChars="300"/>
              <w:rPr>
                <w:rFonts w:hint="default" w:ascii="Times New Roman" w:hAnsi="Times New Roman" w:eastAsia="仿宋_GB2312" w:cs="Times New Roman"/>
                <w:b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trike w:val="0"/>
                <w:color w:val="000000"/>
                <w:sz w:val="21"/>
                <w:szCs w:val="21"/>
                <w:u w:val="none"/>
              </w:rPr>
              <w:t>（民中、朝阳同课异构）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_GB2312" w:cs="Times New Roman"/>
                <w:b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b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下午 </w:t>
            </w:r>
            <w:r>
              <w:rPr>
                <w:rFonts w:hint="default" w:ascii="Times New Roman" w:hAnsi="Times New Roman" w:eastAsia="仿宋_GB2312" w:cs="Times New Roman"/>
                <w:b w:val="0"/>
                <w:strike w:val="0"/>
                <w:color w:val="000000"/>
                <w:sz w:val="21"/>
                <w:szCs w:val="21"/>
                <w:u w:val="none"/>
              </w:rPr>
              <w:t>13:30 食堂工作会议</w:t>
            </w:r>
          </w:p>
          <w:p>
            <w:pPr>
              <w:keepNext w:val="0"/>
              <w:keepLines w:val="0"/>
              <w:suppressLineNumbers w:val="0"/>
              <w:snapToGrid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下午 </w:t>
            </w:r>
            <w:r>
              <w:rPr>
                <w:rFonts w:hint="default" w:ascii="Times New Roman" w:hAnsi="Times New Roman" w:eastAsia="仿宋_GB2312" w:cs="Times New Roman"/>
                <w:b w:val="0"/>
                <w:strike w:val="0"/>
                <w:color w:val="000000"/>
                <w:sz w:val="21"/>
                <w:szCs w:val="21"/>
                <w:u w:val="none"/>
              </w:rPr>
              <w:t>第9节 劳动教育课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相关教室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教研组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理化生信教研组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食堂相关人员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各班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总务处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书记校长沟通会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书记、校长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书记室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行政办公会议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15:30 西藏自治区师德师风培训团队来校交流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党小组活动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第8、9节 校本课程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全体党员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七八年级学生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晚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自由活动+新闻联播+心理咨询+机房开放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下午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正常外出+自由活动+机房开放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103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1.开学以来，八九年级学习习惯和生活习惯良好，继续做好优秀的榜样，做常藏优良传统的接力人、传承人。七年级学生入学以来逐渐进入状态并适应，慢慢开始学会自主安排和合理规划。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1.七年级班主任坚持晚自习在校关心学生，确保七年级新生能够平稳度过入学关，希望继续通力协作，为七年级同学尽快适应学校而保驾护航。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2.新学期带值班制度实施良好，不断完善反馈、整改工作，使师生关注的焦点工作进一步得到提升。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982EB1-2672-4484-BACC-C6FF36073B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DCA8D1D-4411-41DA-85AD-75F6273D4CB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386D3DF-4738-4E87-8794-CDD7E98AB8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EF339F7-337F-4100-BBCE-B79F0D7E90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0C60B9C-024F-48E1-8434-B41C0407AA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NDQ0NmRhY2E0NzViY2Y0MzBlNDNjYzNiMjFmNWUifQ=="/>
  </w:docVars>
  <w:rsids>
    <w:rsidRoot w:val="00000000"/>
    <w:rsid w:val="00B71C2E"/>
    <w:rsid w:val="09435F30"/>
    <w:rsid w:val="0EF30143"/>
    <w:rsid w:val="10FB37F0"/>
    <w:rsid w:val="17562080"/>
    <w:rsid w:val="1ACB3F1A"/>
    <w:rsid w:val="1DB1568B"/>
    <w:rsid w:val="209B5A0A"/>
    <w:rsid w:val="2FAD3A6E"/>
    <w:rsid w:val="424B066F"/>
    <w:rsid w:val="43A3403D"/>
    <w:rsid w:val="53BB4A3D"/>
    <w:rsid w:val="545C010C"/>
    <w:rsid w:val="55E94A37"/>
    <w:rsid w:val="6F1C062E"/>
    <w:rsid w:val="6FC16E0C"/>
    <w:rsid w:val="76C75323"/>
    <w:rsid w:val="78414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2023-09-17T09:40:00Z</dcterms:created>
  <dc:creator>23544</dc:creator>
  <cp:lastModifiedBy>吴斌</cp:lastModifiedBy>
  <dcterms:modified xsi:type="dcterms:W3CDTF">2023-09-17T11:06:48Z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B1D934D8C65A48D18DEDA63727462939_13</vt:lpwstr>
  </property>
</Properties>
</file>