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  <w:lang w:val="en-US" w:eastAsia="zh-CN"/>
        </w:rPr>
        <w:t>音乐组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（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  <w:lang w:val="en-US" w:eastAsia="zh-CN"/>
        </w:rPr>
        <w:t>下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）第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  <w:lang w:val="en-US" w:eastAsia="zh-CN"/>
        </w:rPr>
        <w:t>三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u w:val="none"/>
        </w:rPr>
        <w:t>次集体备课通知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为了深化课堂教学改革，探讨基于主题意义的单元整体教学模式，进一步提高我校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音乐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教学质量，根据期初备课组计划，经研究决定将于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日（周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）下午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3:40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进行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音乐组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次集体备课。请各位老师安排好课务，准时参加！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56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具体安排：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6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集备内容</w:t>
            </w:r>
          </w:p>
        </w:tc>
        <w:tc>
          <w:tcPr>
            <w:tcW w:w="8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六七八单元设计思路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备课地点</w:t>
            </w:r>
          </w:p>
        </w:tc>
        <w:tc>
          <w:tcPr>
            <w:tcW w:w="8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音乐教室1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主讲人员</w:t>
            </w:r>
          </w:p>
        </w:tc>
        <w:tc>
          <w:tcPr>
            <w:tcW w:w="8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蒋敏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（教材解读、教学目标制定、教学主要环节）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参与人员</w:t>
            </w:r>
          </w:p>
        </w:tc>
        <w:tc>
          <w:tcPr>
            <w:tcW w:w="8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许洪英、董伟、张倩文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（教学设计、教学准备、作业设计等）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20" w:lineRule="atLeast"/>
        <w:ind w:right="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湟里中心小学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音乐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9日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FBD4A"/>
    <w:rsid w:val="33FDFA4E"/>
    <w:rsid w:val="77AFBD4A"/>
    <w:rsid w:val="7FBFCA67"/>
    <w:rsid w:val="92DF4F79"/>
    <w:rsid w:val="97CF10D3"/>
    <w:rsid w:val="AFF3B7A4"/>
    <w:rsid w:val="D37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2023-09-14T12:02:00Z</dcterms:created>
  <dc:creator>WPS_1492959092</dc:creator>
  <cp:lastModifiedBy>WPS_1492959092</cp:lastModifiedBy>
  <dcterms:modified xsi:type="dcterms:W3CDTF">2023-09-18T08:52:56Z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0C5C9F85A95FF6D5689F0765E4A43BD0_43</vt:lpwstr>
  </property>
</Properties>
</file>