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5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widowControl/>
              <w:spacing w:line="260" w:lineRule="exact"/>
              <w:ind w:firstLine="420" w:firstLineChars="200"/>
              <w:jc w:val="left"/>
            </w:pPr>
            <w:r>
              <w:rPr>
                <w:rFonts w:hint="eastAsia"/>
                <w:szCs w:val="21"/>
              </w:rPr>
              <w:t>经过一周的幼儿园生活，孩子们对幼儿园的环境和活动有了初步的了解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24个</w:t>
            </w:r>
            <w:r>
              <w:rPr>
                <w:rFonts w:hint="eastAsia"/>
                <w:szCs w:val="21"/>
              </w:rPr>
              <w:t>孩子能</w:t>
            </w:r>
            <w:r>
              <w:rPr>
                <w:rFonts w:hint="eastAsia"/>
                <w:szCs w:val="21"/>
                <w:lang w:val="en-US" w:eastAsia="zh-CN"/>
              </w:rPr>
              <w:t>开心</w:t>
            </w:r>
            <w:r>
              <w:rPr>
                <w:rFonts w:hint="eastAsia"/>
                <w:szCs w:val="21"/>
              </w:rPr>
              <w:t>来园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所有幼儿</w:t>
            </w:r>
            <w:r>
              <w:rPr>
                <w:rFonts w:hint="eastAsia"/>
                <w:szCs w:val="21"/>
              </w:rPr>
              <w:t>能</w:t>
            </w:r>
            <w:r>
              <w:rPr>
                <w:rFonts w:hint="eastAsia"/>
                <w:szCs w:val="21"/>
                <w:lang w:val="en-US" w:eastAsia="zh-CN"/>
              </w:rPr>
              <w:t>在老师协助下自主吃点心</w:t>
            </w:r>
            <w:r>
              <w:rPr>
                <w:rFonts w:hint="eastAsia"/>
                <w:szCs w:val="21"/>
              </w:rPr>
              <w:t>、上厕所、洗手等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23名孩子愿意</w:t>
            </w:r>
            <w:r>
              <w:rPr>
                <w:rFonts w:hint="eastAsia"/>
                <w:szCs w:val="21"/>
                <w:lang w:val="en-US" w:eastAsia="zh-Hans"/>
              </w:rPr>
              <w:t>参与到活动中来</w:t>
            </w:r>
            <w:r>
              <w:rPr>
                <w:rFonts w:hint="eastAsia"/>
                <w:szCs w:val="21"/>
                <w:lang w:val="en-US" w:eastAsia="zh-CN"/>
              </w:rPr>
              <w:t>。11名孩子交到了好朋友。</w:t>
            </w:r>
            <w:r>
              <w:rPr>
                <w:rFonts w:hint="eastAsia"/>
              </w:rPr>
              <w:t>但是</w:t>
            </w:r>
            <w:r>
              <w:rPr>
                <w:rFonts w:hint="eastAsia"/>
                <w:lang w:val="en-US" w:eastAsia="zh-CN"/>
              </w:rPr>
              <w:t>大部分孩子的</w:t>
            </w:r>
            <w:r>
              <w:rPr>
                <w:rFonts w:hint="eastAsia"/>
              </w:rPr>
              <w:t>交往能力</w:t>
            </w:r>
            <w:r>
              <w:rPr>
                <w:rFonts w:hint="eastAsia"/>
                <w:lang w:val="en-US" w:eastAsia="zh-CN"/>
              </w:rPr>
              <w:t>还</w:t>
            </w:r>
            <w:r>
              <w:rPr>
                <w:rFonts w:hint="eastAsia"/>
              </w:rPr>
              <w:t>较弱，且</w:t>
            </w:r>
            <w:r>
              <w:rPr>
                <w:rFonts w:hint="eastAsia"/>
                <w:lang w:val="en-US" w:eastAsia="zh-Hans"/>
              </w:rPr>
              <w:t>缺乏正确交往的意识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对同伴的认识欠缺。一些幼儿想要交朋友但是由于害羞或是表达能力弱而产生阻碍。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</w:rPr>
              <w:t>本周我们将利用幼儿园的现有资源，同时邀请大班哥哥姐姐来指导，引导孩子们认识、了解幼儿园的同伴，愿意和同伴交往，知道同伴间要互相谦让，互相帮助，同时学习一些简单的交往技能，体验与同伴一起玩的快乐，让幼儿更有归属感和安全感。</w:t>
            </w:r>
          </w:p>
        </w:tc>
      </w:tr>
      <w:tr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建构区：提供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，供幼儿自主建构；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美工区提供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勾线笔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、白纸</w:t>
            </w:r>
            <w:r>
              <w:rPr>
                <w:rFonts w:hint="default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引导幼儿画</w:t>
            </w:r>
            <w:r>
              <w:rPr>
                <w:rFonts w:hint="eastAsia"/>
                <w:szCs w:val="21"/>
                <w:lang w:val="en-US" w:eastAsia="zh-Hans"/>
              </w:rPr>
              <w:t>圆圈</w:t>
            </w:r>
            <w:r>
              <w:rPr>
                <w:rFonts w:hint="default"/>
                <w:szCs w:val="21"/>
                <w:lang w:eastAsia="zh-Hans"/>
              </w:rPr>
              <w:t>；</w:t>
            </w:r>
            <w:r>
              <w:rPr>
                <w:rFonts w:hint="eastAsia"/>
                <w:szCs w:val="21"/>
                <w:lang w:val="en-US" w:eastAsia="zh-Hans"/>
              </w:rPr>
              <w:t>提供气球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冰淇凌等简笔画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引导幼儿用各种各样的蜡笔涂色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我上幼儿园啦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户外时知道适当休息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擦汗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知道饭后要洗手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漱口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擦嘴巴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22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肖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的状态及是否能进区游戏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CN"/>
              </w:rPr>
              <w:t>杨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娃娃家中</w:t>
            </w:r>
            <w:r>
              <w:rPr>
                <w:rFonts w:hint="eastAsia"/>
                <w:lang w:val="en-US" w:eastAsia="zh-Hans"/>
              </w:rPr>
              <w:t>幼儿的</w:t>
            </w:r>
            <w:r>
              <w:rPr>
                <w:rFonts w:hint="eastAsia"/>
                <w:lang w:val="en-US" w:eastAsia="zh-CN"/>
              </w:rPr>
              <w:t>游戏情况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水果小动物涂色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数果果、</w:t>
            </w:r>
            <w:r>
              <w:rPr>
                <w:rFonts w:hint="eastAsia"/>
                <w:lang w:val="en-US" w:eastAsia="zh-Hans"/>
              </w:rPr>
              <w:t>七巧板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磁力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大师、数果果、纽扣排序、对号入座、火车排队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猜猜我有多爱你</w:t>
            </w:r>
            <w:r>
              <w:rPr>
                <w:rFonts w:hint="default"/>
              </w:rPr>
              <w:t>》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建构区：小房子</w:t>
            </w:r>
          </w:p>
        </w:tc>
      </w:tr>
      <w:tr>
        <w:trPr>
          <w:cantSplit/>
          <w:trHeight w:val="10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rPr>
          <w:cantSplit/>
          <w:trHeight w:val="164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美术：神奇的画笔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我的玩具大家玩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.半日活动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和哥哥姐姐一起玩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.科学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你是我的好朋友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我会穿鞋子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一个跟着一个走</w:t>
            </w:r>
          </w:p>
        </w:tc>
      </w:tr>
      <w:tr>
        <w:trPr>
          <w:cantSplit/>
          <w:trHeight w:val="174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洗洗小手、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擦嘴巴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吹泡泡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小动物走路；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美工室：树叶上的毛毛虫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肖一凡、杨慧、潘潇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55FD3F7"/>
    <w:rsid w:val="75F1FBE7"/>
    <w:rsid w:val="762BADD3"/>
    <w:rsid w:val="76C92E49"/>
    <w:rsid w:val="777FC9DF"/>
    <w:rsid w:val="77FF2664"/>
    <w:rsid w:val="78002BF0"/>
    <w:rsid w:val="78D930EC"/>
    <w:rsid w:val="7B7A2964"/>
    <w:rsid w:val="7CBD6589"/>
    <w:rsid w:val="7CC82109"/>
    <w:rsid w:val="7CFFB5EA"/>
    <w:rsid w:val="7D7D6E53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B7CBD531"/>
    <w:rsid w:val="BAAFBB8B"/>
    <w:rsid w:val="BBFD2607"/>
    <w:rsid w:val="BDE8F3D3"/>
    <w:rsid w:val="BFFFB6C2"/>
    <w:rsid w:val="CBEF9B39"/>
    <w:rsid w:val="CE26895F"/>
    <w:rsid w:val="CF5FD351"/>
    <w:rsid w:val="DDFBE29C"/>
    <w:rsid w:val="DFF5F298"/>
    <w:rsid w:val="E5BFB821"/>
    <w:rsid w:val="E8FB4E8B"/>
    <w:rsid w:val="E9CF1CE3"/>
    <w:rsid w:val="EE6F882B"/>
    <w:rsid w:val="EFA2CAEE"/>
    <w:rsid w:val="EFAF7174"/>
    <w:rsid w:val="F3BA23A7"/>
    <w:rsid w:val="F5BF4B70"/>
    <w:rsid w:val="F5C4B766"/>
    <w:rsid w:val="F6FD05B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</TotalTime>
  <ScaleCrop>false</ScaleCrop>
  <LinksUpToDate>false</LinksUpToDate>
  <CharactersWithSpaces>1331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2023-05-03T07:58:00Z</dcterms:created>
  <dc:creator>雨林木风</dc:creator>
  <cp:lastModifiedBy>Lvan</cp:lastModifiedBy>
  <cp:lastPrinted>2022-02-27T06:21:00Z</cp:lastPrinted>
  <dcterms:modified xsi:type="dcterms:W3CDTF">2023-09-16T16:48:09Z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F3EB514B91344CB4B19598A4BA53BB4F_13</vt:lpwstr>
  </property>
</Properties>
</file>