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9</w:t>
      </w:r>
      <w:r>
        <w:rPr>
          <w:rFonts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b/>
          <w:bCs/>
        </w:rPr>
        <w:t>一、一日活动情况</w:t>
      </w:r>
      <w:r>
        <w:rPr>
          <w:b/>
          <w:bCs/>
        </w:rPr>
        <w:t xml:space="preserve">     </w:t>
      </w:r>
    </w:p>
    <w:tbl>
      <w:tblPr>
        <w:tblStyle w:val="3"/>
        <w:tblpPr w:leftFromText="180" w:rightFromText="180" w:vertAnchor="text" w:horzAnchor="margin" w:tblpXSpec="center" w:tblpY="71"/>
        <w:tblOverlap w:val="never"/>
        <w:tblW w:w="8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09"/>
        <w:gridCol w:w="1249"/>
        <w:gridCol w:w="789"/>
        <w:gridCol w:w="663"/>
        <w:gridCol w:w="170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姓名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情绪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点心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点心打卡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水果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午睡情况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整理小鞋子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（午睡前）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卢文汐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程梓轩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季千予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13:00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王兴诚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衣佳欢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董奂廷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13：00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陆俊阳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徐菲梵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孙明祺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贾依依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黄铭宇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夏我杺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邢锦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张雨歆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龚奕欣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梁礼煊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吴颀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靳一哲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肖茗皓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何安瑾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李若伊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陈语垚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13:00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蔡铭泽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豪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注：午睡情况1表示12:30前睡着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午餐中表扬</w:t>
      </w:r>
      <w:r>
        <w:rPr>
          <w:rFonts w:hint="eastAsia"/>
          <w:b/>
          <w:bCs/>
          <w:u w:val="single"/>
          <w:lang w:val="en-US" w:eastAsia="zh-CN"/>
        </w:rPr>
        <w:t>蔡铭豪、夏我杺、龚奕欣</w:t>
      </w:r>
      <w:r>
        <w:rPr>
          <w:rFonts w:hint="eastAsia"/>
          <w:lang w:val="en-US" w:eastAsia="zh-CN"/>
        </w:rPr>
        <w:t>能自己吃饭并吃完所有的饭菜，不挑食。</w:t>
      </w:r>
    </w:p>
    <w:p>
      <w:pPr>
        <w:ind w:firstLine="42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安全：我会保护眼睛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眼睛是人类感官中的一个重要器官，通过眼睛我们能够认识世界，本节活动主要</w:t>
      </w:r>
      <w:r>
        <w:rPr>
          <w:rFonts w:ascii="宋体" w:hAnsi="宋体" w:cs="宋体"/>
          <w:kern w:val="0"/>
          <w:szCs w:val="21"/>
        </w:rPr>
        <w:t>让幼儿</w:t>
      </w:r>
      <w:r>
        <w:rPr>
          <w:rFonts w:hint="eastAsia" w:ascii="宋体" w:hAnsi="宋体" w:cs="宋体"/>
          <w:kern w:val="0"/>
          <w:szCs w:val="21"/>
        </w:rPr>
        <w:t>知道保护眼睛的重要性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同时</w:t>
      </w:r>
      <w:r>
        <w:rPr>
          <w:rFonts w:hint="eastAsia" w:ascii="宋体" w:hAnsi="宋体" w:cs="宋体"/>
          <w:kern w:val="0"/>
          <w:szCs w:val="21"/>
        </w:rPr>
        <w:t>注意用眼卫生,养成良好的用眼习惯。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5080</wp:posOffset>
            </wp:positionV>
            <wp:extent cx="1733550" cy="1301750"/>
            <wp:effectExtent l="0" t="0" r="6350" b="6350"/>
            <wp:wrapSquare wrapText="bothSides"/>
            <wp:docPr id="1" name="图片 1" descr="_2055138325__2b09eacc94378a631a2df2f2e486a847_-2073190749_IMG_20230915_090624_0_wi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2055138325__2b09eacc94378a631a2df2f2e486a847_-2073190749_IMG_20230915_090624_0_wifi_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 w:eastAsiaTheme="minorEastAsia"/>
          <w:kern w:val="0"/>
          <w:szCs w:val="21"/>
          <w:lang w:eastAsia="zh-CN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  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/>
          <w:b w:val="0"/>
          <w:bCs w:val="0"/>
          <w:lang w:val="en-US" w:eastAsia="zh-CN"/>
        </w:rPr>
        <w:t>等小朋友学本领时积极举手，认真倾听。</w:t>
      </w:r>
    </w:p>
    <w:p>
      <w:pPr>
        <w:bidi w:val="0"/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b w:val="0"/>
          <w:bCs w:val="0"/>
          <w:lang w:val="en-US" w:eastAsia="zh-CN"/>
        </w:rPr>
        <w:t>等小朋友了解眼睛的重要性及良好的用眼习惯。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三、学做早操</w:t>
      </w:r>
    </w:p>
    <w:p>
      <w:pPr>
        <w:bidi w:val="0"/>
        <w:ind w:firstLine="420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今天上午我们一起锻炼身体，学做早操。在活动中，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等小朋友能跟着老师的动作一起练习。希望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等小朋友也能多多锻炼，让身体变得更加灵活，让小手小脚变得更加协调。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numPr>
          <w:ilvl w:val="0"/>
          <w:numId w:val="0"/>
        </w:numPr>
        <w:bidi w:val="0"/>
        <w:ind w:leftChars="0" w:firstLine="422" w:firstLineChars="200"/>
        <w:jc w:val="left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四：</w:t>
      </w:r>
      <w:r>
        <w:rPr>
          <w:rFonts w:hint="eastAsia"/>
          <w:b/>
          <w:bCs/>
          <w:color w:val="000000"/>
          <w:sz w:val="21"/>
          <w:szCs w:val="21"/>
        </w:rPr>
        <w:t>温馨提示：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</w:t>
      </w:r>
      <w:r>
        <w:rPr>
          <w:rFonts w:ascii="宋体" w:hAnsi="宋体" w:eastAsia="宋体" w:cs="宋体"/>
          <w:sz w:val="21"/>
          <w:szCs w:val="21"/>
        </w:rPr>
        <w:t>天下午没有延时班，全体幼儿下午3：33放学，请及时通知接送人员放学时间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亲爱的大朋友，小朋友们晚上好!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这一周又要结束啦～宝贝们在这一周里表现的都很棒，宝贝们进步都很大，积极性和动手能力也很强。新的周末到来，请家长朋友注意以下几点: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1.周末出去玩，记得戴口罩，远离人员密集场所哟!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2.本周日就是雨水节气，天气多变适当给孩子增减衣服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3.为孩子修剪指甲，养成良好的卫生习惯。4、多喝水日，多喝水有利于体内毒素排泄。勤锻炼，增强幼儿身体抵抗力。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4.晚间要保证孩子充足的睡眠，避免孩子过度疲劳。最后提醒各位家长，现在是各个疾病的高发季节，请您注意宝贝的饮食卫生，不乱吃东西，不吃生冷、过硬的东西，零食也要少吃呦。周末愉快呦!</w:t>
      </w:r>
    </w:p>
    <w:p>
      <w:pPr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BCDC7"/>
    <w:multiLevelType w:val="singleLevel"/>
    <w:tmpl w:val="ACEBCD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29847A80"/>
    <w:rsid w:val="0FDD21EC"/>
    <w:rsid w:val="1789046D"/>
    <w:rsid w:val="298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2023-09-15T05:00:00Z</dcterms:created>
  <dc:creator>乌羽玉</dc:creator>
  <cp:lastModifiedBy>乌羽玉</cp:lastModifiedBy>
  <dcterms:modified xsi:type="dcterms:W3CDTF">2023-09-15T07:08:06Z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1AE963CD50634BCCB1FB9D7A4FA9157B_11</vt:lpwstr>
  </property>
</Properties>
</file>