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 w:rsidR="003B2601">
        <w:rPr>
          <w:rFonts w:ascii="黑体" w:eastAsia="黑体" w:hAnsi="黑体" w:cs="黑体"/>
          <w:sz w:val="32"/>
          <w:szCs w:val="32"/>
        </w:rPr>
        <w:t>1</w:t>
      </w:r>
      <w:r w:rsidR="00A00F33">
        <w:rPr>
          <w:rFonts w:ascii="黑体" w:eastAsia="黑体" w:hAnsi="黑体" w:cs="黑体"/>
          <w:sz w:val="32"/>
          <w:szCs w:val="32"/>
        </w:rPr>
        <w:t>5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left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3B2601">
        <w:trPr>
          <w:trHeight w:val="290"/>
        </w:trPr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276ACD">
        <w:tc>
          <w:tcPr>
            <w:tcW w:w="683" w:type="dxa"/>
            <w:vAlign w:val="center"/>
          </w:tcPr>
          <w:p w:rsidR="00276ACD" w:rsidRDefault="00276ACD" w:rsidP="00276AC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276ACD" w:rsidRDefault="00276ACD" w:rsidP="00276AC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276ACD">
        <w:tc>
          <w:tcPr>
            <w:tcW w:w="683" w:type="dxa"/>
            <w:vAlign w:val="center"/>
          </w:tcPr>
          <w:p w:rsidR="00276ACD" w:rsidRDefault="00276ACD" w:rsidP="00276AC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276ACD" w:rsidRDefault="00276ACD" w:rsidP="00276AC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EE401B" w:rsidRDefault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3B2601"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</w:pPr>
          </w:p>
        </w:tc>
      </w:tr>
      <w:tr w:rsidR="00276ACD">
        <w:tc>
          <w:tcPr>
            <w:tcW w:w="683" w:type="dxa"/>
            <w:vAlign w:val="center"/>
          </w:tcPr>
          <w:p w:rsidR="00276ACD" w:rsidRDefault="00276ACD" w:rsidP="00276AC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276ACD" w:rsidRDefault="00276ACD" w:rsidP="00276AC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276ACD" w:rsidRDefault="00276ACD" w:rsidP="00276AC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EE401B" w:rsidRDefault="00AF1E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A30D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80"/>
      </w:pPr>
    </w:p>
    <w:p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一、生活活动：</w:t>
      </w:r>
    </w:p>
    <w:p w:rsidR="00EE401B" w:rsidRPr="00F959E9" w:rsidRDefault="00CD7B87">
      <w:pPr>
        <w:spacing w:line="360" w:lineRule="exact"/>
        <w:ind w:firstLineChars="200" w:firstLine="480"/>
        <w:rPr>
          <w:color w:val="000000" w:themeColor="text1"/>
          <w:szCs w:val="21"/>
        </w:rPr>
      </w:pPr>
      <w:r w:rsidRPr="00F959E9">
        <w:rPr>
          <w:rFonts w:hint="eastAsia"/>
          <w:color w:val="000000" w:themeColor="text1"/>
          <w:szCs w:val="21"/>
        </w:rPr>
        <w:t>今天的</w:t>
      </w:r>
      <w:r w:rsidR="00A00F33">
        <w:rPr>
          <w:rFonts w:hint="eastAsia"/>
          <w:color w:val="000000" w:themeColor="text1"/>
          <w:szCs w:val="21"/>
        </w:rPr>
        <w:t>上</w:t>
      </w:r>
      <w:r w:rsidR="00F959E9" w:rsidRPr="00F959E9">
        <w:rPr>
          <w:rFonts w:hint="eastAsia"/>
          <w:color w:val="000000" w:themeColor="text1"/>
          <w:szCs w:val="21"/>
        </w:rPr>
        <w:t>点</w:t>
      </w:r>
      <w:r w:rsidRPr="00F959E9">
        <w:rPr>
          <w:rFonts w:hint="eastAsia"/>
          <w:color w:val="000000" w:themeColor="text1"/>
          <w:szCs w:val="21"/>
        </w:rPr>
        <w:t>是</w:t>
      </w:r>
      <w:r w:rsidR="00A00F33">
        <w:rPr>
          <w:rFonts w:hint="eastAsia"/>
          <w:color w:val="000000" w:themeColor="text1"/>
          <w:szCs w:val="21"/>
        </w:rPr>
        <w:t>酸奶、核桃仁、饼干</w:t>
      </w:r>
      <w:r w:rsidRPr="00F959E9">
        <w:rPr>
          <w:rFonts w:hint="eastAsia"/>
          <w:color w:val="000000" w:themeColor="text1"/>
          <w:szCs w:val="21"/>
        </w:rPr>
        <w:t>，小朋友们都能</w:t>
      </w:r>
      <w:r w:rsidR="00CB2AA8" w:rsidRPr="00F959E9">
        <w:rPr>
          <w:rFonts w:hint="eastAsia"/>
          <w:color w:val="000000" w:themeColor="text1"/>
          <w:szCs w:val="21"/>
        </w:rPr>
        <w:t>在洗好小手之后坐在自己的座位上</w:t>
      </w:r>
      <w:r w:rsidR="00B54E75" w:rsidRPr="00F959E9">
        <w:rPr>
          <w:rFonts w:hint="eastAsia"/>
          <w:color w:val="000000" w:themeColor="text1"/>
          <w:szCs w:val="21"/>
        </w:rPr>
        <w:t>，</w:t>
      </w:r>
      <w:r w:rsidRPr="00F959E9">
        <w:rPr>
          <w:rFonts w:hint="eastAsia"/>
          <w:color w:val="000000" w:themeColor="text1"/>
          <w:szCs w:val="21"/>
        </w:rPr>
        <w:t>能自己吃的小朋友是：</w:t>
      </w:r>
      <w:r w:rsidR="00A00F33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276AC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3B2601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  律、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3B2601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曹李安、王启轩、仇思诺、</w:t>
      </w:r>
      <w:r w:rsidR="00CB2AA8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赵伊凡、楚慕凡、黄馨宁、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赵翊帆、陆钦瀚、罗恩哲、吕秦川</w:t>
      </w:r>
      <w:r w:rsidR="00276AC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6519FC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000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:rsidTr="003B2601">
        <w:trPr>
          <w:trHeight w:val="2600"/>
        </w:trPr>
        <w:tc>
          <w:tcPr>
            <w:tcW w:w="3333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028916" cy="1521687"/>
                  <wp:effectExtent l="0" t="0" r="317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67553" cy="1550665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53" cy="155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7025" cy="1565269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25" cy="1565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33" w:rsidTr="003B2601">
        <w:trPr>
          <w:trHeight w:val="2600"/>
        </w:trPr>
        <w:tc>
          <w:tcPr>
            <w:tcW w:w="3333" w:type="dxa"/>
          </w:tcPr>
          <w:p w:rsidR="00A00F33" w:rsidRDefault="00A00F33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6EF8AED" wp14:editId="5EB19810">
                  <wp:extent cx="2028916" cy="1521687"/>
                  <wp:effectExtent l="0" t="0" r="3175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:rsidR="00A00F33" w:rsidRDefault="00A00F33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6EF8AED" wp14:editId="5EB19810">
                  <wp:extent cx="2028916" cy="1521687"/>
                  <wp:effectExtent l="0" t="0" r="3175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:rsidR="00A00F33" w:rsidRDefault="00A00F33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6EF8AED" wp14:editId="5EB19810">
                  <wp:extent cx="2028916" cy="1521687"/>
                  <wp:effectExtent l="0" t="0" r="3175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A00F33">
        <w:rPr>
          <w:rFonts w:hint="eastAsia"/>
          <w:b/>
          <w:bCs/>
          <w:szCs w:val="21"/>
        </w:rPr>
        <w:t>健康《我爱保健老师》</w:t>
      </w:r>
    </w:p>
    <w:p w:rsidR="003B2601" w:rsidRPr="00276ACD" w:rsidRDefault="00A00F33" w:rsidP="003B2601">
      <w:pPr>
        <w:ind w:firstLineChars="200" w:firstLine="480"/>
        <w:rPr>
          <w:szCs w:val="21"/>
        </w:rPr>
      </w:pPr>
      <w:r>
        <w:rPr>
          <w:rFonts w:hint="eastAsia"/>
          <w:szCs w:val="21"/>
        </w:rPr>
        <w:t>保健老师的工作职责是关注幼儿的身体发展状况、检查幼儿的卫生情况等。具体做法有每天的晨间，做到一看、二摸、三检查，看幼儿是否精神，摸幼儿的额头是否异常，检查幼儿的口袋是否携带小刀、剪刀等不安全物品，还有定期检测幼儿的身高、体重等。本次活动主要向宝宝简单地介绍保健老师所需要为宝宝做的事情，了解保健老师的重要性，能够主动地让保健老师晨检。</w:t>
      </w:r>
    </w:p>
    <w:p w:rsidR="00EE401B" w:rsidRDefault="00276ACD">
      <w:pPr>
        <w:spacing w:line="360" w:lineRule="exact"/>
        <w:ind w:firstLineChars="200" w:firstLine="480"/>
        <w:rPr>
          <w:b/>
          <w:bCs/>
          <w:sz w:val="22"/>
          <w:szCs w:val="22"/>
          <w:u w:val="single"/>
          <w:lang w:bidi="ar"/>
        </w:rPr>
      </w:pPr>
      <w:r w:rsidRPr="00276ACD">
        <w:rPr>
          <w:rFonts w:hint="eastAsia"/>
          <w:szCs w:val="21"/>
        </w:rPr>
        <w:t>能</w:t>
      </w:r>
      <w:r w:rsidR="00A00F33">
        <w:rPr>
          <w:rFonts w:hint="eastAsia"/>
        </w:rPr>
        <w:t>认识、喜欢保健老师，并愿意晨检</w:t>
      </w:r>
      <w:r w:rsidR="003B2601" w:rsidRPr="00276ACD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3B2601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6519FC">
        <w:rPr>
          <w:rFonts w:hint="eastAsia"/>
          <w:b/>
          <w:bCs/>
          <w:sz w:val="22"/>
          <w:szCs w:val="22"/>
          <w:u w:val="single"/>
          <w:lang w:bidi="ar"/>
        </w:rPr>
        <w:t>吕秦川、王启轩、仇思诺、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赵翊帆、陆钦瀚、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罗恩哲、吴  律、曹李安、楚慕凡、许米诺、黄馨宁、杜妍汐、李雨佳、赵伊凡。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EE401B">
        <w:tc>
          <w:tcPr>
            <w:tcW w:w="3171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55892" cy="1391919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:rsidR="00EE401B" w:rsidRPr="006A5BA9" w:rsidRDefault="007C252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6A5BA9">
        <w:rPr>
          <w:rFonts w:hint="eastAsia"/>
          <w:b/>
          <w:bCs/>
          <w:color w:val="000000" w:themeColor="text1"/>
          <w:sz w:val="22"/>
          <w:szCs w:val="22"/>
          <w:lang w:bidi="ar"/>
        </w:rPr>
        <w:t>三、</w:t>
      </w:r>
      <w:r w:rsidR="00276ACD">
        <w:rPr>
          <w:rFonts w:hint="eastAsia"/>
          <w:b/>
          <w:bCs/>
          <w:color w:val="000000" w:themeColor="text1"/>
          <w:sz w:val="22"/>
          <w:szCs w:val="22"/>
          <w:lang w:bidi="ar"/>
        </w:rPr>
        <w:t>区域游戏</w:t>
      </w:r>
    </w:p>
    <w:tbl>
      <w:tblPr>
        <w:tblStyle w:val="a4"/>
        <w:tblW w:w="9925" w:type="dxa"/>
        <w:tblLook w:val="04A0" w:firstRow="1" w:lastRow="0" w:firstColumn="1" w:lastColumn="0" w:noHBand="0" w:noVBand="1"/>
      </w:tblPr>
      <w:tblGrid>
        <w:gridCol w:w="3308"/>
        <w:gridCol w:w="3308"/>
        <w:gridCol w:w="3309"/>
      </w:tblGrid>
      <w:tr w:rsidR="007C2520" w:rsidTr="00151B46">
        <w:trPr>
          <w:trHeight w:val="2685"/>
        </w:trPr>
        <w:tc>
          <w:tcPr>
            <w:tcW w:w="330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2" cy="1391919"/>
                  <wp:effectExtent l="0" t="0" r="0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520" w:rsidTr="00151B46">
        <w:trPr>
          <w:trHeight w:val="2685"/>
        </w:trPr>
        <w:tc>
          <w:tcPr>
            <w:tcW w:w="330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2" cy="1391919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BA9" w:rsidRDefault="006A5BA9" w:rsidP="006A5BA9">
      <w:pPr>
        <w:rPr>
          <w:b/>
          <w:bCs/>
        </w:rPr>
      </w:pPr>
    </w:p>
    <w:p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7C2520" w:rsidRDefault="00CD7B87">
      <w:pPr>
        <w:spacing w:line="360" w:lineRule="exact"/>
        <w:ind w:leftChars="200" w:left="480"/>
        <w:rPr>
          <w:rFonts w:hint="eastAsia"/>
          <w:szCs w:val="21"/>
        </w:rPr>
      </w:pPr>
      <w:r>
        <w:rPr>
          <w:rFonts w:hint="eastAsia"/>
          <w:szCs w:val="21"/>
        </w:rPr>
        <w:t>1.</w:t>
      </w:r>
      <w:r w:rsidR="00A00F33">
        <w:rPr>
          <w:rFonts w:hint="eastAsia"/>
          <w:szCs w:val="21"/>
        </w:rPr>
        <w:t>周五，不开展延时班，所有孩子放学时间3点3</w:t>
      </w:r>
      <w:r w:rsidR="00A00F33">
        <w:rPr>
          <w:szCs w:val="21"/>
        </w:rPr>
        <w:t>0</w:t>
      </w:r>
      <w:r w:rsidR="00A00F33">
        <w:rPr>
          <w:rFonts w:hint="eastAsia"/>
          <w:szCs w:val="21"/>
        </w:rPr>
        <w:t>分，请提醒接送人员关注时间。</w:t>
      </w:r>
    </w:p>
    <w:p w:rsidR="00EE401B" w:rsidRDefault="00CD7B8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2.</w:t>
      </w:r>
      <w:r w:rsidR="0054775A">
        <w:rPr>
          <w:rFonts w:hint="eastAsia"/>
          <w:szCs w:val="21"/>
        </w:rPr>
        <w:t>下雨天，用教室的小水杯喝水，可以不带水壶</w:t>
      </w:r>
      <w:r>
        <w:rPr>
          <w:rFonts w:hint="eastAsia"/>
          <w:szCs w:val="21"/>
        </w:rPr>
        <w:t>。</w:t>
      </w:r>
    </w:p>
    <w:p w:rsidR="00EE401B" w:rsidRDefault="00CD7B87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3.</w:t>
      </w:r>
      <w:r>
        <w:rPr>
          <w:rFonts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  <w:bookmarkStart w:id="0" w:name="_GoBack"/>
      <w:bookmarkEnd w:id="0"/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151B46"/>
    <w:rsid w:val="00276ACD"/>
    <w:rsid w:val="00281CCB"/>
    <w:rsid w:val="003B2601"/>
    <w:rsid w:val="0054775A"/>
    <w:rsid w:val="00580FE9"/>
    <w:rsid w:val="006519FC"/>
    <w:rsid w:val="006A5BA9"/>
    <w:rsid w:val="0072100E"/>
    <w:rsid w:val="007C2520"/>
    <w:rsid w:val="00860701"/>
    <w:rsid w:val="00A00F33"/>
    <w:rsid w:val="00AF1E8D"/>
    <w:rsid w:val="00B54E75"/>
    <w:rsid w:val="00CA30D5"/>
    <w:rsid w:val="00CB2AA8"/>
    <w:rsid w:val="00CD7B87"/>
    <w:rsid w:val="00EE401B"/>
    <w:rsid w:val="00F959E9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D6B1A81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163</Words>
  <Characters>934</Characters>
  <Application>Microsoft Office Word</Application>
  <DocSecurity>0</DocSecurity>
  <Lines>7</Lines>
  <Paragraphs>2</Paragraphs>
  <ScaleCrop>false</ScaleCrop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48</cp:revision>
  <cp:lastPrinted>2022-08-31T08:51:00Z</cp:lastPrinted>
  <dcterms:created xsi:type="dcterms:W3CDTF">2023-09-06T02:17:00Z</dcterms:created>
  <dcterms:modified xsi:type="dcterms:W3CDTF">2023-09-15T02:04:00Z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