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2023.9.13  雨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今天阴雨绵绵，孩子们还是能早早的来到幼儿园，孩子们已经意识到自己做哥哥姐姐了，已经长大了，能做一些力所能及的事情了</w:t>
      </w:r>
      <w:r>
        <w:rPr>
          <w:rStyle w:val="12"/>
          <w:rFonts w:ascii="宋体" w:hAnsi="宋体" w:eastAsia="宋体" w:cs="宋体"/>
          <w:sz w:val="28"/>
        </w:rPr>
        <w:t>。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天我班来了26人，孩子们，都棒棒哒！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活动目标：自主入园，能和老师打招呼，寻找抽屉标记放好物品并自己绕水杯。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任贞臻、张宥妍、熊诺一、万语新、盛佳惠、左悠、朱念怡、张皓玥、赵悦浠、左翊彤、陆雨彤、袁铭菲、袁铭翔、万卓桉、张辰逸、王彦钦、仲浩轩、刘书宇、陈仲锦、任蒋星、杨云聪、周梓钧、胡立超、吴黄泽熙、居安、张恩泽、沈俊儒、何旻俊等小朋友能自己绕好水杯并放好物品。其中王彦钦、任贞臻、熊诺一、万语新、左悠、胡立超、万卓桉、陆雨彤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449445" cy="6177280"/>
                  <wp:effectExtent l="0" t="0" r="8255" b="1397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445" cy="617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区域游戏篇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今天由于下雨天我们玩的室内游戏，其中熊诺一、万语新、盛佳惠、左悠、朱念怡、赵悦浠、左翊彤、陆雨彤、张辰逸、王彦钦、仲浩轩、刘书宇、陈仲锦、任蒋星、杨云聪、周梓钧、胡立超、吴黄泽熙、居安、张宥妍、袁铭菲、袁铭翔等小朋友能遵守游戏规则，其中任贞臻、万卓桉、张恩泽、沈俊儒、何旻俊等小朋友能自主选标记进区后能友好合作游戏。</w:t>
            </w:r>
          </w:p>
          <w:p>
            <w:pPr>
              <w:snapToGrid w:val="0"/>
              <w:spacing w:before="0" w:after="0" w:line="240" w:lineRule="auto"/>
              <w:jc w:val="left"/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458970" cy="3655695"/>
                  <wp:effectExtent l="0" t="0" r="17780" b="190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970" cy="365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生活篇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24"/>
              </w:rPr>
              <w:t>今天吃的点心有各种饼干，坚果和酸奶，孩子们都很爱吃，都能把点心和牛奶吃光哦！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今天午饭吃的是扬州炒饭，乌鸡汤，水果是枣子和梨。孩子们都很爱吃炒饭，有的小朋友还能吃完后进行添饭，大部分小朋友都能做到光盘哦！其中熊诺一、万语新、左悠、朱念怡、赵悦浠、左翊彤、袁铭菲、袁铭翔、万卓桉、王彦钦、仲浩轩、刘书宇、张恩泽、沈俊儒、何旻俊等小朋友能自主文明用餐，整做光盘小达人！其中张辰逸、王彦钦、仲浩轩、刘书宇、陈仲锦、任蒋星、杨云聪、周梓钧、胡立超、吴黄泽熙、居安、张宥妍等小朋友能遵守班级约定，小手扶好碗，一口菜一口饭慢慢吃，不浪费粮食，安静用餐。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49015" cy="4237355"/>
                  <wp:effectExtent l="0" t="0" r="13335" b="1079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015" cy="423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739515" cy="3040380"/>
                  <wp:effectExtent l="0" t="0" r="13335" b="762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515" cy="304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数学:认识数字4、5</w:t>
      </w:r>
    </w:p>
    <w:p>
      <w:pPr>
        <w:pBdr>
          <w:bottom w:val="none" w:color="auto" w:sz="0" w:space="0"/>
        </w:pBdr>
        <w:rPr>
          <w:sz w:val="24"/>
        </w:rPr>
      </w:pPr>
      <w:r>
        <w:rPr>
          <w:rStyle w:val="8"/>
          <w:sz w:val="22"/>
        </w:rPr>
        <w:t xml:space="preserve">    </w:t>
      </w:r>
      <w:r>
        <w:rPr>
          <w:rStyle w:val="8"/>
          <w:rFonts w:hint="eastAsia" w:ascii="宋体" w:hAnsi="宋体" w:eastAsia="宋体" w:cs="宋体"/>
          <w:sz w:val="22"/>
        </w:rPr>
        <w:t xml:space="preserve"> </w:t>
      </w:r>
      <w:r>
        <w:rPr>
          <w:rStyle w:val="14"/>
          <w:rFonts w:hint="eastAsia" w:ascii="宋体" w:hAnsi="宋体" w:eastAsia="宋体" w:cs="宋体"/>
          <w:sz w:val="24"/>
        </w:rPr>
        <w:t>这是一节认识数字4、5的数学活动，活动中主要通过看图点数、看点卡拍手、数物匹配的形式来引导幼儿进一步的感知4、5以内数量。幼儿将在正确点数并说出物品总数，和认识数字的基础上，根据总数匹配相应的数字，将数字与客观事物的数量联系起来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其中任贞臻、熊诺一、左悠、朱念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怡、赵悦浠、左翊彤、万卓桉、王彦钦、仲浩轩、刘书宇、陈仲锦、任蒋星、杨云聪、胡立超、吴黄泽熙、居安、张恩泽、沈俊儒、何旻俊等小朋友能</w:t>
            </w:r>
            <w:r>
              <w:rPr>
                <w:rStyle w:val="13"/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在多种形式中进一步感知4、5的数量，并能根据物体的数量由少到多的排序</w:t>
            </w:r>
            <w:r>
              <w:rPr>
                <w:rStyle w:val="12"/>
                <w:rFonts w:hint="eastAsia" w:ascii="宋体" w:hAnsi="宋体" w:eastAsia="宋体" w:cs="宋体"/>
                <w:color w:val="000000"/>
                <w:sz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</w:rPr>
              <w:t xml:space="preserve">   其中</w:t>
            </w:r>
            <w:r>
              <w:rPr>
                <w:rFonts w:hint="eastAsia" w:ascii="宋体" w:hAnsi="宋体" w:eastAsia="宋体" w:cs="宋体"/>
                <w:sz w:val="24"/>
              </w:rPr>
              <w:t>盛佳惠、周梓钧、万语新、张宥妍、陆雨彤、袁铭菲、袁铭翔还不能根据物体的数量由少到多排序，还需在家多加练习哦！</w:t>
            </w:r>
          </w:p>
          <w:p>
            <w:pPr>
              <w:rPr>
                <w:rStyle w:val="5"/>
                <w:rFonts w:ascii="宋体" w:hAnsi="宋体" w:eastAsia="宋体" w:cs="宋体"/>
                <w:b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71925" cy="3211195"/>
                  <wp:effectExtent l="0" t="0" r="9525" b="8255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5" cy="321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8496B0"/>
          <w:sz w:val="28"/>
        </w:rPr>
      </w:pPr>
      <w:r>
        <w:rPr>
          <w:rFonts w:ascii="宋体" w:hAnsi="宋体" w:eastAsia="宋体" w:cs="宋体"/>
          <w:b/>
          <w:color w:val="8496B0"/>
          <w:sz w:val="28"/>
        </w:rPr>
        <w:t>家园合作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1.请在家多练习用筷子吃饭。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 w:val="0"/>
          <w:color w:val="000000"/>
          <w:sz w:val="24"/>
        </w:rPr>
        <w:t>2.请给孩子装温水来园。</w:t>
      </w:r>
    </w:p>
    <w:p>
      <w:p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4F4E1289"/>
    <w:rsid w:val="56D97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000009"/>
    <w:uiPriority w:val="0"/>
    <w:rPr>
      <w:color w:val="000000"/>
      <w:spacing w:val="0"/>
      <w:sz w:val="15"/>
    </w:rPr>
  </w:style>
  <w:style w:type="character" w:customStyle="1" w:styleId="7">
    <w:name w:val="000007"/>
    <w:semiHidden/>
    <w:unhideWhenUsed/>
    <w:uiPriority w:val="1"/>
    <w:rPr>
      <w:color w:val="000000"/>
      <w:spacing w:val="0"/>
      <w:sz w:val="15"/>
    </w:rPr>
  </w:style>
  <w:style w:type="character" w:customStyle="1" w:styleId="8">
    <w:name w:val="000003"/>
    <w:uiPriority w:val="0"/>
    <w:rPr>
      <w:color w:val="000000"/>
      <w:spacing w:val="0"/>
      <w:sz w:val="15"/>
    </w:rPr>
  </w:style>
  <w:style w:type="character" w:customStyle="1" w:styleId="9">
    <w:name w:val="00000d"/>
    <w:uiPriority w:val="0"/>
    <w:rPr>
      <w:color w:val="000000"/>
      <w:spacing w:val="0"/>
      <w:sz w:val="15"/>
    </w:rPr>
  </w:style>
  <w:style w:type="character" w:customStyle="1" w:styleId="10">
    <w:name w:val="00000b"/>
    <w:uiPriority w:val="0"/>
    <w:rPr>
      <w:color w:val="000000"/>
      <w:spacing w:val="0"/>
      <w:sz w:val="15"/>
    </w:rPr>
  </w:style>
  <w:style w:type="character" w:customStyle="1" w:styleId="11">
    <w:name w:val="000005"/>
    <w:uiPriority w:val="0"/>
    <w:rPr>
      <w:color w:val="000000"/>
      <w:spacing w:val="0"/>
      <w:sz w:val="15"/>
    </w:rPr>
  </w:style>
  <w:style w:type="character" w:customStyle="1" w:styleId="12">
    <w:name w:val="0000031"/>
    <w:uiPriority w:val="0"/>
    <w:rPr>
      <w:color w:val="000000"/>
      <w:spacing w:val="0"/>
      <w:sz w:val="15"/>
    </w:rPr>
  </w:style>
  <w:style w:type="character" w:customStyle="1" w:styleId="13">
    <w:name w:val="0000051"/>
    <w:uiPriority w:val="0"/>
    <w:rPr>
      <w:color w:val="000000"/>
      <w:spacing w:val="0"/>
      <w:sz w:val="15"/>
    </w:rPr>
  </w:style>
  <w:style w:type="character" w:customStyle="1" w:styleId="14">
    <w:name w:val="0000032"/>
    <w:qFormat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1178</Words>
  <Characters>1192</Characters>
  <TotalTime>3</TotalTime>
  <ScaleCrop>false</ScaleCrop>
  <LinksUpToDate>false</LinksUpToDate>
  <CharactersWithSpaces>1246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2023-09-13T22:32:00Z</dcterms:created>
  <dc:creator>Administrator</dc:creator>
  <cp:lastModifiedBy>Administrator</cp:lastModifiedBy>
  <cp:lastPrinted>2023-09-13T23:51:22Z</cp:lastPrinted>
  <dcterms:modified xsi:type="dcterms:W3CDTF">2023-09-13T23:51:48Z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00F1ECC41AA942199EC91393826E5336_13</vt:lpwstr>
  </property>
</Properties>
</file>