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23.9.</w:t>
      </w:r>
      <w:r>
        <w:rPr>
          <w:rFonts w:hint="default"/>
          <w:color w:val="000000"/>
          <w:lang w:eastAsia="zh-CN"/>
        </w:rPr>
        <w:t>1</w:t>
      </w:r>
      <w:r>
        <w:rPr>
          <w:rFonts w:hint="default"/>
          <w:color w:val="000000"/>
          <w:lang w:eastAsia="zh-CN"/>
        </w:rPr>
        <w:t>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default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Hans"/>
        </w:rPr>
        <w:t>目前所有</w:t>
      </w:r>
      <w:r>
        <w:rPr>
          <w:rFonts w:hint="eastAsia" w:ascii="宋体" w:hAnsi="宋体" w:eastAsia="宋体" w:cs="宋体"/>
          <w:lang w:val="en-US" w:eastAsia="zh-CN"/>
        </w:rPr>
        <w:t>宝宝</w:t>
      </w:r>
      <w:r>
        <w:rPr>
          <w:rFonts w:hint="eastAsia" w:ascii="宋体" w:hAnsi="宋体" w:eastAsia="宋体" w:cs="宋体"/>
          <w:lang w:val="en-US" w:eastAsia="zh-Hans"/>
        </w:rPr>
        <w:t>来园</w:t>
      </w:r>
      <w:r>
        <w:rPr>
          <w:rFonts w:hint="eastAsia" w:ascii="宋体" w:hAnsi="宋体" w:eastAsia="宋体" w:cs="宋体"/>
          <w:lang w:val="en-US" w:eastAsia="zh-CN"/>
        </w:rPr>
        <w:t>情绪都比较稳定，能够开开心心来幼儿园，</w:t>
      </w:r>
      <w:r>
        <w:rPr>
          <w:rFonts w:hint="eastAsia" w:ascii="宋体" w:hAnsi="宋体" w:eastAsia="宋体" w:cs="宋体"/>
          <w:lang w:val="en-US" w:eastAsia="zh-Hans"/>
        </w:rPr>
        <w:t>在幼儿园里开心的</w:t>
      </w:r>
      <w:r>
        <w:rPr>
          <w:rFonts w:hint="eastAsia" w:ascii="宋体" w:hAnsi="宋体" w:eastAsia="宋体" w:cs="宋体"/>
          <w:lang w:val="en-US" w:eastAsia="zh-CN"/>
        </w:rPr>
        <w:t>进行游戏了哦！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lang w:val="en-US" w:eastAsia="zh-Hans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  <w:r>
        <w:rPr>
          <w:rFonts w:hint="eastAsia" w:ascii="Helvetica" w:hAnsi="Helvetica" w:cs="Helvetica"/>
          <w:lang w:val="en-US" w:eastAsia="zh-Hans"/>
        </w:rPr>
        <w:t>切片面包、牛奶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92710</wp:posOffset>
            </wp:positionV>
            <wp:extent cx="2149475" cy="1611630"/>
            <wp:effectExtent l="0" t="0" r="9525" b="13970"/>
            <wp:wrapNone/>
            <wp:docPr id="18" name="图片 18" descr="/Users/mac/Desktop/IMG_7321.JPGIMG_7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321.JPGIMG_732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102870</wp:posOffset>
            </wp:positionV>
            <wp:extent cx="2088515" cy="1566545"/>
            <wp:effectExtent l="0" t="0" r="19685" b="8255"/>
            <wp:wrapNone/>
            <wp:docPr id="15" name="图片 15" descr="/Users/mac/Desktop/IMG_7320.JPGIMG_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320.JPGIMG_732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85725</wp:posOffset>
            </wp:positionV>
            <wp:extent cx="2124075" cy="1593215"/>
            <wp:effectExtent l="0" t="0" r="9525" b="6985"/>
            <wp:wrapNone/>
            <wp:docPr id="14" name="图片 14" descr="/Users/mac/Desktop/IMG_7319.JPGIMG_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319.JPGIMG_731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58420</wp:posOffset>
            </wp:positionV>
            <wp:extent cx="2096135" cy="1572260"/>
            <wp:effectExtent l="0" t="0" r="12065" b="2540"/>
            <wp:wrapNone/>
            <wp:docPr id="8" name="图片 8" descr="/Users/mac/Desktop/IMG_7324.JPGIMG_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324.JPGIMG_732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79375</wp:posOffset>
            </wp:positionV>
            <wp:extent cx="2068195" cy="1550670"/>
            <wp:effectExtent l="0" t="0" r="14605" b="24130"/>
            <wp:wrapNone/>
            <wp:docPr id="17" name="图片 17" descr="/Users/mac/Desktop/IMG_7323.JPGIMG_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323.JPGIMG_732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82550</wp:posOffset>
            </wp:positionV>
            <wp:extent cx="2100580" cy="1575435"/>
            <wp:effectExtent l="0" t="0" r="7620" b="12065"/>
            <wp:wrapNone/>
            <wp:docPr id="9" name="图片 9" descr="/Users/mac/Desktop/IMG_7322.JPGIMG_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322.JPGIMG_732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241935</wp:posOffset>
            </wp:positionV>
            <wp:extent cx="2120900" cy="1635760"/>
            <wp:effectExtent l="0" t="0" r="12700" b="15240"/>
            <wp:wrapNone/>
            <wp:docPr id="6" name="图片 6" descr="/Users/mac/Desktop/QQ图片20230912125051(20).jpgQQ图片20230912125051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QQ图片20230912125051(20).jpgQQ图片20230912125051(20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250190</wp:posOffset>
            </wp:positionV>
            <wp:extent cx="2080260" cy="1628775"/>
            <wp:effectExtent l="0" t="0" r="2540" b="22225"/>
            <wp:wrapNone/>
            <wp:docPr id="7" name="图片 7" descr="/Users/mac/Desktop/QQ图片20230912125051(19).jpgQQ图片20230912125051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mac/Desktop/QQ图片20230912125051(19).jpgQQ图片20230912125051(19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252730</wp:posOffset>
            </wp:positionV>
            <wp:extent cx="2184400" cy="1638300"/>
            <wp:effectExtent l="0" t="0" r="0" b="0"/>
            <wp:wrapNone/>
            <wp:docPr id="19" name="图片 19" descr="/Users/mac/Desktop/QQ图片20230912125051(18).jpgQQ图片20230912125051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QQ图片20230912125051(18).jpgQQ图片20230912125051(18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/>
        </w:rPr>
        <w:t>数学活动《颜色碰碰碰》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1.能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Hans"/>
        </w:rPr>
        <w:t>根据标记正确摆放玩具积木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2.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Hans"/>
        </w:rPr>
        <w:t>喜欢动手，有自己的事情自己做的意识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/>
          <w:szCs w:val="21"/>
        </w:rPr>
        <w:t>红色、黄色、绿色是最常见的三种颜色，也是小班幼儿最敏感的三种颜色，本次活动主要是让幼儿认识这三种颜色，并通过游戏引导幼儿在认识的基础上按颜色分类。本次活动我欲通过从身边接触的积木开始，引导孩子结合生活经验来认识三种颜色，让孩子在操作中有不同层次的提高。</w:t>
      </w:r>
      <w:r>
        <w:rPr>
          <w:rFonts w:hint="eastAsia" w:ascii="宋体" w:hAnsi="宋体" w:eastAsia="宋体" w:cs="宋体"/>
          <w:lang w:val="en-US" w:eastAsia="zh-CN"/>
        </w:rPr>
        <w:t>在集体活动中，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李嫁佐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李镓佑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彭晨熙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霍思远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陈燚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李明哲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邵锦兮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朱梦琳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Hans"/>
        </w:rPr>
        <w:t>王沐辰、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吕梓凯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吴晔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顾芯蕊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郑安筠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周奕欢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Hans"/>
        </w:rPr>
        <w:t>说出积木相对应的颜色并且能说出见过的颜色的物品哦！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2540</wp:posOffset>
            </wp:positionV>
            <wp:extent cx="1882140" cy="1411605"/>
            <wp:effectExtent l="0" t="0" r="10160" b="10795"/>
            <wp:wrapNone/>
            <wp:docPr id="11" name="图片 5" descr="/Users/mac/Desktop/IMG_7338.JPGIMG_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338.JPGIMG_733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16510</wp:posOffset>
            </wp:positionV>
            <wp:extent cx="1882140" cy="1411605"/>
            <wp:effectExtent l="0" t="0" r="10160" b="10795"/>
            <wp:wrapNone/>
            <wp:docPr id="10" name="图片 5" descr="/Users/mac/Desktop/IMG_7339.JPGIMG_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339.JPGIMG_733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7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14:textFill>
            <w14:solidFill>
              <w14:schemeClr w14:val="accent5"/>
            </w14:solidFill>
          </w14:textFill>
        </w:rPr>
        <w:t>户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A5B592" w:themeColor="accent1"/>
          <w:sz w:val="28"/>
          <w:szCs w:val="28"/>
          <w14:textFill>
            <w14:solidFill>
              <w14:schemeClr w14:val="accent1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活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14:textFill>
            <w14:solidFill>
              <w14:schemeClr w14:val="accent2"/>
            </w14:solidFill>
          </w14:textFill>
        </w:rPr>
        <w:t>动</w:t>
      </w:r>
      <w:r>
        <w:rPr>
          <w:rFonts w:ascii="Optima" w:hAnsi="Optima" w:cs="Optima"/>
          <w:b/>
          <w:bCs/>
          <w:color w:val="4E75A3" w:themeColor="accent6" w:themeShade="B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7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right="120"/>
        <w:jc w:val="both"/>
        <w:rPr>
          <w:rFonts w:ascii="Times" w:hAnsi="Times" w:cs="Times"/>
          <w:b/>
          <w:color w:val="303030"/>
          <w:sz w:val="22"/>
          <w:szCs w:val="28"/>
        </w:rPr>
      </w:pPr>
      <w:r>
        <w:rPr>
          <w:rFonts w:hint="eastAsia" w:ascii="Times" w:hAnsi="Times" w:cs="Times"/>
          <w:b/>
          <w:color w:val="303030"/>
          <w:sz w:val="22"/>
          <w:szCs w:val="28"/>
          <w:lang w:val="en-US" w:eastAsia="zh-Hans"/>
        </w:rPr>
        <w:t>体能跑酷区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ind w:leftChars="0" w:right="120" w:rightChars="0"/>
        <w:jc w:val="both"/>
        <w:rPr>
          <w:rFonts w:hint="default" w:ascii="Times" w:hAnsi="Times" w:cs="Times" w:eastAsiaTheme="minorEastAsia"/>
          <w:b w:val="0"/>
          <w:bCs w:val="0"/>
          <w:color w:val="auto"/>
          <w:sz w:val="22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CN"/>
        </w:rPr>
        <w:t>户外时间到啦！今天我们玩的是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Hans"/>
        </w:rPr>
        <w:t>体能跑酷区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CN"/>
        </w:rPr>
        <w:t>，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Hans"/>
        </w:rPr>
        <w:t>让我们一起看看孩子们在活动中的表现吧！</w:t>
      </w:r>
    </w:p>
    <w:p>
      <w:pPr>
        <w:spacing w:line="240" w:lineRule="exact"/>
        <w:ind w:firstLine="43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52070</wp:posOffset>
            </wp:positionV>
            <wp:extent cx="1856740" cy="1392555"/>
            <wp:effectExtent l="0" t="0" r="10160" b="4445"/>
            <wp:wrapNone/>
            <wp:docPr id="25" name="图片 24" descr="/Users/mac/Desktop/IMG_7334.JPGIMG_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7334.JPGIMG_733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-121920</wp:posOffset>
            </wp:positionV>
            <wp:extent cx="1913255" cy="1434465"/>
            <wp:effectExtent l="0" t="0" r="17145" b="13335"/>
            <wp:wrapNone/>
            <wp:docPr id="23" name="图片 22" descr="/Users/mac/Desktop/IMG_7336.JPGIMG_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/Users/mac/Desktop/IMG_7336.JPGIMG_733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325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-118110</wp:posOffset>
            </wp:positionV>
            <wp:extent cx="1898015" cy="1423035"/>
            <wp:effectExtent l="0" t="0" r="6985" b="24765"/>
            <wp:wrapNone/>
            <wp:docPr id="24" name="图片 23" descr="/Users/mac/Desktop/IMG_7333.JPGIMG_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/Users/mac/Desktop/IMG_7333.JPGIMG_733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78105</wp:posOffset>
            </wp:positionV>
            <wp:extent cx="1850390" cy="1387475"/>
            <wp:effectExtent l="0" t="0" r="3810" b="9525"/>
            <wp:wrapNone/>
            <wp:docPr id="13" name="图片 21" descr="/Users/mac/Desktop/IMG_7337.JPGIMG_7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/Users/mac/Desktop/IMG_7337.JPGIMG_7337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68580</wp:posOffset>
            </wp:positionV>
            <wp:extent cx="1849755" cy="1386840"/>
            <wp:effectExtent l="0" t="0" r="4445" b="10160"/>
            <wp:wrapNone/>
            <wp:docPr id="12" name="图片 21" descr="/Users/mac/Desktop/IMG_7326.JPGIMG_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/Users/mac/Desktop/IMG_7326.JPGIMG_732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60325</wp:posOffset>
            </wp:positionV>
            <wp:extent cx="1850390" cy="1387475"/>
            <wp:effectExtent l="0" t="0" r="3810" b="9525"/>
            <wp:wrapNone/>
            <wp:docPr id="22" name="图片 21" descr="/Users/mac/Desktop/IMG_7329.JPGIMG_7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/Users/mac/Desktop/IMG_7329.JPGIMG_732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 Neue" w:hAnsi="Helvetica Neue" w:eastAsia="微软雅黑" w:cs="Helvetica Neue"/>
          <w:b/>
          <w:color w:val="9C85C0" w:themeColor="accent5"/>
          <w:sz w:val="18"/>
          <w:szCs w:val="28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 Neue" w:hAnsi="Helvetica Neue" w:eastAsia="微软雅黑" w:cs="Helvetica Neue"/>
          <w:b/>
          <w:color w:val="9C85C0" w:themeColor="accent5"/>
          <w:sz w:val="18"/>
          <w:szCs w:val="28"/>
          <w14:textFill>
            <w14:solidFill>
              <w14:schemeClr w14:val="accent5"/>
            </w14:solidFill>
          </w14:textFill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ascii="Apple Color Emoji" w:hAnsi="Apple Color Emoji" w:eastAsia="Apple Color Emoji" w:cs="Apple Color Emoji"/>
          <w:color w:val="262626"/>
          <w:sz w:val="21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20" w:firstLineChars="30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3/9/</w:t>
      </w:r>
      <w:r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950595</wp:posOffset>
            </wp:positionV>
            <wp:extent cx="6314440" cy="4735830"/>
            <wp:effectExtent l="0" t="0" r="13970" b="10160"/>
            <wp:wrapNone/>
            <wp:docPr id="26" name="图片 26" descr="/Users/mac/Desktop/IMG_7342.JPGIMG_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mac/Desktop/IMG_7342.JPGIMG_7342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444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葡萄干蒸饭、菠萝古老肉、小香芹炒香干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哈密瓜</w:t>
      </w:r>
      <w:r>
        <w:rPr>
          <w:rFonts w:hint="default" w:ascii="Optima" w:hAnsi="Optima" w:cs="Optima"/>
          <w:b w:val="0"/>
          <w:bCs w:val="0"/>
          <w:color w:val="auto"/>
          <w:szCs w:val="28"/>
          <w:lang w:eastAsia="zh-Hans"/>
        </w:rPr>
        <w:t xml:space="preserve"> 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葡萄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百合南瓜甜汤、日式小圆饼。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QQ图片20230912125051(2).jpgQQ图片2023091212505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QQ图片20230912125051(2).jpgQQ图片20230912125051(2)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60960</wp:posOffset>
            </wp:positionV>
            <wp:extent cx="2155190" cy="1616075"/>
            <wp:effectExtent l="0" t="0" r="3810" b="9525"/>
            <wp:wrapNone/>
            <wp:docPr id="29" name="图片 29" descr="/Users/mac/Desktop/QQ图片20230912125051(1).jpgQQ图片202309121250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QQ图片20230912125051(1).jpgQQ图片20230912125051(1)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554480"/>
            <wp:effectExtent l="0" t="0" r="10160" b="20320"/>
            <wp:wrapNone/>
            <wp:docPr id="33" name="图片 33" descr="/Users/mac/Desktop/QQ图片20230912125051.jpgQQ图片2023091212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QQ图片20230912125051.jpgQQ图片20230912125051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160655</wp:posOffset>
            </wp:positionV>
            <wp:extent cx="2210435" cy="1657350"/>
            <wp:effectExtent l="0" t="0" r="24765" b="19050"/>
            <wp:wrapNone/>
            <wp:docPr id="28" name="图片 28" descr="/Users/mac/Desktop/QQ图片20230912125051(5).jpgQQ图片20230912125051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QQ图片20230912125051(5).jpgQQ图片20230912125051(5)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158750</wp:posOffset>
            </wp:positionV>
            <wp:extent cx="2166620" cy="1624965"/>
            <wp:effectExtent l="0" t="0" r="17780" b="635"/>
            <wp:wrapNone/>
            <wp:docPr id="30" name="图片 30" descr="/Users/mac/Desktop/QQ图片20230912125051(3).jpgQQ图片2023091212505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QQ图片20230912125051(3).jpgQQ图片20230912125051(3)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6350</wp:posOffset>
            </wp:positionV>
            <wp:extent cx="2095500" cy="1632585"/>
            <wp:effectExtent l="0" t="0" r="12700" b="18415"/>
            <wp:wrapNone/>
            <wp:docPr id="34" name="图片 34" descr="/Users/mac/Desktop/QQ图片20230912125051(4).jpgQQ图片20230912125051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QQ图片20230912125051(4).jpgQQ图片20230912125051(4)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Hans"/>
        </w:rPr>
        <w:t>请各位家长及时完成缴费</w:t>
      </w: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！</w:t>
      </w:r>
    </w:p>
    <w:p>
      <w:p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Hans"/>
        </w:rPr>
        <w:t>秋季传染病频发，请家长们关注孩子们的身体健康，及时增减衣物，避免着凉。感谢您的配合！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88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DD799F"/>
    <w:rsid w:val="115903CF"/>
    <w:rsid w:val="127E348D"/>
    <w:rsid w:val="12AF513B"/>
    <w:rsid w:val="12FE1DAE"/>
    <w:rsid w:val="12FF0DE8"/>
    <w:rsid w:val="14AB1E86"/>
    <w:rsid w:val="1663251E"/>
    <w:rsid w:val="18826EA4"/>
    <w:rsid w:val="18E3270F"/>
    <w:rsid w:val="1A1F759A"/>
    <w:rsid w:val="1BF03BA6"/>
    <w:rsid w:val="1CC950A2"/>
    <w:rsid w:val="1D15121F"/>
    <w:rsid w:val="1D3A36C6"/>
    <w:rsid w:val="21E00D9D"/>
    <w:rsid w:val="24CC66FE"/>
    <w:rsid w:val="27913CA1"/>
    <w:rsid w:val="2AAC0ED7"/>
    <w:rsid w:val="2BF72EA8"/>
    <w:rsid w:val="2E9CFDD3"/>
    <w:rsid w:val="2EB23BE8"/>
    <w:rsid w:val="2FB90FA6"/>
    <w:rsid w:val="2FD45DE0"/>
    <w:rsid w:val="310A53F9"/>
    <w:rsid w:val="34A90905"/>
    <w:rsid w:val="355A131E"/>
    <w:rsid w:val="358B03B5"/>
    <w:rsid w:val="36400FB8"/>
    <w:rsid w:val="36650F8A"/>
    <w:rsid w:val="39987E7E"/>
    <w:rsid w:val="3B3F3D9A"/>
    <w:rsid w:val="3F7F6FD7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72494453"/>
    <w:rsid w:val="75F37A16"/>
    <w:rsid w:val="76FBEEEA"/>
    <w:rsid w:val="7800186F"/>
    <w:rsid w:val="7AFD7566"/>
    <w:rsid w:val="7C163367"/>
    <w:rsid w:val="7C280612"/>
    <w:rsid w:val="7CDF3A06"/>
    <w:rsid w:val="7D7F5276"/>
    <w:rsid w:val="7DFAB3B5"/>
    <w:rsid w:val="7E0205C8"/>
    <w:rsid w:val="7E2376A7"/>
    <w:rsid w:val="7E477791"/>
    <w:rsid w:val="7EFD01D9"/>
    <w:rsid w:val="7FA7D4D2"/>
    <w:rsid w:val="7FFED2D0"/>
    <w:rsid w:val="9FED4D4B"/>
    <w:rsid w:val="A7BBFC1C"/>
    <w:rsid w:val="AFFD94AC"/>
    <w:rsid w:val="BEDFE5B0"/>
    <w:rsid w:val="CDCFBE0F"/>
    <w:rsid w:val="CEF785FC"/>
    <w:rsid w:val="CF7F692C"/>
    <w:rsid w:val="D3ED8141"/>
    <w:rsid w:val="D6DF3589"/>
    <w:rsid w:val="DF3B11EB"/>
    <w:rsid w:val="DFFB9AD7"/>
    <w:rsid w:val="F4FD2C31"/>
    <w:rsid w:val="F7EC9F9C"/>
    <w:rsid w:val="FDBAC282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22</TotalTime>
  <ScaleCrop>false</ScaleCrop>
  <LinksUpToDate>false</LinksUpToDate>
  <CharactersWithSpaces>798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2021-09-04T21:48:00Z</dcterms:created>
  <dc:creator>Youny</dc:creator>
  <cp:lastModifiedBy>Michelle有好多好吃哒</cp:lastModifiedBy>
  <dcterms:modified xsi:type="dcterms:W3CDTF">2023-09-14T13:06:52Z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F80A8EC8F6B64D67ACC8A0F703955BCE</vt:lpwstr>
  </property>
</Properties>
</file>