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2023.9.12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二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雨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3175" b="0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能干的中班娃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今天3位小朋友请假。今天由于下雨，孩子们进入班级就自主进行区域游戏，区域经过一个礼拜的调整都已经大概分好位置，孩子们在有限的玩具条件下都能够做到有序轮流游戏！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集体活动：数学《认识1/2/3》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本次活动主要通过情景式的导入来认识数字1,2,3，在操作中知道数字可以表示物体的数量。从而提升幼儿的判断力，理解能力和逻辑能力。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黄梓宸、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小朋友能够全程认真听讲，并大胆举手表达自己的想法，并高效完成操作任务；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小朋友也能够正确数字123，如果能学本领的时候专心一些就更好了；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徐诺、吴文欣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小朋友对于数字1/2/3还要加强锻炼哦，并倾听好操作要求哦！</w:t>
      </w:r>
    </w:p>
    <w:p>
      <w:pPr>
        <w:ind w:firstLine="420" w:firstLineChars="200"/>
        <w:jc w:val="center"/>
        <w:rPr>
          <w:rFonts w:hint="default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1"/>
          <w:szCs w:val="21"/>
          <w:u w:val="none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9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91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color w:val="auto"/>
          <w:sz w:val="21"/>
          <w:szCs w:val="21"/>
          <w:u w:val="none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9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91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color w:val="auto"/>
          <w:sz w:val="21"/>
          <w:szCs w:val="21"/>
          <w:u w:val="none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9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91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color w:val="auto"/>
          <w:sz w:val="21"/>
          <w:szCs w:val="21"/>
          <w:u w:val="none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9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91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color w:val="auto"/>
          <w:sz w:val="21"/>
          <w:szCs w:val="21"/>
          <w:u w:val="none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9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91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color w:val="auto"/>
          <w:sz w:val="21"/>
          <w:szCs w:val="21"/>
          <w:u w:val="none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" name="图片 1" descr="IMG_9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91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29" name="图片 29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三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、生活活动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点心情况</w:t>
      </w:r>
      <w:r>
        <w:rPr>
          <w:rFonts w:hint="eastAsia"/>
          <w:lang w:val="en-US" w:eastAsia="zh-CN"/>
        </w:rPr>
        <w:t>：今天我们吃了牛奶、桃酥、饼干，孩子们都能够有序洗手、自主拿杯子，很不错哦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：中午吃的是糖醋排骨、生瓜炒蛋、菠菜蘑菇汤。今天孩子们第二次自主盛饭，所有的小朋友都能够开好大炮进行盛饭，没有撒落，握勺姿势大多数小朋友也都正确！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今天大多数小朋友都光盘啦！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其中吴文欣、张跃威、谭沁剩了一点饭，下次可以少盛一些。王楷博、许诺言、王知霖、王诺琬、宗韫玉小朋友吃饭的速度要稍微加快一些哦~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1.升入中班，孩子们用餐工具将由勺子换成筷子，请孩子们在家练习如何使用筷子哦！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2.请各位督促幼儿早上准时入园，培养幼儿早睡早起的好习惯。</w:t>
      </w:r>
    </w:p>
    <w:p>
      <w:p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3.请骑电动车的家长做到一盔一戴，加强安全意识哦！</w:t>
      </w:r>
      <w:bookmarkStart w:id="0" w:name="_GoBack"/>
      <w:bookmarkEnd w:id="0"/>
    </w:p>
    <w:p>
      <w:pPr>
        <w:rPr>
          <w:rFonts w:hint="eastAsia"/>
        </w:rPr>
      </w:pPr>
    </w:p>
    <w:p>
      <w:pPr>
        <w:tabs>
          <w:tab w:val="left" w:pos="5029"/>
        </w:tabs>
        <w:rPr>
          <w:rFonts w:hint="eastAsia"/>
        </w:rPr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CwiaGRpZCI6ImZlNjU5YjI3ZWU1M2NhODE2ZTE3NjcwZDBlNjIxMmYwIiwidXNlckNvdW50IjoxfQ==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31C257A"/>
    <w:rsid w:val="03237D85"/>
    <w:rsid w:val="27FA4F9E"/>
    <w:rsid w:val="3838457E"/>
    <w:rsid w:val="3AE2207F"/>
    <w:rsid w:val="48185562"/>
    <w:rsid w:val="7852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864</Words>
  <Characters>879</Characters>
  <Lines>1</Lines>
  <Paragraphs>1</Paragraphs>
  <TotalTime>11</TotalTime>
  <ScaleCrop>false</ScaleCrop>
  <LinksUpToDate>false</LinksUpToDate>
  <CharactersWithSpaces>885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☀️.moent.☀️</cp:lastModifiedBy>
  <dcterms:modified xsi:type="dcterms:W3CDTF">2023-09-12T11:23:32Z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1DB403CED3D145D793364250E2658D28_13</vt:lpwstr>
  </property>
</Properties>
</file>