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13" w:rsidRDefault="004C74E9" w:rsidP="00672581">
      <w:pPr>
        <w:spacing w:line="360" w:lineRule="exact"/>
        <w:jc w:val="center"/>
        <w:rPr>
          <w:rFonts w:ascii="黑体" w:eastAsia="黑体" w:hAnsi="黑体" w:cs="宋体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</w:rPr>
        <w:t>主题</w:t>
      </w:r>
      <w:proofErr w:type="gramStart"/>
      <w:r>
        <w:rPr>
          <w:rFonts w:ascii="黑体" w:eastAsia="黑体" w:hAnsi="黑体" w:cs="宋体" w:hint="eastAsia"/>
          <w:b/>
          <w:kern w:val="1"/>
          <w:sz w:val="32"/>
          <w:szCs w:val="32"/>
        </w:rPr>
        <w:t>一</w:t>
      </w:r>
      <w:proofErr w:type="gramEnd"/>
      <w:r>
        <w:rPr>
          <w:rFonts w:ascii="黑体" w:eastAsia="黑体" w:hAnsi="黑体" w:cs="宋体" w:hint="eastAsia"/>
          <w:b/>
          <w:kern w:val="1"/>
          <w:sz w:val="32"/>
          <w:szCs w:val="32"/>
        </w:rPr>
        <w:t>：能干的中班娃</w:t>
      </w:r>
    </w:p>
    <w:p w:rsidR="00BC1813" w:rsidRDefault="004C74E9" w:rsidP="00672581">
      <w:pPr>
        <w:spacing w:line="360" w:lineRule="exact"/>
        <w:jc w:val="center"/>
        <w:rPr>
          <w:rFonts w:ascii="楷体" w:eastAsia="楷体" w:hAnsi="楷体" w:cs="黑体"/>
          <w:b/>
          <w:bCs/>
          <w:sz w:val="24"/>
        </w:rPr>
      </w:pPr>
      <w:r>
        <w:rPr>
          <w:rFonts w:ascii="楷体" w:eastAsia="楷体" w:hAnsi="楷体" w:cs="黑体" w:hint="eastAsia"/>
          <w:b/>
          <w:bCs/>
          <w:sz w:val="24"/>
        </w:rPr>
        <w:t xml:space="preserve">（9月4日——-9月22日   三周） </w:t>
      </w:r>
    </w:p>
    <w:p w:rsidR="00BC1813" w:rsidRPr="00672581" w:rsidRDefault="004C74E9" w:rsidP="00672581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672581">
        <w:rPr>
          <w:rFonts w:ascii="宋体" w:eastAsia="宋体" w:hAnsi="宋体" w:hint="eastAsia"/>
          <w:b/>
          <w:szCs w:val="21"/>
        </w:rPr>
        <w:t>一、主题思路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1.主题来源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经过漫长的暑假生活，孩子们带着激动的心情即将回到好久不见的幼儿园中来。他们既兴奋又陌生，兴奋的是终于可以上学了，又可以见到自己的好朋友了，有好多想说的话要告诉老师。同时他们又有些陌生：我们还在原来的班级里面学习吗？我们班级有新老师和新朋友吗？幼儿园生活发生了哪些变化？我们会开展哪些活动呢？……孩子们对新的校园生活充满了无限展望。</w:t>
      </w:r>
    </w:p>
    <w:p w:rsidR="00BC1813" w:rsidRDefault="004C74E9" w:rsidP="00672581">
      <w:pPr>
        <w:spacing w:line="36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eastAsia="宋体" w:hAnsi="宋体"/>
          <w:szCs w:val="21"/>
        </w:rPr>
        <w:t>为了让孩子感受到自己长大了，尽快适应新环境，并更好地遵守常规，同时给孩子一个展示自我的舞台，享受、表达</w:t>
      </w:r>
      <w:r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/>
          <w:szCs w:val="21"/>
        </w:rPr>
        <w:t>我是中班小朋友</w:t>
      </w:r>
      <w:r>
        <w:rPr>
          <w:rFonts w:ascii="宋体" w:eastAsia="宋体" w:hAnsi="宋体" w:hint="eastAsia"/>
          <w:szCs w:val="21"/>
        </w:rPr>
        <w:t>”</w:t>
      </w:r>
      <w:r>
        <w:rPr>
          <w:rFonts w:ascii="宋体" w:eastAsia="宋体" w:hAnsi="宋体"/>
          <w:szCs w:val="21"/>
        </w:rPr>
        <w:t>的那份自豪和愉悦，</w:t>
      </w:r>
      <w:r>
        <w:rPr>
          <w:rFonts w:ascii="宋体" w:eastAsia="宋体" w:hAnsi="宋体" w:hint="eastAsia"/>
          <w:szCs w:val="21"/>
        </w:rPr>
        <w:t>我们从回顾假期、改造新环境、快乐游戏这几方面开展本主题。主题活动</w:t>
      </w:r>
      <w:bookmarkStart w:id="0" w:name="_GoBack"/>
      <w:bookmarkEnd w:id="0"/>
      <w:r>
        <w:rPr>
          <w:rFonts w:ascii="宋体" w:hAnsi="宋体" w:cs="宋体"/>
          <w:kern w:val="1"/>
          <w:szCs w:val="21"/>
        </w:rPr>
        <w:t>给孩子一个展示自我的舞台，</w:t>
      </w:r>
      <w:r>
        <w:rPr>
          <w:rFonts w:ascii="宋体" w:hAnsi="宋体" w:cs="宋体" w:hint="eastAsia"/>
          <w:kern w:val="1"/>
          <w:szCs w:val="21"/>
        </w:rPr>
        <w:t>鼓励孩子通过设计、布置新环境；商讨、制定新规则；畅聊、体验新活动等方式，</w:t>
      </w:r>
      <w:r>
        <w:rPr>
          <w:rFonts w:ascii="宋体" w:hAnsi="宋体" w:cs="宋体"/>
          <w:kern w:val="1"/>
          <w:szCs w:val="21"/>
        </w:rPr>
        <w:t>享受、表达我是中班小朋友的那份自豪和愉悦</w:t>
      </w:r>
      <w:r>
        <w:rPr>
          <w:rFonts w:ascii="宋体" w:hAnsi="宋体" w:cs="宋体" w:hint="eastAsia"/>
          <w:kern w:val="1"/>
          <w:szCs w:val="21"/>
        </w:rPr>
        <w:t>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kern w:val="1"/>
          <w:szCs w:val="21"/>
        </w:rPr>
      </w:pPr>
      <w:r>
        <w:rPr>
          <w:rFonts w:ascii="宋体" w:eastAsia="宋体" w:hAnsi="宋体" w:hint="eastAsia"/>
          <w:kern w:val="1"/>
          <w:szCs w:val="21"/>
        </w:rPr>
        <w:t>2.幼儿经验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1"/>
          <w:szCs w:val="21"/>
        </w:rPr>
        <w:t>升</w:t>
      </w:r>
      <w:r>
        <w:rPr>
          <w:rFonts w:ascii="宋体" w:eastAsia="宋体" w:hAnsi="宋体"/>
          <w:szCs w:val="21"/>
        </w:rPr>
        <w:t>入中班的幼儿更有明显的自我意识，同时他们在幼儿园中的身份角色也开始变化，既扮演“哥哥姐姐”，又扮演“弟弟妹妹”。他们正处在加深自我与对他人认识的阶段，每一个“我”不仅是一个独特的“我”，而且是一个不断发展的我，对幼儿来说，发现自己的变化，知道自己的成长，可以帮助他们增加自信心，更好地认识周围的“人”。</w:t>
      </w:r>
    </w:p>
    <w:p w:rsidR="00BC1813" w:rsidRPr="00672581" w:rsidRDefault="004C74E9" w:rsidP="00672581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672581">
        <w:rPr>
          <w:rFonts w:ascii="宋体" w:eastAsia="宋体" w:hAnsi="宋体" w:hint="eastAsia"/>
          <w:b/>
          <w:szCs w:val="21"/>
        </w:rPr>
        <w:t>二、主题目标：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1.通过形式多样的活动，</w:t>
      </w:r>
      <w:r>
        <w:rPr>
          <w:rFonts w:ascii="宋体" w:eastAsia="宋体" w:hAnsi="宋体" w:hint="eastAsia"/>
          <w:szCs w:val="21"/>
        </w:rPr>
        <w:t>回顾别样的暑假假期，感受自己的变化。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2.熟悉、适应新的环境，能积极参加班级环境的规划和规则的制定。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/>
          <w:szCs w:val="21"/>
        </w:rPr>
        <w:t>萌发成为中班小朋友的自豪感，乐于在活动中表现自己，体验成长的快乐。</w:t>
      </w:r>
    </w:p>
    <w:p w:rsidR="00BC1813" w:rsidRPr="00672581" w:rsidRDefault="004C74E9" w:rsidP="00672581">
      <w:pPr>
        <w:adjustRightInd w:val="0"/>
        <w:snapToGrid w:val="0"/>
        <w:spacing w:line="360" w:lineRule="exact"/>
        <w:ind w:firstLineChars="196" w:firstLine="413"/>
        <w:rPr>
          <w:rFonts w:ascii="宋体" w:hAnsi="宋体" w:cs="宋体"/>
          <w:b/>
          <w:bCs/>
          <w:color w:val="121212"/>
          <w:szCs w:val="21"/>
        </w:rPr>
      </w:pPr>
      <w:r w:rsidRPr="00672581">
        <w:rPr>
          <w:rFonts w:ascii="宋体" w:hAnsi="宋体" w:cs="宋体" w:hint="eastAsia"/>
          <w:b/>
          <w:bCs/>
          <w:color w:val="121212"/>
          <w:kern w:val="0"/>
          <w:szCs w:val="21"/>
        </w:rPr>
        <w:t>三、对接指南，寻求课程发展可能性</w:t>
      </w:r>
      <w:r w:rsidRPr="00672581">
        <w:rPr>
          <w:rFonts w:ascii="宋体" w:hAnsi="宋体" w:cs="宋体" w:hint="eastAsia"/>
          <w:b/>
          <w:bCs/>
          <w:color w:val="121212"/>
          <w:szCs w:val="21"/>
        </w:rPr>
        <w:t>：</w:t>
      </w:r>
    </w:p>
    <w:tbl>
      <w:tblPr>
        <w:tblStyle w:val="a5"/>
        <w:tblW w:w="10206" w:type="dxa"/>
        <w:tblLayout w:type="fixed"/>
        <w:tblLook w:val="04A0"/>
      </w:tblPr>
      <w:tblGrid>
        <w:gridCol w:w="1560"/>
        <w:gridCol w:w="3402"/>
        <w:gridCol w:w="2976"/>
        <w:gridCol w:w="2268"/>
      </w:tblGrid>
      <w:tr w:rsidR="00BC1813" w:rsidTr="005B7D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可能的要素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3-4岁儿童发展目标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预设的活动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生成活动</w:t>
            </w:r>
          </w:p>
        </w:tc>
      </w:tr>
      <w:tr w:rsidR="00BC1813" w:rsidTr="005B7D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回顾假期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1.愿意与他人交谈，喜欢谈论自己感兴趣的话题。</w:t>
            </w:r>
          </w:p>
          <w:p w:rsidR="00BC1813" w:rsidRDefault="004C74E9" w:rsidP="00672581">
            <w:pPr>
              <w:spacing w:line="360" w:lineRule="exact"/>
            </w:pPr>
            <w:r w:rsidRPr="00B775B0">
              <w:rPr>
                <w:rFonts w:asciiTheme="minorEastAsia" w:hAnsiTheme="minorEastAsia" w:hint="eastAsia"/>
              </w:rPr>
              <w:t>2.能</w:t>
            </w:r>
            <w:r>
              <w:rPr>
                <w:rFonts w:hint="eastAsia"/>
              </w:rPr>
              <w:t>基本完整地讲述自己的所见所闻和经历的事情，讲述比较连贯。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【集体活动】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谈话：假期趣闻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</w:t>
            </w:r>
            <w:r>
              <w:rPr>
                <w:rFonts w:ascii="宋体" w:hAnsi="宋体" w:hint="eastAsia"/>
                <w:szCs w:val="21"/>
              </w:rPr>
              <w:t>新学期，新愿望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【小组活动】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旅行中的发现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BC1813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</w:p>
          <w:p w:rsidR="00BC1813" w:rsidRDefault="00BC1813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</w:p>
          <w:p w:rsidR="00BC1813" w:rsidRDefault="00BC1813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  <w:tr w:rsidR="00BC1813" w:rsidTr="005B7D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改造新环境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1.能较快适应人际环境中发生的变化。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2.能按照自己的想法进行游戏或其他活动。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3.</w:t>
            </w:r>
            <w:r>
              <w:rPr>
                <w:rFonts w:hint="eastAsia"/>
              </w:rPr>
              <w:t>喜欢自己所在的幼儿园和班级，积极参加集体活动。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【集体活动】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社会：我升中班了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综合：我设计的区域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社会：我需要的材料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综合：我们的约定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【小组活动】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我想设计的区域</w:t>
            </w:r>
          </w:p>
          <w:p w:rsidR="00BC1813" w:rsidRDefault="00474DD5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设计</w:t>
            </w:r>
            <w:r w:rsidR="004C74E9">
              <w:rPr>
                <w:rFonts w:ascii="宋体" w:hAnsi="宋体" w:cs="宋体" w:hint="eastAsia"/>
                <w:color w:val="121212"/>
                <w:szCs w:val="21"/>
              </w:rPr>
              <w:t>班级公约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【游戏活动】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建构游戏：我的新教室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BC1813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  <w:tr w:rsidR="00BC1813" w:rsidTr="005B7D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快乐游戏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1.喜欢和小朋友一起游戏。</w:t>
            </w:r>
          </w:p>
          <w:p w:rsidR="00BC1813" w:rsidRDefault="004C74E9" w:rsidP="00672581">
            <w:pPr>
              <w:spacing w:line="360" w:lineRule="exact"/>
            </w:pPr>
            <w:r>
              <w:rPr>
                <w:rFonts w:hint="eastAsia"/>
              </w:rPr>
              <w:lastRenderedPageBreak/>
              <w:t>2.</w:t>
            </w:r>
            <w:r>
              <w:rPr>
                <w:rFonts w:ascii="宋体" w:hAnsi="宋体" w:cs="宋体" w:hint="eastAsia"/>
                <w:color w:val="121212"/>
                <w:szCs w:val="21"/>
              </w:rPr>
              <w:t>经常唱唱跳跳，愿意参加歌唱、律动、舞蹈、表演等活动。</w:t>
            </w:r>
          </w:p>
          <w:p w:rsidR="00BC1813" w:rsidRDefault="00BC1813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lastRenderedPageBreak/>
              <w:t>【集体活动】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lastRenderedPageBreak/>
              <w:t>美术：这就是我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音乐游戏：我们是中班小朋友</w:t>
            </w:r>
          </w:p>
          <w:p w:rsidR="00474DD5" w:rsidRDefault="00474DD5" w:rsidP="00672581">
            <w:pPr>
              <w:adjustRightInd w:val="0"/>
              <w:snapToGrid w:val="0"/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语言：别说我小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【小组活动】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我是值日生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【游戏活动】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早操律动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BC1813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</w:tbl>
    <w:p w:rsidR="00BC1813" w:rsidRDefault="00BC1813" w:rsidP="00672581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:rsidR="00BC1813" w:rsidRPr="00672581" w:rsidRDefault="004C74E9" w:rsidP="00672581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672581">
        <w:rPr>
          <w:rFonts w:ascii="宋体" w:hAnsi="宋体" w:hint="eastAsia"/>
          <w:b/>
          <w:szCs w:val="21"/>
        </w:rPr>
        <w:t>四、主题资源</w:t>
      </w:r>
    </w:p>
    <w:p w:rsidR="00BC1813" w:rsidRDefault="004C74E9" w:rsidP="00672581">
      <w:pPr>
        <w:spacing w:line="360" w:lineRule="exact"/>
        <w:ind w:firstLineChars="196" w:firstLine="41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1.社会</w:t>
      </w:r>
      <w:r>
        <w:rPr>
          <w:rFonts w:ascii="宋体" w:hAnsi="宋体" w:hint="eastAsia"/>
          <w:szCs w:val="21"/>
        </w:rPr>
        <w:t>资源：</w:t>
      </w:r>
    </w:p>
    <w:p w:rsidR="00BC1813" w:rsidRDefault="004C74E9" w:rsidP="00672581">
      <w:pPr>
        <w:spacing w:line="36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暑假里孩子游玩的各大旅游景点以及名胜古迹。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2.家长资源：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）与家长沟通，请家长平等地对待孩子、尊重孩子，为孩子创设一个独立、自立的环境，让孩子有机会做自己能做的事情，并多与孩子交流、商量，使幼儿意识到自己的成长。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hAnsi="宋体" w:cs="Tahoma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）要求家长</w:t>
      </w:r>
      <w:r>
        <w:rPr>
          <w:rFonts w:ascii="宋体" w:hAnsi="宋体" w:cs="Tahoma"/>
          <w:szCs w:val="21"/>
        </w:rPr>
        <w:t>多与幼儿交谈，鼓励其讲述自己升入中班的各种快乐、有趣或有意义的事。</w:t>
      </w:r>
    </w:p>
    <w:p w:rsidR="00672581" w:rsidRDefault="00672581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</w:p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五、焦点活动</w:t>
      </w:r>
    </w:p>
    <w:tbl>
      <w:tblPr>
        <w:tblStyle w:val="a5"/>
        <w:tblW w:w="0" w:type="auto"/>
        <w:tblLayout w:type="fixed"/>
        <w:tblLook w:val="04A0"/>
      </w:tblPr>
      <w:tblGrid>
        <w:gridCol w:w="1015"/>
        <w:gridCol w:w="2214"/>
        <w:gridCol w:w="3162"/>
        <w:gridCol w:w="2993"/>
      </w:tblGrid>
      <w:tr w:rsidR="00BC1813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形式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关键游戏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化集体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关键经验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预设推进思路</w:t>
            </w:r>
          </w:p>
        </w:tc>
      </w:tr>
      <w:tr w:rsidR="00BC1813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社会：我升中班了</w:t>
            </w:r>
          </w:p>
          <w:p w:rsidR="00BC1813" w:rsidRDefault="00BC1813" w:rsidP="0067258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P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474DD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学习讨论制定活动规则并能够遵守。</w:t>
            </w:r>
          </w:p>
          <w:p w:rsidR="00BC1813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74DD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知道自己长大了，是中班的小朋友了，产生做中班小朋友的自豪感。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szCs w:val="22"/>
              </w:rPr>
            </w:pPr>
            <w:r>
              <w:t>1.</w:t>
            </w:r>
            <w:r>
              <w:rPr>
                <w:rFonts w:hint="eastAsia"/>
              </w:rPr>
              <w:t>图片导入。</w:t>
            </w:r>
          </w:p>
          <w:p w:rsidR="00BC1813" w:rsidRDefault="004C74E9" w:rsidP="00672581"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将自己中班后自己的变化够分享给同伴。</w:t>
            </w:r>
          </w:p>
          <w:p w:rsidR="00BC1813" w:rsidRDefault="004C74E9" w:rsidP="00672581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>习讨论制定活动规则并能够遵守。</w:t>
            </w:r>
          </w:p>
          <w:p w:rsidR="00BC1813" w:rsidRDefault="004C74E9" w:rsidP="00672581">
            <w:pPr>
              <w:spacing w:line="360" w:lineRule="exact"/>
              <w:rPr>
                <w:szCs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知道自己长大了，是中班的小朋友了，产生做中班小朋友的自豪感。</w:t>
            </w:r>
          </w:p>
        </w:tc>
      </w:tr>
      <w:tr w:rsidR="00BC1813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BC1813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谈话：假期趣闻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P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74DD5">
              <w:rPr>
                <w:rFonts w:ascii="宋体" w:eastAsia="宋体" w:hAnsi="宋体" w:cs="宋体" w:hint="eastAsia"/>
                <w:szCs w:val="21"/>
              </w:rPr>
              <w:t>1.回忆暑假期间给自己留下深刻印象的事情，用连贯的语言进行分享、交流。</w:t>
            </w:r>
          </w:p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74DD5">
              <w:rPr>
                <w:rFonts w:ascii="宋体" w:eastAsia="宋体" w:hAnsi="宋体" w:cs="宋体" w:hint="eastAsia"/>
                <w:szCs w:val="21"/>
              </w:rPr>
              <w:t>2.在说说谈谈中，体验与同伴分享交流的乐趣。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1.图片导入。</w:t>
            </w:r>
          </w:p>
          <w:p w:rsidR="00BC1813" w:rsidRDefault="004C74E9" w:rsidP="00672581">
            <w:pPr>
              <w:spacing w:line="360" w:lineRule="exact"/>
              <w:ind w:right="-8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回忆暑假期间给自己留下深刻印象的事情，用连贯的语言进行分享、交流。</w:t>
            </w:r>
          </w:p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3.在说说谈谈中，体验与同伴分享交流的乐趣。</w:t>
            </w:r>
          </w:p>
        </w:tc>
      </w:tr>
      <w:tr w:rsidR="00474DD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综合：我想设计的区域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1.能积极参与班级区域的规划，能大方、主动地发表自己的见解。</w:t>
            </w:r>
          </w:p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2.乐意与他人合作，动手画一画设计班级区域。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在感知新环境中激发他们对班级区域规划的兴趣。</w:t>
            </w:r>
          </w:p>
          <w:p w:rsidR="00474DD5" w:rsidRDefault="00474DD5" w:rsidP="00672581">
            <w:pPr>
              <w:spacing w:line="36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通过讨论，为下面画区域规划做铺垫。用简单的图示画一画区域规划，把自己的想法有条理的呈现在规划图中</w:t>
            </w:r>
          </w:p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幼儿合作摆柜子，落实区域</w:t>
            </w:r>
            <w:r>
              <w:rPr>
                <w:rFonts w:ascii="宋体" w:eastAsia="宋体" w:hAnsi="宋体" w:hint="eastAsia"/>
              </w:rPr>
              <w:lastRenderedPageBreak/>
              <w:t>规划。</w:t>
            </w:r>
          </w:p>
        </w:tc>
      </w:tr>
      <w:tr w:rsidR="00474DD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生成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六、环境创设</w:t>
      </w:r>
    </w:p>
    <w:p w:rsidR="00BC1813" w:rsidRDefault="004C74E9" w:rsidP="0067258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1.主题环境</w:t>
      </w:r>
    </w:p>
    <w:p w:rsidR="00BC1813" w:rsidRDefault="004C74E9" w:rsidP="00672581">
      <w:pPr>
        <w:spacing w:line="360" w:lineRule="exact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（1）与幼儿、家长共同收集班级环境创设材料；</w:t>
      </w:r>
    </w:p>
    <w:p w:rsidR="00474DD5" w:rsidRPr="00474DD5" w:rsidRDefault="004C74E9" w:rsidP="00672581">
      <w:pPr>
        <w:spacing w:line="360" w:lineRule="exact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（2）积极创设与主题相关的班级环境，</w:t>
      </w:r>
      <w:r w:rsidR="00474DD5" w:rsidRPr="00474DD5">
        <w:rPr>
          <w:rFonts w:ascii="宋体" w:eastAsia="宋体" w:hAnsi="宋体" w:cs="宋体" w:hint="eastAsia"/>
          <w:szCs w:val="21"/>
        </w:rPr>
        <w:t>充分发挥幼儿的主体性，让幼儿做班级小主人，参加班级环境创设，如讨论、制作和布局等，从中感受到做中班小朋友的自豪和快乐，感受到自己的成长。</w:t>
      </w:r>
      <w:r>
        <w:rPr>
          <w:rFonts w:ascii="宋体" w:eastAsia="宋体" w:hAnsi="宋体" w:cs="宋体" w:hint="eastAsia"/>
          <w:szCs w:val="21"/>
        </w:rPr>
        <w:t>课程板块呈现当下孩子的经验成长。</w:t>
      </w:r>
    </w:p>
    <w:p w:rsidR="00BC1813" w:rsidRDefault="004C74E9" w:rsidP="0067258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2.区域游戏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3342"/>
        <w:gridCol w:w="4081"/>
      </w:tblGrid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区域名称及游戏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环境创设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游戏目标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绘画《这就是我》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彩泥、纸盘、皱纹纸、泥工板、太空泥、工具盒（剪刀、固体胶、勾线笔、油画棒）等。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展示板（色、绘画、</w:t>
            </w:r>
            <w:proofErr w:type="gramStart"/>
            <w:r>
              <w:rPr>
                <w:rFonts w:ascii="宋体" w:hAnsi="宋体" w:hint="eastAsia"/>
                <w:szCs w:val="21"/>
              </w:rPr>
              <w:t>撕贴步骤</w:t>
            </w:r>
            <w:proofErr w:type="gramEnd"/>
            <w:r>
              <w:rPr>
                <w:rFonts w:ascii="宋体" w:hAnsi="宋体" w:hint="eastAsia"/>
                <w:szCs w:val="21"/>
              </w:rPr>
              <w:t>图）、娃娃、太阳等支架性欣赏作品图片、主题墙大树植物墙等。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作品展示：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立体、平面展示；墙面展示、支架展示。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愿意进入美工区活动，喜欢操作、摆弄相关材料，体验其中的乐趣。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．尝试用自己喜欢的颜色、材料和工具进行美工活动，学习用画、贴、撕、揉捏等技能，自由表现所熟悉物体的特征。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生活区：</w:t>
            </w:r>
          </w:p>
          <w:p w:rsidR="00BC1813" w:rsidRDefault="004C74E9" w:rsidP="00672581">
            <w:pPr>
              <w:spacing w:line="360" w:lineRule="exact"/>
              <w:ind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动手玩一玩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操作材料：</w:t>
            </w:r>
          </w:p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1.提供若干筷子、蚕豆、花生米等材料。</w:t>
            </w:r>
          </w:p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2.圆形、三角形、正方形、等各种几何图形。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3.飞行棋等棋类。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衣架、扫把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1.练习用筷子夹物，锻炼手指的灵活性。</w:t>
            </w:r>
          </w:p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2.引导幼儿用图形教学拼图活动。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3.根据上面的规则进行玩棋游戏。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创意拼搭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拼图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俄罗斯方块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找朋友游戏</w:t>
            </w:r>
          </w:p>
          <w:p w:rsidR="00BC1813" w:rsidRDefault="00BC1813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亿童益智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盒、迷宫、俄罗斯方块、各类拼图、智力棒、七巧板。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各类配对游戏图片、展示布、挂板等。</w:t>
            </w:r>
          </w:p>
          <w:p w:rsidR="00BC1813" w:rsidRDefault="00BC1813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喜欢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玩操作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类玩具，体验操作的乐趣。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能结合自己的需要选择玩具，并感知和发现周围物体的形状是多种多样的。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初步体验规则的作用，尝试学会等待、轮流，能判断一些简单行为的对与错。</w:t>
            </w:r>
          </w:p>
          <w:p w:rsidR="00BC1813" w:rsidRDefault="00BC1813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阅读绘本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看图讲故事</w:t>
            </w:r>
          </w:p>
          <w:p w:rsidR="00BC1813" w:rsidRDefault="00BC1813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绘本故事</w:t>
            </w:r>
            <w:proofErr w:type="gramEnd"/>
            <w:r>
              <w:rPr>
                <w:rFonts w:ascii="宋体" w:hAnsi="宋体" w:hint="eastAsia"/>
                <w:szCs w:val="21"/>
              </w:rPr>
              <w:t>、布书、各种图片、有声挂图、故事</w:t>
            </w:r>
            <w:proofErr w:type="gramStart"/>
            <w:r>
              <w:rPr>
                <w:rFonts w:ascii="宋体" w:hAnsi="宋体" w:hint="eastAsia"/>
                <w:szCs w:val="21"/>
              </w:rPr>
              <w:t>点读机</w:t>
            </w:r>
            <w:proofErr w:type="gramEnd"/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辅助材料：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整理图书的方法、</w:t>
            </w:r>
            <w:r w:rsidR="00B775B0">
              <w:rPr>
                <w:rFonts w:ascii="宋体" w:hAnsi="宋体" w:hint="eastAsia"/>
                <w:szCs w:val="21"/>
              </w:rPr>
              <w:t>阅读图书的方法</w:t>
            </w:r>
            <w:r>
              <w:rPr>
                <w:rFonts w:ascii="宋体" w:hAnsi="宋体" w:hint="eastAsia"/>
                <w:szCs w:val="21"/>
              </w:rPr>
              <w:t>、好书推荐、文件夹小书《蚂蚁和西瓜》、分享阅读图片展示。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hint="eastAsia"/>
                <w:szCs w:val="21"/>
              </w:rPr>
              <w:t>喜欢阅读不同形式的图画书、如布书、洞洞书等。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能够简单表达自己所看到的图片的意</w:t>
            </w:r>
            <w:r>
              <w:rPr>
                <w:rFonts w:ascii="宋体" w:hAnsi="宋体" w:hint="eastAsia"/>
                <w:szCs w:val="21"/>
              </w:rPr>
              <w:lastRenderedPageBreak/>
              <w:t>思，初步建立语言与图片之间的联系。</w:t>
            </w:r>
          </w:p>
          <w:p w:rsidR="00BC1813" w:rsidRDefault="00BC1813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建构区：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桌面建构（雪花片、金字塔积木、螺丝积木等）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操作材料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纸筒、纸杯、木制积木、积木两桶、大型泡沫积木等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辅助材料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建构图片欣赏、小动物模型、已完工、未完工标志牌、地垫等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．对建构游戏感兴趣，体验游戏过程的快乐。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．知道分类材料的具体名称，认识其形状、大小、颜色。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根据自己的喜好和需要选择一种合适的材料，尝试搭建简单的物品，表现出其主要特征。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在搭建过程中学会简单的铺平、横排、顺接等基本搭建技能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科探区：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观察自然物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照顾</w:t>
            </w:r>
            <w:r>
              <w:rPr>
                <w:rFonts w:ascii="宋体" w:hAnsi="宋体" w:cs="宋体" w:hint="eastAsia"/>
                <w:szCs w:val="21"/>
              </w:rPr>
              <w:t>动植物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实验《彩虹流星雨》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亿童材料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多肉植物、发财树等观赏类植物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颜料、彩虹糖、滴管、量杯、勺子、水盆、剪刀、记录纸、多色白板笔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亿童操作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手册、放大镜、铲子、喷水壶等工具等。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1.愿意主动观察植物，发现植物的特征。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2.喜欢接触大自然，对周围的事物和现象感兴趣。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3.能用多种感官或动作去探索物体，关注动作所产生的结果。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4.对感兴趣的事物能仔细观察，发现其明显特征。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能初步使用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记录纸并说说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自己的发现。</w:t>
            </w:r>
          </w:p>
        </w:tc>
      </w:tr>
    </w:tbl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七、主题活动安排（见周计划）</w:t>
      </w:r>
    </w:p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八、主题实施与评价：</w:t>
      </w:r>
    </w:p>
    <w:p w:rsidR="00BC1813" w:rsidRDefault="00245F28" w:rsidP="0067258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245F28">
        <w:rPr>
          <w:rFonts w:ascii="宋体" w:hAnsi="宋体" w:cs="宋体"/>
          <w:color w:val="FF0000"/>
          <w:kern w:val="0"/>
          <w:szCs w:val="21"/>
        </w:rPr>
        <w:pict>
          <v:line id="_x0000_s1026" style="position:absolute;left:0;text-align:left;flip:x;z-index:251660288" from="247.5pt,475.8pt" to="4in,498.6pt" o:gfxdata="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qtD12gAAAAsBAAAPAAAAAAAAAAEAIAAAACIAAABkcnMvZG93bnJldi54bWxQ&#10;SwECFAAUAAAACACHTuJAYftmZ/UBAAC4AwAADgAAAAAAAAABACAAAAApAQAAZHJzL2Uyb0RvYy54&#10;bWxQSwUGAAAAAAYABgBZAQAAkAUAAAAA&#10;">
            <v:stroke endarrow="block"/>
          </v:line>
        </w:pict>
      </w:r>
      <w:r w:rsidRPr="00245F28">
        <w:rPr>
          <w:rFonts w:ascii="宋体" w:hAnsi="宋体" w:cs="宋体"/>
          <w:color w:val="FF0000"/>
          <w:kern w:val="0"/>
          <w:szCs w:val="21"/>
        </w:rPr>
        <w:pict>
          <v:line id="_x0000_s1028" style="position:absolute;left:0;text-align:left;z-index:251659264" from="331.5pt,475.8pt" to="377.25pt,498.6pt" o:gfxdata="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qRjDt0AAAALAQAADwAAAAAAAAABACAAAAAiAAAAZHJzL2Rvd25yZXYueG1sUEsBAhQA&#10;FAAAAAgAh07iQFI1WRftAQAArgMAAA4AAAAAAAAAAQAgAAAALAEAAGRycy9lMm9Eb2MueG1sUEsF&#10;BgAAAAAGAAYAWQEAAIsFAAAAAAAA&#10;">
            <v:stroke endarrow="block"/>
          </v:line>
        </w:pict>
      </w:r>
      <w:r w:rsidRPr="00245F28">
        <w:rPr>
          <w:rFonts w:ascii="宋体" w:hAnsi="宋体" w:cs="宋体"/>
          <w:color w:val="FF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1pt;margin-top:488.25pt;width:99pt;height:23.4pt;z-index:251661312" o:gfxdata="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o2M9gAAAAMAQAADwAAAAAAAAABACAAAAAiAAAAZHJzL2Rvd25yZXYueG1s&#10;UEsBAhQAFAAAAAgAh07iQGUauTH4AQAA+QMAAA4AAAAAAAAAAQAgAAAAJwEAAGRycy9lMm9Eb2Mu&#10;eG1sUEsFBgAAAAAGAAYAWQEAAJEFAAAAAAAA&#10;" strokeweight="1.5pt">
            <v:textbox>
              <w:txbxContent>
                <w:p w:rsidR="00BC1813" w:rsidRDefault="004C74E9">
                  <w:pPr>
                    <w:spacing w:line="280" w:lineRule="exact"/>
                    <w:jc w:val="center"/>
                    <w:rPr>
                      <w:rFonts w:ascii="楷体_GB2312" w:eastAsia="楷体_GB2312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改造新环境</w:t>
                  </w:r>
                </w:p>
              </w:txbxContent>
            </v:textbox>
          </v:shape>
        </w:pict>
      </w:r>
    </w:p>
    <w:sectPr w:rsidR="00BC1813" w:rsidSect="00BC181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7D" w:rsidRDefault="00B7037D" w:rsidP="00474DD5">
      <w:r>
        <w:separator/>
      </w:r>
    </w:p>
  </w:endnote>
  <w:endnote w:type="continuationSeparator" w:id="0">
    <w:p w:rsidR="00B7037D" w:rsidRDefault="00B7037D" w:rsidP="0047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7D" w:rsidRDefault="00B7037D" w:rsidP="00474DD5">
      <w:r>
        <w:separator/>
      </w:r>
    </w:p>
  </w:footnote>
  <w:footnote w:type="continuationSeparator" w:id="0">
    <w:p w:rsidR="00B7037D" w:rsidRDefault="00B7037D" w:rsidP="0047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mOTE1N2IxOWNjM2IwZTE0NDU3MmVlNmQ0ZGE0YTAifQ=="/>
  </w:docVars>
  <w:rsids>
    <w:rsidRoot w:val="007D266C"/>
    <w:rsid w:val="00241A5D"/>
    <w:rsid w:val="00245F28"/>
    <w:rsid w:val="00474DD5"/>
    <w:rsid w:val="004C74E9"/>
    <w:rsid w:val="005B7DE7"/>
    <w:rsid w:val="00672581"/>
    <w:rsid w:val="007D266C"/>
    <w:rsid w:val="00811E6D"/>
    <w:rsid w:val="00A563EE"/>
    <w:rsid w:val="00A61BC3"/>
    <w:rsid w:val="00B7037D"/>
    <w:rsid w:val="00B775B0"/>
    <w:rsid w:val="00BC1813"/>
    <w:rsid w:val="00C96E38"/>
    <w:rsid w:val="00E034C1"/>
    <w:rsid w:val="00FE0957"/>
    <w:rsid w:val="075A5E7B"/>
    <w:rsid w:val="319741CE"/>
    <w:rsid w:val="4D533E20"/>
    <w:rsid w:val="6B9A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8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C18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BC1813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C18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C18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C18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459</Words>
  <Characters>2617</Characters>
  <Application>Microsoft Office Word</Application>
  <DocSecurity>0</DocSecurity>
  <Lines>21</Lines>
  <Paragraphs>6</Paragraphs>
  <ScaleCrop>false</ScaleCrop>
  <Company>china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bird</dc:creator>
  <cp:lastModifiedBy>Tony</cp:lastModifiedBy>
  <cp:revision>31</cp:revision>
  <dcterms:created xsi:type="dcterms:W3CDTF">2022-08-26T03:50:00Z</dcterms:created>
  <dcterms:modified xsi:type="dcterms:W3CDTF">2023-09-12T04:44:00Z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C4827F6784D215D2BCDF0663A72C2CA6</vt:lpwstr>
  </property>
</Properties>
</file>