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2023.9.4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是宝贝们开学的第一天，大部分宝贝都按时来到了班级，个别宝贝迟到咯~我们的入园时间是8:05~8:15，明天要早点来哦！还有个别宝贝来的时候是流着小珍珠的，我们已经又长大一岁啦！相信宝贝们可以克服这些困难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今天我们的户外玩了大型攀爬架。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5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5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5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5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5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5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宝贝们都玩的很开心，今天的天气也比较热，家长们可以为宝贝们准备吸汗巾和温水哦！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点心时间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户外活动结束后，我们喝牛奶、吃饼干，相关的食谱也已经发在了群里，大家可以关注一下哦！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5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5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5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5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5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5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开学惊喜活动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我们为宝贝们准备了开学跨栏和惊喜盲盒小活动。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6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1" name="图片 21" descr="IMG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5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2" name="图片 22" descr="IMG_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6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3" name="图片 23" descr="IMG_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59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4" name="图片 24" descr="IMG_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59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5" name="图片 25" descr="IMG_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59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今天的集体活动是语言《假期趣事》。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教材分析：孩子们在家中度过了漫长而又快乐的第一个暑假，在假期中，孩子们发生了许多有趣的事情，</w:t>
      </w:r>
      <w:r>
        <w:rPr>
          <w:rFonts w:hint="eastAsia" w:ascii="宋体" w:hAnsi="宋体" w:cs="宋体"/>
          <w:szCs w:val="21"/>
        </w:rPr>
        <w:t>如有的孩子和父母长辈外出旅游，有的去亲戚家做客，有的参加了兴趣班……回到了久违的幼儿园，见到了自己熟悉的小伙伴，孩子们之间有许多的话要说。本次活动给孩子们搭建了一个相互交流的平台，孩子们围绕“假期趣事”话题展开交流，分享了解自己与同伴的假期生活，共同分享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</w:rPr>
        <w:t>幼儿发展分析：大</w:t>
      </w:r>
      <w:r>
        <w:rPr>
          <w:rFonts w:hint="eastAsia" w:ascii="宋体" w:hAnsi="宋体" w:cs="宋体"/>
          <w:szCs w:val="21"/>
        </w:rPr>
        <w:t>部分孩子在假期中语言表达能力较以前有了一定的提高，对于自己感兴趣的话题，大部分孩子都能积极参与并围绕话题展开交流，都能用简短却完整的语句表达自己的想法，但是也仍旧有个别幼儿不知道“从何谈起”，语言组织能力弱，表达不完整、清楚。同时经过一个暑假无拘无束的生活，打破了以往有规律的生活，孩子们的常规比较散漫，倾听习惯不是很好，小部分幼儿能有意识地听与自己有关的信息，并以此提出自己的想法，但仍有部分幼儿不能注意听他人讲话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6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6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6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6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6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6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 w:eastAsia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新学期为了孩子们能够顺利适应中班生活，特做如下温馨提示： 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入园时间：8:05——8:15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离园时间：第一批15:39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sz w:val="21"/>
          <w:szCs w:val="21"/>
        </w:rPr>
        <w:t>第二批16:39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放学地点2号门，请大家与负责接送的人员沟通好时间哦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547006B0"/>
    <w:rsid w:val="5470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花草少年</cp:lastModifiedBy>
  <dcterms:modified xsi:type="dcterms:W3CDTF">2023-09-04T05:10:47Z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DFAF29C2651B4F83A6671A9FE7C55C3E_11</vt:lpwstr>
  </property>
</Properties>
</file>