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100" w:lineRule="atLeast"/>
        <w:ind w:left="0" w:leftChars="0" w:right="0" w:rightChars="0" w:firstLine="420" w:firstLineChars="0"/>
        <w:jc w:val="center"/>
        <w:textAlignment w:val="auto"/>
        <w:outlineLvl w:val="9"/>
        <w:rPr>
          <w:rStyle w:val="12"/>
          <w:rFonts w:hint="eastAsia" w:ascii="Sitka Display" w:hAnsi="Sitka Display" w:eastAsia="宋体" w:cs="Sitka Display"/>
          <w:i w:val="0"/>
          <w:caps w:val="0"/>
          <w:color w:val="44546A" w:themeColor="text2"/>
          <w:spacing w:val="40"/>
          <w:kern w:val="0"/>
          <w:sz w:val="24"/>
          <w:szCs w:val="24"/>
          <w:u w:val="none"/>
          <w:lang w:val="en-US" w:eastAsia="zh-CN" w:bidi="ar"/>
          <w14:textFill>
            <w14:solidFill>
              <w14:schemeClr w14:val="tx2"/>
            </w14:solidFill>
          </w14:textFill>
        </w:rPr>
      </w:pPr>
      <w:r>
        <w:rPr>
          <w:rStyle w:val="12"/>
          <w:rFonts w:ascii="Sitka Display" w:hAnsi="Sitka Display" w:eastAsia="Sitka Display" w:cs="Sitka Display"/>
          <w:i w:val="0"/>
          <w:caps w:val="0"/>
          <w:color w:val="44546A" w:themeColor="text2"/>
          <w:spacing w:val="40"/>
          <w:kern w:val="0"/>
          <w:sz w:val="36"/>
          <w:szCs w:val="36"/>
          <w:u w:val="none"/>
          <w:lang w:val="en-US" w:eastAsia="zh-CN" w:bidi="ar"/>
          <w14:textFill>
            <w14:solidFill>
              <w14:schemeClr w14:val="tx2"/>
            </w14:solidFill>
          </w14:textFill>
        </w:rPr>
        <w:t>202</w:t>
      </w:r>
      <w:r>
        <w:rPr>
          <w:rStyle w:val="12"/>
          <w:rFonts w:hint="eastAsia" w:ascii="Sitka Display" w:hAnsi="Sitka Display" w:eastAsia="Sitka Display" w:cs="Sitka Display"/>
          <w:i w:val="0"/>
          <w:caps w:val="0"/>
          <w:color w:val="44546A" w:themeColor="text2"/>
          <w:spacing w:val="40"/>
          <w:kern w:val="0"/>
          <w:sz w:val="36"/>
          <w:szCs w:val="36"/>
          <w:u w:val="none"/>
          <w:lang w:val="en-US" w:eastAsia="zh-CN" w:bidi="ar"/>
          <w14:textFill>
            <w14:solidFill>
              <w14:schemeClr w14:val="tx2"/>
            </w14:solidFill>
          </w14:textFill>
        </w:rPr>
        <w:t>30911</w:t>
      </w:r>
      <w:r>
        <w:rPr>
          <w:rStyle w:val="12"/>
          <w:rFonts w:hint="eastAsia" w:ascii="宋体" w:hAnsi="宋体" w:eastAsia="宋体" w:cs="宋体"/>
          <w:i w:val="0"/>
          <w:caps w:val="0"/>
          <w:color w:val="44546A" w:themeColor="text2"/>
          <w:spacing w:val="40"/>
          <w:kern w:val="0"/>
          <w:sz w:val="36"/>
          <w:szCs w:val="36"/>
          <w:u w:val="none"/>
          <w:lang w:val="en-US" w:eastAsia="zh-CN" w:bidi="ar"/>
          <w14:textFill>
            <w14:solidFill>
              <w14:schemeClr w14:val="tx2"/>
            </w14:solidFill>
          </w14:textFill>
        </w:rPr>
        <w:t>| 小一</w:t>
      </w:r>
      <w:r>
        <w:rPr>
          <w:rStyle w:val="12"/>
          <w:rFonts w:hint="eastAsia" w:ascii="Sitka Display" w:hAnsi="Sitka Display" w:eastAsia="Sitka Display" w:cs="Sitka Display"/>
          <w:i w:val="0"/>
          <w:caps w:val="0"/>
          <w:color w:val="44546A" w:themeColor="text2"/>
          <w:spacing w:val="40"/>
          <w:kern w:val="0"/>
          <w:sz w:val="36"/>
          <w:szCs w:val="36"/>
          <w:u w:val="none"/>
          <w:lang w:val="en-US" w:eastAsia="zh-Hans" w:bidi="ar"/>
          <w14:textFill>
            <w14:solidFill>
              <w14:schemeClr w14:val="tx2"/>
            </w14:solidFill>
          </w14:textFill>
        </w:rPr>
        <w:t>班</w:t>
      </w:r>
    </w:p>
    <w:p>
      <w:pPr>
        <w:keepNext w:val="0"/>
        <w:keepLines w:val="0"/>
        <w:pageBreakBefore w:val="0"/>
        <w:widowControl/>
        <w:suppressLineNumbers w:val="0"/>
        <w:kinsoku/>
        <w:wordWrap/>
        <w:overflowPunct/>
        <w:topLinePunct w:val="0"/>
        <w:autoSpaceDE/>
        <w:autoSpaceDN/>
        <w:bidi w:val="0"/>
        <w:adjustRightInd/>
        <w:snapToGrid/>
        <w:spacing w:line="100" w:lineRule="atLeast"/>
        <w:ind w:left="0" w:leftChars="0" w:right="0" w:rightChars="0" w:firstLine="420" w:firstLineChars="0"/>
        <w:jc w:val="center"/>
        <w:textAlignment w:val="auto"/>
        <w:outlineLvl w:val="9"/>
        <w:rPr>
          <w:rStyle w:val="12"/>
          <w:rFonts w:hint="default" w:ascii="Sitka Display" w:hAnsi="Sitka Display" w:eastAsia="宋体" w:cs="Sitka Display"/>
          <w:i w:val="0"/>
          <w:caps w:val="0"/>
          <w:color w:val="44546A" w:themeColor="text2"/>
          <w:spacing w:val="40"/>
          <w:kern w:val="0"/>
          <w:sz w:val="24"/>
          <w:szCs w:val="24"/>
          <w:u w:val="none"/>
          <w:lang w:val="en-US" w:eastAsia="zh-CN"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rcRect t="10377" r="16206" b="7075"/>
                    <a:stretch>
                      <a:fillRect/>
                    </a:stretch>
                  </pic:blipFill>
                  <pic:spPr>
                    <a:xfrm>
                      <a:off x="0" y="0"/>
                      <a:ext cx="868680" cy="717550"/>
                    </a:xfrm>
                    <a:prstGeom prst="rect">
                      <a:avLst/>
                    </a:prstGeom>
                    <a:noFill/>
                    <a:ln w="9525">
                      <a:noFill/>
                    </a:ln>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Cochin-BoldItalic" w:hAnsi="Cochin-BoldItalic" w:eastAsia="宋体" w:cs="Cochin-BoldItalic"/>
          <w:b w:val="0"/>
          <w:i w:val="0"/>
          <w:caps w:val="0"/>
          <w:color w:val="44546A" w:themeColor="text2"/>
          <w:spacing w:val="11"/>
          <w:sz w:val="30"/>
          <w:szCs w:val="30"/>
          <w:u w:val="none"/>
          <w:lang w:val="en-US" w:eastAsia="zh-CN"/>
          <w14:textFill>
            <w14:solidFill>
              <w14:schemeClr w14:val="tx2"/>
            </w14:solidFill>
          </w14:textFill>
        </w:rPr>
      </w:pPr>
      <w:r>
        <w:rPr>
          <w:rFonts w:hint="default" w:ascii="Cochin-BoldItalic" w:hAnsi="Cochin-BoldItalic" w:eastAsia="Cochin-BoldItalic" w:cs="Cochin-BoldItalic"/>
          <w:b w:val="0"/>
          <w:i w:val="0"/>
          <w:caps w:val="0"/>
          <w:color w:val="44546A" w:themeColor="text2"/>
          <w:spacing w:val="11"/>
          <w:sz w:val="30"/>
          <w:szCs w:val="30"/>
          <w:u w:val="none"/>
          <w:lang w:eastAsia="zh-Hans"/>
          <w14:textFill>
            <w14:solidFill>
              <w14:schemeClr w14:val="tx2"/>
            </w14:solidFill>
          </w14:textFill>
        </w:rPr>
        <w:t>D</w:t>
      </w:r>
      <w:r>
        <w:rPr>
          <w:rFonts w:hint="eastAsia" w:ascii="Cochin-BoldItalic" w:hAnsi="Cochin-BoldItalic" w:eastAsia="Cochin-BoldItalic" w:cs="Cochin-BoldItalic"/>
          <w:b w:val="0"/>
          <w:i w:val="0"/>
          <w:caps w:val="0"/>
          <w:color w:val="44546A" w:themeColor="text2"/>
          <w:spacing w:val="11"/>
          <w:sz w:val="30"/>
          <w:szCs w:val="30"/>
          <w:u w:val="none"/>
          <w:lang w:val="en-US" w:eastAsia="zh-Hans"/>
          <w14:textFill>
            <w14:solidFill>
              <w14:schemeClr w14:val="tx2"/>
            </w14:solidFill>
          </w14:textFill>
        </w:rPr>
        <w:t>aily</w:t>
      </w:r>
      <w:r>
        <w:rPr>
          <w:rFonts w:hint="default" w:ascii="Cochin-BoldItalic" w:hAnsi="Cochin-BoldItalic" w:eastAsia="Cochin-BoldItalic" w:cs="Cochin-BoldItalic"/>
          <w:b w:val="0"/>
          <w:i w:val="0"/>
          <w:caps w:val="0"/>
          <w:color w:val="44546A" w:themeColor="text2"/>
          <w:spacing w:val="11"/>
          <w:sz w:val="30"/>
          <w:szCs w:val="30"/>
          <w:u w:val="none"/>
          <w:lang w:eastAsia="zh-Hans"/>
          <w14:textFill>
            <w14:solidFill>
              <w14:schemeClr w14:val="tx2"/>
            </w14:solidFill>
          </w14:textFill>
        </w:rPr>
        <w:t xml:space="preserve"> </w:t>
      </w:r>
      <w:r>
        <w:rPr>
          <w:rFonts w:hint="eastAsia" w:ascii="Cochin-BoldItalic" w:hAnsi="Cochin-BoldItalic" w:eastAsia="Cochin-BoldItalic" w:cs="Cochin-BoldItalic"/>
          <w:b w:val="0"/>
          <w:i w:val="0"/>
          <w:caps w:val="0"/>
          <w:color w:val="44546A" w:themeColor="text2"/>
          <w:spacing w:val="11"/>
          <w:sz w:val="30"/>
          <w:szCs w:val="30"/>
          <w:u w:val="none"/>
          <w:lang w:val="en-US" w:eastAsia="zh-Hans"/>
          <w14:textFill>
            <w14:solidFill>
              <w14:schemeClr w14:val="tx2"/>
            </w14:solidFill>
          </w14:textFill>
        </w:rPr>
        <w:t>lif</w:t>
      </w:r>
      <w:r>
        <w:rPr>
          <w:rFonts w:hint="eastAsia" w:ascii="Cochin-BoldItalic" w:hAnsi="Cochin-BoldItalic" w:eastAsia="宋体" w:cs="Cochin-BoldItalic"/>
          <w:b w:val="0"/>
          <w:i w:val="0"/>
          <w:caps w:val="0"/>
          <w:color w:val="44546A" w:themeColor="text2"/>
          <w:spacing w:val="11"/>
          <w:sz w:val="30"/>
          <w:szCs w:val="30"/>
          <w:u w:val="none"/>
          <w:lang w:val="en-US" w:eastAsia="zh-CN"/>
          <w14:textFill>
            <w14:solidFill>
              <w14:schemeClr w14:val="tx2"/>
            </w14:solidFill>
          </w14:textFill>
        </w:rPr>
        <w:t>e</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i w:val="0"/>
          <w:caps w:val="0"/>
          <w:color w:val="44546A" w:themeColor="text2"/>
          <w:spacing w:val="11"/>
          <w:sz w:val="24"/>
          <w:szCs w:val="24"/>
          <w:u w:val="none"/>
          <w:lang w:val="en-US" w:eastAsia="zh-CN"/>
          <w14:textFill>
            <w14:solidFill>
              <w14:schemeClr w14:val="tx2"/>
            </w14:solidFill>
          </w14:textFill>
        </w:rPr>
      </w:pPr>
      <w:r>
        <w:rPr>
          <w:rFonts w:ascii="宋体" w:hAnsi="宋体" w:eastAsia="宋体" w:cs="宋体"/>
          <w:sz w:val="24"/>
          <w:szCs w:val="24"/>
        </w:rPr>
        <w:drawing>
          <wp:inline distT="0" distB="0" distL="114300" distR="114300">
            <wp:extent cx="1722755" cy="969010"/>
            <wp:effectExtent l="0" t="0" r="4445" b="889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1722755" cy="96901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454785" cy="968375"/>
            <wp:effectExtent l="0" t="0" r="5715" b="9525"/>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8"/>
                    <a:stretch>
                      <a:fillRect/>
                    </a:stretch>
                  </pic:blipFill>
                  <pic:spPr>
                    <a:xfrm>
                      <a:off x="0" y="0"/>
                      <a:ext cx="1454785" cy="968375"/>
                    </a:xfrm>
                    <a:prstGeom prst="rect">
                      <a:avLst/>
                    </a:prstGeom>
                    <a:noFill/>
                    <a:ln w="9525">
                      <a:noFill/>
                    </a:ln>
                  </pic:spPr>
                </pic:pic>
              </a:graphicData>
            </a:graphic>
          </wp:inline>
        </w:drawing>
      </w:r>
    </w:p>
    <w:p>
      <w:pPr>
        <w:numPr>
          <w:ilvl w:val="0"/>
          <w:numId w:val="0"/>
        </w:numPr>
        <w:ind w:leftChars="0"/>
        <w:jc w:val="center"/>
        <w:rPr>
          <w:rFonts w:hint="eastAsia" w:ascii="宋体" w:hAnsi="宋体" w:eastAsia="宋体" w:cs="宋体"/>
          <w:sz w:val="24"/>
          <w:szCs w:val="24"/>
          <w:lang w:val="en-US" w:eastAsia="zh-CN"/>
        </w:rPr>
      </w:pPr>
      <w:r>
        <w:rPr>
          <w:rStyle w:val="12"/>
          <w:rFonts w:hint="eastAsia" w:ascii="宋体" w:hAnsi="宋体" w:eastAsia="宋体" w:cs="宋体"/>
          <w:i w:val="0"/>
          <w:caps w:val="0"/>
          <w:color w:val="000000"/>
          <w:spacing w:val="40"/>
          <w:kern w:val="0"/>
          <w:sz w:val="28"/>
          <w:szCs w:val="28"/>
          <w:u w:val="none"/>
          <w:lang w:val="en-US" w:eastAsia="zh-CN" w:bidi="ar"/>
        </w:rPr>
        <w:t>「来园情况」</w:t>
      </w:r>
    </w:p>
    <w:p>
      <w:pPr>
        <w:bidi w:val="0"/>
        <w:ind w:firstLine="480" w:firstLineChars="200"/>
        <w:rPr>
          <w:rStyle w:val="12"/>
          <w:rFonts w:ascii="Sitka Display" w:hAnsi="Sitka Display" w:eastAsia="Sitka Display" w:cs="Sitka Display"/>
          <w:i w:val="0"/>
          <w:caps w:val="0"/>
          <w:color w:val="000000"/>
          <w:spacing w:val="40"/>
          <w:kern w:val="0"/>
          <w:sz w:val="28"/>
          <w:szCs w:val="28"/>
          <w:u w:val="none"/>
          <w:lang w:val="en-US" w:eastAsia="zh-CN" w:bidi="ar"/>
        </w:rPr>
      </w:pPr>
      <w:r>
        <w:rPr>
          <w:rFonts w:hint="eastAsia" w:ascii="宋体" w:hAnsi="宋体" w:eastAsia="宋体" w:cs="宋体"/>
          <w:sz w:val="24"/>
          <w:szCs w:val="24"/>
          <w:lang w:val="en-US" w:eastAsia="zh-CN"/>
        </w:rPr>
        <w:t>今日星期一，共有19人来园，3人请假。</w:t>
      </w:r>
    </w:p>
    <w:p>
      <w:pPr>
        <w:numPr>
          <w:ilvl w:val="0"/>
          <w:numId w:val="0"/>
        </w:numPr>
        <w:ind w:leftChars="0"/>
        <w:jc w:val="center"/>
        <w:rPr>
          <w:rFonts w:hint="eastAsia" w:ascii="宋体" w:hAnsi="宋体" w:eastAsia="宋体" w:cs="宋体"/>
          <w:b/>
          <w:bCs/>
          <w:sz w:val="24"/>
          <w:szCs w:val="24"/>
          <w:vertAlign w:val="baseline"/>
          <w:lang w:val="en-US" w:eastAsia="zh-CN"/>
        </w:rPr>
      </w:pPr>
      <w:r>
        <w:rPr>
          <w:rStyle w:val="12"/>
          <w:rFonts w:ascii="Sitka Display" w:hAnsi="Sitka Display" w:eastAsia="Sitka Display" w:cs="Sitka Display"/>
          <w:i w:val="0"/>
          <w:caps w:val="0"/>
          <w:color w:val="000000"/>
          <w:spacing w:val="40"/>
          <w:kern w:val="0"/>
          <w:sz w:val="28"/>
          <w:szCs w:val="28"/>
          <w:u w:val="none"/>
          <w:lang w:val="en-US" w:eastAsia="zh-CN" w:bidi="ar"/>
        </w:rPr>
        <w:t>「</w:t>
      </w:r>
      <w:r>
        <w:rPr>
          <w:rStyle w:val="12"/>
          <w:rFonts w:hint="eastAsia" w:ascii="Sitka Display" w:hAnsi="Sitka Display" w:eastAsia="Sitka Display" w:cs="Sitka Display"/>
          <w:i w:val="0"/>
          <w:caps w:val="0"/>
          <w:color w:val="000000"/>
          <w:spacing w:val="40"/>
          <w:kern w:val="0"/>
          <w:sz w:val="28"/>
          <w:szCs w:val="28"/>
          <w:u w:val="none"/>
          <w:lang w:val="en-US" w:eastAsia="zh-CN" w:bidi="ar"/>
        </w:rPr>
        <w:t>日常生活观察</w:t>
      </w:r>
      <w:r>
        <w:rPr>
          <w:rStyle w:val="12"/>
          <w:rFonts w:ascii="Sitka Display" w:hAnsi="Sitka Display" w:eastAsia="Sitka Display" w:cs="Sitka Display"/>
          <w:i w:val="0"/>
          <w:caps w:val="0"/>
          <w:color w:val="000000"/>
          <w:spacing w:val="40"/>
          <w:kern w:val="0"/>
          <w:sz w:val="28"/>
          <w:szCs w:val="28"/>
          <w:u w:val="none"/>
          <w:lang w:val="en-US" w:eastAsia="zh-CN"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081"/>
        <w:gridCol w:w="1234"/>
        <w:gridCol w:w="1703"/>
        <w:gridCol w:w="695"/>
        <w:gridCol w:w="696"/>
        <w:gridCol w:w="571"/>
        <w:gridCol w:w="1662"/>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restart"/>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1081" w:type="dxa"/>
            <w:vMerge w:val="restart"/>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姓名</w:t>
            </w:r>
          </w:p>
        </w:tc>
        <w:tc>
          <w:tcPr>
            <w:tcW w:w="1234" w:type="dxa"/>
            <w:vMerge w:val="restart"/>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入园情绪</w:t>
            </w:r>
          </w:p>
        </w:tc>
        <w:tc>
          <w:tcPr>
            <w:tcW w:w="1703" w:type="dxa"/>
            <w:vMerge w:val="restart"/>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早点</w:t>
            </w:r>
          </w:p>
        </w:tc>
        <w:tc>
          <w:tcPr>
            <w:tcW w:w="1962" w:type="dxa"/>
            <w:gridSpan w:val="3"/>
          </w:tcPr>
          <w:p>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午餐</w:t>
            </w:r>
          </w:p>
        </w:tc>
        <w:tc>
          <w:tcPr>
            <w:tcW w:w="1662" w:type="dxa"/>
            <w:vMerge w:val="restart"/>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午睡</w:t>
            </w:r>
          </w:p>
        </w:tc>
        <w:tc>
          <w:tcPr>
            <w:tcW w:w="1076" w:type="dxa"/>
            <w:vMerge w:val="restart"/>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tcPr>
          <w:p>
            <w:pPr>
              <w:numPr>
                <w:ilvl w:val="0"/>
                <w:numId w:val="0"/>
              </w:numPr>
              <w:jc w:val="center"/>
              <w:rPr>
                <w:rFonts w:hint="default" w:ascii="宋体" w:hAnsi="宋体" w:eastAsia="宋体" w:cs="宋体"/>
                <w:b/>
                <w:bCs/>
                <w:sz w:val="24"/>
                <w:szCs w:val="24"/>
                <w:vertAlign w:val="baseline"/>
                <w:lang w:val="en-US" w:eastAsia="zh-CN"/>
              </w:rPr>
            </w:pPr>
          </w:p>
        </w:tc>
        <w:tc>
          <w:tcPr>
            <w:tcW w:w="1081" w:type="dxa"/>
            <w:vMerge w:val="continue"/>
          </w:tcPr>
          <w:p>
            <w:pPr>
              <w:numPr>
                <w:ilvl w:val="0"/>
                <w:numId w:val="0"/>
              </w:numPr>
              <w:jc w:val="center"/>
              <w:rPr>
                <w:rFonts w:hint="default" w:ascii="宋体" w:hAnsi="宋体" w:eastAsia="宋体" w:cs="宋体"/>
                <w:b/>
                <w:bCs/>
                <w:sz w:val="24"/>
                <w:szCs w:val="24"/>
                <w:vertAlign w:val="baseline"/>
                <w:lang w:val="en-US" w:eastAsia="zh-CN"/>
              </w:rPr>
            </w:pPr>
          </w:p>
        </w:tc>
        <w:tc>
          <w:tcPr>
            <w:tcW w:w="1234" w:type="dxa"/>
            <w:vMerge w:val="continue"/>
          </w:tcPr>
          <w:p>
            <w:pPr>
              <w:numPr>
                <w:ilvl w:val="0"/>
                <w:numId w:val="0"/>
              </w:numPr>
              <w:jc w:val="center"/>
              <w:rPr>
                <w:rFonts w:hint="eastAsia" w:ascii="宋体" w:hAnsi="宋体" w:eastAsia="宋体" w:cs="宋体"/>
                <w:b/>
                <w:bCs/>
                <w:sz w:val="24"/>
                <w:szCs w:val="24"/>
                <w:vertAlign w:val="baseline"/>
                <w:lang w:val="en-US" w:eastAsia="zh-CN"/>
              </w:rPr>
            </w:pPr>
          </w:p>
        </w:tc>
        <w:tc>
          <w:tcPr>
            <w:tcW w:w="1703" w:type="dxa"/>
            <w:vMerge w:val="continue"/>
          </w:tcPr>
          <w:p>
            <w:pPr>
              <w:numPr>
                <w:ilvl w:val="0"/>
                <w:numId w:val="0"/>
              </w:numPr>
              <w:jc w:val="center"/>
              <w:rPr>
                <w:rFonts w:hint="eastAsia" w:ascii="宋体" w:hAnsi="宋体" w:eastAsia="宋体" w:cs="宋体"/>
                <w:b/>
                <w:bCs/>
                <w:sz w:val="24"/>
                <w:szCs w:val="24"/>
                <w:vertAlign w:val="baseline"/>
                <w:lang w:val="en-US" w:eastAsia="zh-CN"/>
              </w:rPr>
            </w:pPr>
          </w:p>
        </w:tc>
        <w:tc>
          <w:tcPr>
            <w:tcW w:w="695" w:type="dxa"/>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饭</w:t>
            </w:r>
          </w:p>
        </w:tc>
        <w:tc>
          <w:tcPr>
            <w:tcW w:w="696" w:type="dxa"/>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菜</w:t>
            </w:r>
          </w:p>
        </w:tc>
        <w:tc>
          <w:tcPr>
            <w:tcW w:w="571" w:type="dxa"/>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汤</w:t>
            </w:r>
          </w:p>
        </w:tc>
        <w:tc>
          <w:tcPr>
            <w:tcW w:w="1662" w:type="dxa"/>
            <w:vMerge w:val="continue"/>
          </w:tcPr>
          <w:p>
            <w:pPr>
              <w:numPr>
                <w:ilvl w:val="0"/>
                <w:numId w:val="0"/>
              </w:numPr>
              <w:jc w:val="center"/>
              <w:rPr>
                <w:rFonts w:hint="eastAsia" w:ascii="宋体" w:hAnsi="宋体" w:eastAsia="宋体" w:cs="宋体"/>
                <w:b/>
                <w:bCs/>
                <w:sz w:val="24"/>
                <w:szCs w:val="24"/>
                <w:vertAlign w:val="baseline"/>
                <w:lang w:val="en-US" w:eastAsia="zh-CN"/>
              </w:rPr>
            </w:pPr>
          </w:p>
        </w:tc>
        <w:tc>
          <w:tcPr>
            <w:tcW w:w="1076" w:type="dxa"/>
            <w:vMerge w:val="continue"/>
          </w:tcPr>
          <w:p>
            <w:pPr>
              <w:numPr>
                <w:ilvl w:val="0"/>
                <w:numId w:val="0"/>
              </w:numPr>
              <w:jc w:val="center"/>
              <w:rPr>
                <w:rFonts w:hint="default" w:ascii="宋体" w:hAnsi="宋体" w:eastAsia="宋体" w:cs="宋体"/>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81"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韩昕怡</w:t>
            </w:r>
          </w:p>
        </w:tc>
        <w:tc>
          <w:tcPr>
            <w:tcW w:w="1234" w:type="dxa"/>
          </w:tcPr>
          <w:p>
            <w:pPr>
              <w:numPr>
                <w:ilvl w:val="0"/>
                <w:numId w:val="0"/>
              </w:numPr>
              <w:jc w:val="center"/>
              <w:rPr>
                <w:rFonts w:hint="default" w:ascii="宋体" w:hAnsi="宋体" w:eastAsia="宋体" w:cs="宋体"/>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tcPr>
          <w:p>
            <w:pPr>
              <w:numPr>
                <w:ilvl w:val="0"/>
                <w:numId w:val="0"/>
              </w:numPr>
              <w:jc w:val="center"/>
              <w:rPr>
                <w:rFonts w:hint="default" w:ascii="宋体" w:hAnsi="宋体" w:eastAsia="宋体" w:cs="宋体"/>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696"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c>
          <w:tcPr>
            <w:tcW w:w="571" w:type="dxa"/>
            <w:vAlign w:val="top"/>
          </w:tcPr>
          <w:p>
            <w:pPr>
              <w:numPr>
                <w:ilvl w:val="0"/>
                <w:numId w:val="0"/>
              </w:numPr>
              <w:jc w:val="center"/>
              <w:rPr>
                <w:rFonts w:hint="default" w:ascii="宋体" w:hAnsi="宋体" w:eastAsia="宋体" w:cs="宋体"/>
                <w:b w:val="0"/>
                <w:bCs w:val="0"/>
                <w:sz w:val="21"/>
                <w:szCs w:val="21"/>
                <w:vertAlign w:val="baseline"/>
                <w:lang w:val="en-US" w:eastAsia="zh-CN"/>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081"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韩昕悦</w:t>
            </w:r>
          </w:p>
        </w:tc>
        <w:tc>
          <w:tcPr>
            <w:tcW w:w="1234" w:type="dxa"/>
          </w:tcPr>
          <w:p>
            <w:pPr>
              <w:numPr>
                <w:ilvl w:val="0"/>
                <w:numId w:val="0"/>
              </w:numPr>
              <w:jc w:val="center"/>
              <w:rPr>
                <w:rFonts w:hint="default" w:ascii="宋体" w:hAnsi="宋体" w:eastAsia="宋体" w:cs="宋体"/>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c>
          <w:tcPr>
            <w:tcW w:w="571" w:type="dxa"/>
            <w:vAlign w:val="top"/>
          </w:tcPr>
          <w:p>
            <w:pPr>
              <w:numPr>
                <w:ilvl w:val="0"/>
                <w:numId w:val="0"/>
              </w:numPr>
              <w:ind w:left="0" w:leftChars="0" w:firstLine="0" w:firstLineChars="0"/>
              <w:jc w:val="center"/>
              <w:rPr>
                <w:rFonts w:hint="default" w:ascii="宋体" w:hAnsi="宋体" w:eastAsia="宋体" w:cs="宋体"/>
                <w:b w:val="0"/>
                <w:bCs w:val="0"/>
                <w:sz w:val="21"/>
                <w:szCs w:val="21"/>
                <w:vertAlign w:val="baseline"/>
                <w:lang w:val="en-US" w:eastAsia="zh-CN"/>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081"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吴清墨</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r>
              <w:rPr>
                <w:rFonts w:hint="eastAsia" w:ascii="Arial" w:hAnsi="Arial" w:eastAsia="宋体" w:cs="Arial"/>
                <w:b w:val="0"/>
                <w:bCs w:val="0"/>
                <w:sz w:val="24"/>
                <w:szCs w:val="24"/>
                <w:vertAlign w:val="baseline"/>
                <w:lang w:val="en-US" w:eastAsia="zh-CN"/>
              </w:rPr>
              <w:t>喂</w:t>
            </w:r>
          </w:p>
        </w:tc>
        <w:tc>
          <w:tcPr>
            <w:tcW w:w="571"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081"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陆晟涵</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Arial" w:hAnsi="Arial" w:eastAsia="宋体" w:cs="Arial"/>
                <w:b w:val="0"/>
                <w:bCs w:val="0"/>
                <w:sz w:val="21"/>
                <w:szCs w:val="21"/>
                <w:vertAlign w:val="baseline"/>
                <w:lang w:val="en-US" w:eastAsia="zh-CN"/>
              </w:rPr>
              <w:t>饼干未吃</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c>
          <w:tcPr>
            <w:tcW w:w="571"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081"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杨雨涵</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571"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081"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张梅伊</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Arial" w:hAnsi="Arial" w:eastAsia="宋体" w:cs="Arial"/>
                <w:b w:val="0"/>
                <w:bCs w:val="0"/>
                <w:sz w:val="24"/>
                <w:szCs w:val="24"/>
                <w:vertAlign w:val="baseline"/>
                <w:lang w:val="en-US" w:eastAsia="zh-CN"/>
              </w:rPr>
              <w:t>请假</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696"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p>
        </w:tc>
        <w:tc>
          <w:tcPr>
            <w:tcW w:w="571"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081"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吴沐檀</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Arial" w:hAnsi="Arial" w:eastAsia="宋体" w:cs="Arial"/>
                <w:b w:val="0"/>
                <w:bCs w:val="0"/>
                <w:sz w:val="24"/>
                <w:szCs w:val="24"/>
                <w:vertAlign w:val="baseline"/>
                <w:lang w:val="en-US" w:eastAsia="zh-CN"/>
              </w:rPr>
              <w:t>请假</w:t>
            </w:r>
          </w:p>
        </w:tc>
        <w:tc>
          <w:tcPr>
            <w:tcW w:w="1703" w:type="dxa"/>
            <w:vAlign w:val="top"/>
          </w:tcPr>
          <w:p>
            <w:pPr>
              <w:numPr>
                <w:ilvl w:val="0"/>
                <w:numId w:val="0"/>
              </w:numPr>
              <w:ind w:left="0" w:leftChars="0" w:firstLine="0" w:firstLineChars="0"/>
              <w:jc w:val="center"/>
              <w:rPr>
                <w:rFonts w:hint="eastAsia" w:ascii="Arial" w:hAnsi="Arial" w:eastAsia="宋体" w:cs="Arial"/>
                <w:b w:val="0"/>
                <w:bCs w:val="0"/>
                <w:sz w:val="24"/>
                <w:szCs w:val="24"/>
                <w:vertAlign w:val="baseline"/>
                <w:lang w:val="en-US" w:eastAsia="zh-CN"/>
              </w:rPr>
            </w:pP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571"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曹果</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571"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曹煜琪</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r>
              <w:rPr>
                <w:rFonts w:hint="eastAsia" w:ascii="Arial" w:hAnsi="Arial" w:eastAsia="宋体" w:cs="Arial"/>
                <w:b w:val="0"/>
                <w:bCs w:val="0"/>
                <w:sz w:val="24"/>
                <w:szCs w:val="24"/>
                <w:vertAlign w:val="baseline"/>
                <w:lang w:val="en-US" w:eastAsia="zh-CN"/>
              </w:rPr>
              <w:t>喂</w:t>
            </w:r>
          </w:p>
        </w:tc>
        <w:tc>
          <w:tcPr>
            <w:tcW w:w="571"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蒋安乐</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Arial" w:hAnsi="Arial" w:eastAsia="宋体" w:cs="Arial"/>
                <w:b w:val="0"/>
                <w:bCs w:val="0"/>
                <w:sz w:val="24"/>
                <w:szCs w:val="24"/>
                <w:vertAlign w:val="baseline"/>
                <w:lang w:val="en-US" w:eastAsia="zh-CN"/>
              </w:rPr>
              <w:t>请假</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571"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韩书华</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eastAsia" w:ascii="Arial" w:hAnsi="Arial" w:eastAsia="宋体" w:cs="Arial"/>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571"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顾言希</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571"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贾钧尧</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571"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杨宸</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r>
              <w:rPr>
                <w:rFonts w:hint="eastAsia" w:ascii="Arial" w:hAnsi="Arial" w:eastAsia="宋体" w:cs="Arial"/>
                <w:b w:val="0"/>
                <w:bCs w:val="0"/>
                <w:sz w:val="24"/>
                <w:szCs w:val="24"/>
                <w:vertAlign w:val="baseline"/>
                <w:lang w:val="en-US" w:eastAsia="zh-CN"/>
              </w:rPr>
              <w:t>喂</w:t>
            </w: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r>
              <w:rPr>
                <w:rFonts w:hint="eastAsia" w:ascii="Arial" w:hAnsi="Arial" w:eastAsia="宋体" w:cs="Arial"/>
                <w:b w:val="0"/>
                <w:bCs w:val="0"/>
                <w:sz w:val="24"/>
                <w:szCs w:val="24"/>
                <w:vertAlign w:val="baseline"/>
                <w:lang w:val="en-US" w:eastAsia="zh-CN"/>
              </w:rPr>
              <w:t>喂</w:t>
            </w:r>
          </w:p>
        </w:tc>
        <w:tc>
          <w:tcPr>
            <w:tcW w:w="571"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张予安</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571"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高瑞泽</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571"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张路翔</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蔬⭕</w:t>
            </w:r>
          </w:p>
        </w:tc>
        <w:tc>
          <w:tcPr>
            <w:tcW w:w="571"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谢咏呈</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571"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汤凌宇</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r>
              <w:rPr>
                <w:rFonts w:hint="eastAsia" w:ascii="Arial" w:hAnsi="Arial" w:eastAsia="宋体" w:cs="Arial"/>
                <w:b w:val="0"/>
                <w:bCs w:val="0"/>
                <w:sz w:val="24"/>
                <w:szCs w:val="24"/>
                <w:vertAlign w:val="baseline"/>
                <w:lang w:val="en-US" w:eastAsia="zh-CN"/>
              </w:rPr>
              <w:t>喂</w:t>
            </w:r>
          </w:p>
        </w:tc>
        <w:tc>
          <w:tcPr>
            <w:tcW w:w="571" w:type="dxa"/>
            <w:vAlign w:val="top"/>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韩以轩</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蔬⭕</w:t>
            </w:r>
          </w:p>
        </w:tc>
        <w:tc>
          <w:tcPr>
            <w:tcW w:w="571"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冯煦晨</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r>
              <w:rPr>
                <w:rFonts w:hint="eastAsia" w:ascii="Arial" w:hAnsi="Arial" w:eastAsia="宋体" w:cs="Arial"/>
                <w:b w:val="0"/>
                <w:bCs w:val="0"/>
                <w:sz w:val="24"/>
                <w:szCs w:val="24"/>
                <w:vertAlign w:val="baseline"/>
                <w:lang w:val="en-US" w:eastAsia="zh-CN"/>
              </w:rPr>
              <w:t>喂</w:t>
            </w: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r>
              <w:rPr>
                <w:rFonts w:hint="eastAsia" w:ascii="Arial" w:hAnsi="Arial" w:eastAsia="宋体" w:cs="Arial"/>
                <w:b w:val="0"/>
                <w:bCs w:val="0"/>
                <w:sz w:val="24"/>
                <w:szCs w:val="24"/>
                <w:vertAlign w:val="baseline"/>
                <w:lang w:val="en-US" w:eastAsia="zh-CN"/>
              </w:rPr>
              <w:t>喂</w:t>
            </w:r>
          </w:p>
        </w:tc>
        <w:tc>
          <w:tcPr>
            <w:tcW w:w="571"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108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郑哲皓</w:t>
            </w:r>
          </w:p>
        </w:tc>
        <w:tc>
          <w:tcPr>
            <w:tcW w:w="1234"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703"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tcPr>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c>
          <w:tcPr>
            <w:tcW w:w="69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蔬⭕</w:t>
            </w:r>
          </w:p>
        </w:tc>
        <w:tc>
          <w:tcPr>
            <w:tcW w:w="571" w:type="dxa"/>
          </w:tcPr>
          <w:p>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1662" w:type="dxa"/>
            <w:vAlign w:val="top"/>
          </w:tcPr>
          <w:p>
            <w:pPr>
              <w:numPr>
                <w:ilvl w:val="0"/>
                <w:numId w:val="0"/>
              </w:numPr>
              <w:ind w:left="0" w:leftChars="0" w:firstLine="0" w:firstLineChars="0"/>
              <w:jc w:val="center"/>
              <w:rPr>
                <w:rFonts w:hint="default" w:ascii="宋体" w:hAnsi="宋体" w:eastAsia="宋体" w:cs="宋体"/>
                <w:b w:val="0"/>
                <w:bCs w:val="0"/>
                <w:sz w:val="24"/>
                <w:szCs w:val="24"/>
                <w:vertAlign w:val="baseline"/>
                <w:lang w:val="en-US" w:eastAsia="zh-CN"/>
              </w:rPr>
            </w:pPr>
            <w:r>
              <w:rPr>
                <w:rFonts w:hint="default" w:ascii="Arial" w:hAnsi="Arial" w:eastAsia="宋体" w:cs="Arial"/>
                <w:b w:val="0"/>
                <w:bCs w:val="0"/>
                <w:sz w:val="24"/>
                <w:szCs w:val="24"/>
                <w:vertAlign w:val="baseline"/>
                <w:lang w:val="en-US" w:eastAsia="zh-CN"/>
              </w:rPr>
              <w:t>√</w:t>
            </w:r>
          </w:p>
        </w:tc>
        <w:tc>
          <w:tcPr>
            <w:tcW w:w="1076" w:type="dxa"/>
            <w:vAlign w:val="top"/>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bl>
    <w:p>
      <w:pPr>
        <w:numPr>
          <w:ilvl w:val="0"/>
          <w:numId w:val="0"/>
        </w:numPr>
        <w:ind w:leftChars="0"/>
        <w:jc w:val="center"/>
        <w:rPr>
          <w:rStyle w:val="12"/>
          <w:rFonts w:ascii="Sitka Display" w:hAnsi="Sitka Display" w:eastAsia="Sitka Display" w:cs="Sitka Display"/>
          <w:i w:val="0"/>
          <w:caps w:val="0"/>
          <w:color w:val="000000"/>
          <w:spacing w:val="40"/>
          <w:kern w:val="0"/>
          <w:sz w:val="28"/>
          <w:szCs w:val="28"/>
          <w:u w:val="none"/>
          <w:lang w:val="en-US" w:eastAsia="zh-CN" w:bidi="ar"/>
        </w:rPr>
      </w:pPr>
    </w:p>
    <w:p>
      <w:pPr>
        <w:numPr>
          <w:ilvl w:val="0"/>
          <w:numId w:val="0"/>
        </w:numPr>
        <w:ind w:leftChars="0"/>
        <w:jc w:val="center"/>
        <w:rPr>
          <w:rStyle w:val="12"/>
          <w:rFonts w:ascii="Sitka Display" w:hAnsi="Sitka Display" w:eastAsia="Sitka Display" w:cs="Sitka Display"/>
          <w:i w:val="0"/>
          <w:caps w:val="0"/>
          <w:color w:val="000000"/>
          <w:spacing w:val="40"/>
          <w:kern w:val="0"/>
          <w:sz w:val="28"/>
          <w:szCs w:val="28"/>
          <w:u w:val="none"/>
          <w:lang w:val="en-US" w:eastAsia="zh-CN" w:bidi="ar"/>
        </w:rPr>
      </w:pPr>
      <w:r>
        <w:rPr>
          <w:rStyle w:val="12"/>
          <w:rFonts w:ascii="Sitka Display" w:hAnsi="Sitka Display" w:eastAsia="Sitka Display" w:cs="Sitka Display"/>
          <w:i w:val="0"/>
          <w:caps w:val="0"/>
          <w:color w:val="000000"/>
          <w:spacing w:val="40"/>
          <w:kern w:val="0"/>
          <w:sz w:val="28"/>
          <w:szCs w:val="28"/>
          <w:u w:val="none"/>
          <w:lang w:val="en-US" w:eastAsia="zh-CN" w:bidi="ar"/>
        </w:rPr>
        <w:t>「</w:t>
      </w:r>
      <w:r>
        <w:rPr>
          <w:rStyle w:val="12"/>
          <w:rFonts w:hint="eastAsia" w:ascii="Sitka Display" w:hAnsi="Sitka Display" w:eastAsia="Sitka Display" w:cs="Sitka Display"/>
          <w:i w:val="0"/>
          <w:caps w:val="0"/>
          <w:color w:val="000000"/>
          <w:spacing w:val="40"/>
          <w:kern w:val="0"/>
          <w:sz w:val="28"/>
          <w:szCs w:val="28"/>
          <w:u w:val="none"/>
          <w:lang w:val="en-US" w:eastAsia="zh-CN" w:bidi="ar"/>
        </w:rPr>
        <w:t>户外活动</w:t>
      </w:r>
      <w:r>
        <w:rPr>
          <w:rStyle w:val="12"/>
          <w:rFonts w:ascii="Sitka Display" w:hAnsi="Sitka Display" w:eastAsia="Sitka Display" w:cs="Sitka Display"/>
          <w:i w:val="0"/>
          <w:caps w:val="0"/>
          <w:color w:val="000000"/>
          <w:spacing w:val="40"/>
          <w:kern w:val="0"/>
          <w:sz w:val="28"/>
          <w:szCs w:val="28"/>
          <w:u w:val="none"/>
          <w:lang w:val="en-US" w:eastAsia="zh-CN" w:bidi="ar"/>
        </w:rPr>
        <w:t>」</w:t>
      </w:r>
    </w:p>
    <w:p>
      <w:pPr>
        <w:spacing w:line="36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今天我们户外活动的场地在</w:t>
      </w:r>
      <w:r>
        <w:rPr>
          <w:rFonts w:hint="eastAsia" w:ascii="宋体" w:hAnsi="宋体" w:eastAsia="宋体" w:cs="宋体"/>
          <w:color w:val="0D0D0D" w:themeColor="text1" w:themeTint="F2"/>
          <w:sz w:val="24"/>
          <w:szCs w:val="24"/>
          <w:lang w:val="en-US" w:eastAsia="zh-Hans"/>
          <w14:textFill>
            <w14:solidFill>
              <w14:schemeClr w14:val="tx1">
                <w14:lumMod w14:val="95000"/>
                <w14:lumOff w14:val="5000"/>
              </w14:schemeClr>
            </w14:solidFill>
          </w14:textFill>
        </w:rPr>
        <w:t>前</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操场，户外活动的内容为</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羊角球、皮球区</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4"/>
          <w:szCs w:val="24"/>
          <w:lang w:val="en-US" w:eastAsia="zh-Hans"/>
          <w14:textFill>
            <w14:solidFill>
              <w14:schemeClr w14:val="tx1">
                <w14:lumMod w14:val="95000"/>
                <w14:lumOff w14:val="5000"/>
              </w14:schemeClr>
            </w14:solidFill>
          </w14:textFill>
        </w:rPr>
        <w:t>今天是小朋友们第</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二</w:t>
      </w:r>
      <w:r>
        <w:rPr>
          <w:rFonts w:hint="eastAsia" w:ascii="宋体" w:hAnsi="宋体" w:eastAsia="宋体" w:cs="宋体"/>
          <w:color w:val="0D0D0D" w:themeColor="text1" w:themeTint="F2"/>
          <w:sz w:val="24"/>
          <w:szCs w:val="24"/>
          <w:lang w:val="en-US" w:eastAsia="zh-Hans"/>
          <w14:textFill>
            <w14:solidFill>
              <w14:schemeClr w14:val="tx1">
                <w14:lumMod w14:val="95000"/>
                <w14:lumOff w14:val="5000"/>
              </w14:schemeClr>
            </w14:solidFill>
          </w14:textFill>
        </w:rPr>
        <w:t>次</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在幼儿园玩</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羊角球、皮球啦。</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3" name="图片 3" descr="IMG_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072"/>
                          <pic:cNvPicPr>
                            <a:picLocks noChangeAspect="1"/>
                          </pic:cNvPicPr>
                        </pic:nvPicPr>
                        <pic:blipFill>
                          <a:blip r:embed="rId9"/>
                          <a:stretch>
                            <a:fillRect/>
                          </a:stretch>
                        </pic:blipFill>
                        <pic:spPr>
                          <a:xfrm>
                            <a:off x="0" y="0"/>
                            <a:ext cx="1843405" cy="1382395"/>
                          </a:xfrm>
                          <a:prstGeom prst="rect">
                            <a:avLst/>
                          </a:prstGeom>
                        </pic:spPr>
                      </pic:pic>
                    </a:graphicData>
                  </a:graphic>
                </wp:inline>
              </w:drawing>
            </w:r>
          </w:p>
        </w:tc>
        <w:tc>
          <w:tcPr>
            <w:tcW w:w="3171"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5" name="图片 5" descr="IMG_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071"/>
                          <pic:cNvPicPr>
                            <a:picLocks noChangeAspect="1"/>
                          </pic:cNvPicPr>
                        </pic:nvPicPr>
                        <pic:blipFill>
                          <a:blip r:embed="rId10"/>
                          <a:stretch>
                            <a:fillRect/>
                          </a:stretch>
                        </pic:blipFill>
                        <pic:spPr>
                          <a:xfrm>
                            <a:off x="0" y="0"/>
                            <a:ext cx="1843405" cy="1382395"/>
                          </a:xfrm>
                          <a:prstGeom prst="rect">
                            <a:avLst/>
                          </a:prstGeom>
                        </pic:spPr>
                      </pic:pic>
                    </a:graphicData>
                  </a:graphic>
                </wp:inline>
              </w:drawing>
            </w:r>
          </w:p>
        </w:tc>
        <w:tc>
          <w:tcPr>
            <w:tcW w:w="3172"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6" name="图片 6" descr="IMG_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070"/>
                          <pic:cNvPicPr>
                            <a:picLocks noChangeAspect="1"/>
                          </pic:cNvPicPr>
                        </pic:nvPicPr>
                        <pic:blipFill>
                          <a:blip r:embed="rId11"/>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12" name="图片 12" descr="IMG_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067"/>
                          <pic:cNvPicPr>
                            <a:picLocks noChangeAspect="1"/>
                          </pic:cNvPicPr>
                        </pic:nvPicPr>
                        <pic:blipFill>
                          <a:blip r:embed="rId12"/>
                          <a:stretch>
                            <a:fillRect/>
                          </a:stretch>
                        </pic:blipFill>
                        <pic:spPr>
                          <a:xfrm>
                            <a:off x="0" y="0"/>
                            <a:ext cx="1843405" cy="1382395"/>
                          </a:xfrm>
                          <a:prstGeom prst="rect">
                            <a:avLst/>
                          </a:prstGeom>
                        </pic:spPr>
                      </pic:pic>
                    </a:graphicData>
                  </a:graphic>
                </wp:inline>
              </w:drawing>
            </w:r>
          </w:p>
        </w:tc>
        <w:tc>
          <w:tcPr>
            <w:tcW w:w="3171"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10" name="图片 10" descr="IMG_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065"/>
                          <pic:cNvPicPr>
                            <a:picLocks noChangeAspect="1"/>
                          </pic:cNvPicPr>
                        </pic:nvPicPr>
                        <pic:blipFill>
                          <a:blip r:embed="rId13"/>
                          <a:stretch>
                            <a:fillRect/>
                          </a:stretch>
                        </pic:blipFill>
                        <pic:spPr>
                          <a:xfrm>
                            <a:off x="0" y="0"/>
                            <a:ext cx="1843405" cy="1382395"/>
                          </a:xfrm>
                          <a:prstGeom prst="rect">
                            <a:avLst/>
                          </a:prstGeom>
                        </pic:spPr>
                      </pic:pic>
                    </a:graphicData>
                  </a:graphic>
                </wp:inline>
              </w:drawing>
            </w:r>
          </w:p>
        </w:tc>
        <w:tc>
          <w:tcPr>
            <w:tcW w:w="3172"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63725" cy="1397635"/>
                  <wp:effectExtent l="0" t="0" r="3175" b="12065"/>
                  <wp:docPr id="9" name="图片 9" descr="IMG_9066(20230911-13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066(20230911-134308)"/>
                          <pic:cNvPicPr>
                            <a:picLocks noChangeAspect="1"/>
                          </pic:cNvPicPr>
                        </pic:nvPicPr>
                        <pic:blipFill>
                          <a:blip r:embed="rId14"/>
                          <a:stretch>
                            <a:fillRect/>
                          </a:stretch>
                        </pic:blipFill>
                        <pic:spPr>
                          <a:xfrm>
                            <a:off x="0" y="0"/>
                            <a:ext cx="1863725" cy="13976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11" name="图片 11" descr="IMG_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9064"/>
                          <pic:cNvPicPr>
                            <a:picLocks noChangeAspect="1"/>
                          </pic:cNvPicPr>
                        </pic:nvPicPr>
                        <pic:blipFill>
                          <a:blip r:embed="rId15"/>
                          <a:stretch>
                            <a:fillRect/>
                          </a:stretch>
                        </pic:blipFill>
                        <pic:spPr>
                          <a:xfrm>
                            <a:off x="0" y="0"/>
                            <a:ext cx="1843405" cy="1382395"/>
                          </a:xfrm>
                          <a:prstGeom prst="rect">
                            <a:avLst/>
                          </a:prstGeom>
                        </pic:spPr>
                      </pic:pic>
                    </a:graphicData>
                  </a:graphic>
                </wp:inline>
              </w:drawing>
            </w:r>
          </w:p>
        </w:tc>
        <w:tc>
          <w:tcPr>
            <w:tcW w:w="3171"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60550" cy="1395730"/>
                  <wp:effectExtent l="0" t="0" r="6350" b="1270"/>
                  <wp:docPr id="8" name="图片 8" descr="IMG_9068(20230911-13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068(20230911-134308)"/>
                          <pic:cNvPicPr>
                            <a:picLocks noChangeAspect="1"/>
                          </pic:cNvPicPr>
                        </pic:nvPicPr>
                        <pic:blipFill>
                          <a:blip r:embed="rId16"/>
                          <a:stretch>
                            <a:fillRect/>
                          </a:stretch>
                        </pic:blipFill>
                        <pic:spPr>
                          <a:xfrm>
                            <a:off x="0" y="0"/>
                            <a:ext cx="1860550" cy="1395730"/>
                          </a:xfrm>
                          <a:prstGeom prst="rect">
                            <a:avLst/>
                          </a:prstGeom>
                        </pic:spPr>
                      </pic:pic>
                    </a:graphicData>
                  </a:graphic>
                </wp:inline>
              </w:drawing>
            </w:r>
          </w:p>
        </w:tc>
        <w:tc>
          <w:tcPr>
            <w:tcW w:w="3172"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7" name="图片 7" descr="IMG_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069"/>
                          <pic:cNvPicPr>
                            <a:picLocks noChangeAspect="1"/>
                          </pic:cNvPicPr>
                        </pic:nvPicPr>
                        <pic:blipFill>
                          <a:blip r:embed="rId17"/>
                          <a:stretch>
                            <a:fillRect/>
                          </a:stretch>
                        </pic:blipFill>
                        <pic:spPr>
                          <a:xfrm>
                            <a:off x="0" y="0"/>
                            <a:ext cx="1843405" cy="1382395"/>
                          </a:xfrm>
                          <a:prstGeom prst="rect">
                            <a:avLst/>
                          </a:prstGeom>
                        </pic:spPr>
                      </pic:pic>
                    </a:graphicData>
                  </a:graphic>
                </wp:inline>
              </w:drawing>
            </w:r>
          </w:p>
        </w:tc>
      </w:tr>
    </w:tbl>
    <w:p>
      <w:pPr>
        <w:numPr>
          <w:ilvl w:val="0"/>
          <w:numId w:val="0"/>
        </w:numPr>
        <w:jc w:val="center"/>
        <w:rPr>
          <w:rFonts w:hint="default" w:ascii="宋体" w:hAnsi="宋体" w:eastAsia="宋体" w:cs="宋体"/>
          <w:b/>
          <w:bCs/>
          <w:sz w:val="24"/>
          <w:szCs w:val="24"/>
          <w:vertAlign w:val="baseline"/>
          <w:lang w:val="en-US" w:eastAsia="zh-CN"/>
        </w:rPr>
      </w:pPr>
    </w:p>
    <w:p>
      <w:pPr>
        <w:numPr>
          <w:ilvl w:val="0"/>
          <w:numId w:val="0"/>
        </w:numPr>
        <w:ind w:leftChars="0"/>
        <w:jc w:val="center"/>
        <w:rPr>
          <w:rStyle w:val="12"/>
          <w:rFonts w:ascii="Sitka Display" w:hAnsi="Sitka Display" w:eastAsia="Sitka Display" w:cs="Sitka Display"/>
          <w:i w:val="0"/>
          <w:caps w:val="0"/>
          <w:color w:val="000000"/>
          <w:spacing w:val="40"/>
          <w:kern w:val="0"/>
          <w:sz w:val="28"/>
          <w:szCs w:val="28"/>
          <w:u w:val="none"/>
          <w:lang w:val="en-US" w:eastAsia="zh-CN" w:bidi="ar"/>
        </w:rPr>
      </w:pPr>
      <w:r>
        <w:rPr>
          <w:rStyle w:val="12"/>
          <w:rFonts w:ascii="Sitka Display" w:hAnsi="Sitka Display" w:eastAsia="Sitka Display" w:cs="Sitka Display"/>
          <w:i w:val="0"/>
          <w:caps w:val="0"/>
          <w:color w:val="000000"/>
          <w:spacing w:val="40"/>
          <w:kern w:val="0"/>
          <w:sz w:val="28"/>
          <w:szCs w:val="28"/>
          <w:u w:val="none"/>
          <w:lang w:val="en-US" w:eastAsia="zh-CN" w:bidi="ar"/>
        </w:rPr>
        <w:t>「</w:t>
      </w:r>
      <w:r>
        <w:rPr>
          <w:rStyle w:val="12"/>
          <w:rFonts w:hint="eastAsia" w:ascii="Sitka Display" w:hAnsi="Sitka Display" w:eastAsia="Sitka Display" w:cs="Sitka Display"/>
          <w:i w:val="0"/>
          <w:caps w:val="0"/>
          <w:color w:val="000000"/>
          <w:spacing w:val="40"/>
          <w:kern w:val="0"/>
          <w:sz w:val="28"/>
          <w:szCs w:val="28"/>
          <w:u w:val="none"/>
          <w:lang w:val="en-US" w:eastAsia="zh-CN" w:bidi="ar"/>
        </w:rPr>
        <w:t>综合：逛逛我的幼儿园</w:t>
      </w:r>
      <w:r>
        <w:rPr>
          <w:rStyle w:val="12"/>
          <w:rFonts w:ascii="Sitka Display" w:hAnsi="Sitka Display" w:eastAsia="Sitka Display" w:cs="Sitka Display"/>
          <w:i w:val="0"/>
          <w:caps w:val="0"/>
          <w:color w:val="000000"/>
          <w:spacing w:val="40"/>
          <w:kern w:val="0"/>
          <w:sz w:val="28"/>
          <w:szCs w:val="28"/>
          <w:u w:val="none"/>
          <w:lang w:val="en-US" w:eastAsia="zh-CN" w:bidi="ar"/>
        </w:rPr>
        <w:t>」</w:t>
      </w:r>
    </w:p>
    <w:p>
      <w:pPr>
        <w:numPr>
          <w:ilvl w:val="0"/>
          <w:numId w:val="0"/>
        </w:numPr>
        <w:ind w:leftChars="0" w:firstLine="480" w:firstLineChars="200"/>
        <w:jc w:val="left"/>
        <w:rPr>
          <w:rStyle w:val="12"/>
          <w:rFonts w:hint="eastAsia" w:ascii="宋体" w:hAnsi="宋体" w:eastAsia="宋体" w:cs="宋体"/>
          <w:i w:val="0"/>
          <w:caps w:val="0"/>
          <w:color w:val="000000"/>
          <w:spacing w:val="40"/>
          <w:kern w:val="0"/>
          <w:sz w:val="24"/>
          <w:szCs w:val="24"/>
          <w:u w:val="none"/>
          <w:lang w:val="en-US" w:eastAsia="zh-CN" w:bidi="ar"/>
        </w:rPr>
      </w:pPr>
      <w:r>
        <w:rPr>
          <w:rFonts w:hint="eastAsia" w:ascii="宋体" w:hAnsi="宋体" w:eastAsia="宋体" w:cs="宋体"/>
          <w:sz w:val="24"/>
          <w:szCs w:val="24"/>
        </w:rPr>
        <w:t>本次活动主要通过图片的形式先引导幼儿初步认识我们幼儿园的大门、功能室、绿化、保健室等标志性场所，接着以开火车的形式引导孩子进一步认识并产生对幼儿园的喜爱。</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14" name="图片 14" descr="IMG_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077"/>
                          <pic:cNvPicPr>
                            <a:picLocks noChangeAspect="1"/>
                          </pic:cNvPicPr>
                        </pic:nvPicPr>
                        <pic:blipFill>
                          <a:blip r:embed="rId18"/>
                          <a:stretch>
                            <a:fillRect/>
                          </a:stretch>
                        </pic:blipFill>
                        <pic:spPr>
                          <a:xfrm>
                            <a:off x="0" y="0"/>
                            <a:ext cx="1843405" cy="1382395"/>
                          </a:xfrm>
                          <a:prstGeom prst="rect">
                            <a:avLst/>
                          </a:prstGeom>
                        </pic:spPr>
                      </pic:pic>
                    </a:graphicData>
                  </a:graphic>
                </wp:inline>
              </w:drawing>
            </w:r>
          </w:p>
        </w:tc>
        <w:tc>
          <w:tcPr>
            <w:tcW w:w="3171"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13" name="图片 13" descr="IMG_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078"/>
                          <pic:cNvPicPr>
                            <a:picLocks noChangeAspect="1"/>
                          </pic:cNvPicPr>
                        </pic:nvPicPr>
                        <pic:blipFill>
                          <a:blip r:embed="rId19"/>
                          <a:stretch>
                            <a:fillRect/>
                          </a:stretch>
                        </pic:blipFill>
                        <pic:spPr>
                          <a:xfrm>
                            <a:off x="0" y="0"/>
                            <a:ext cx="1843405" cy="1382395"/>
                          </a:xfrm>
                          <a:prstGeom prst="rect">
                            <a:avLst/>
                          </a:prstGeom>
                        </pic:spPr>
                      </pic:pic>
                    </a:graphicData>
                  </a:graphic>
                </wp:inline>
              </w:drawing>
            </w:r>
          </w:p>
        </w:tc>
        <w:tc>
          <w:tcPr>
            <w:tcW w:w="3172"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15" name="图片 15" descr="IMG_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9076"/>
                          <pic:cNvPicPr>
                            <a:picLocks noChangeAspect="1"/>
                          </pic:cNvPicPr>
                        </pic:nvPicPr>
                        <pic:blipFill>
                          <a:blip r:embed="rId20"/>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19" name="图片 19" descr="IMG_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9073"/>
                          <pic:cNvPicPr>
                            <a:picLocks noChangeAspect="1"/>
                          </pic:cNvPicPr>
                        </pic:nvPicPr>
                        <pic:blipFill>
                          <a:blip r:embed="rId21"/>
                          <a:stretch>
                            <a:fillRect/>
                          </a:stretch>
                        </pic:blipFill>
                        <pic:spPr>
                          <a:xfrm>
                            <a:off x="0" y="0"/>
                            <a:ext cx="1843405" cy="1382395"/>
                          </a:xfrm>
                          <a:prstGeom prst="rect">
                            <a:avLst/>
                          </a:prstGeom>
                        </pic:spPr>
                      </pic:pic>
                    </a:graphicData>
                  </a:graphic>
                </wp:inline>
              </w:drawing>
            </w:r>
          </w:p>
        </w:tc>
        <w:tc>
          <w:tcPr>
            <w:tcW w:w="3171"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17" name="图片 17" descr="IMG_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074"/>
                          <pic:cNvPicPr>
                            <a:picLocks noChangeAspect="1"/>
                          </pic:cNvPicPr>
                        </pic:nvPicPr>
                        <pic:blipFill>
                          <a:blip r:embed="rId22"/>
                          <a:stretch>
                            <a:fillRect/>
                          </a:stretch>
                        </pic:blipFill>
                        <pic:spPr>
                          <a:xfrm>
                            <a:off x="0" y="0"/>
                            <a:ext cx="1843405" cy="1382395"/>
                          </a:xfrm>
                          <a:prstGeom prst="rect">
                            <a:avLst/>
                          </a:prstGeom>
                        </pic:spPr>
                      </pic:pic>
                    </a:graphicData>
                  </a:graphic>
                </wp:inline>
              </w:drawing>
            </w:r>
          </w:p>
        </w:tc>
        <w:tc>
          <w:tcPr>
            <w:tcW w:w="3172" w:type="dxa"/>
          </w:tcPr>
          <w:p>
            <w:pPr>
              <w:numPr>
                <w:ilvl w:val="0"/>
                <w:numId w:val="0"/>
              </w:numPr>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843405" cy="1382395"/>
                  <wp:effectExtent l="0" t="0" r="10795" b="1905"/>
                  <wp:docPr id="16" name="图片 16" descr="IMG_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075"/>
                          <pic:cNvPicPr>
                            <a:picLocks noChangeAspect="1"/>
                          </pic:cNvPicPr>
                        </pic:nvPicPr>
                        <pic:blipFill>
                          <a:blip r:embed="rId23"/>
                          <a:stretch>
                            <a:fillRect/>
                          </a:stretch>
                        </pic:blipFill>
                        <pic:spPr>
                          <a:xfrm>
                            <a:off x="0" y="0"/>
                            <a:ext cx="1843405" cy="1382395"/>
                          </a:xfrm>
                          <a:prstGeom prst="rect">
                            <a:avLst/>
                          </a:prstGeom>
                        </pic:spPr>
                      </pic:pic>
                    </a:graphicData>
                  </a:graphic>
                </wp:inline>
              </w:drawing>
            </w:r>
          </w:p>
        </w:tc>
      </w:tr>
    </w:tbl>
    <w:p>
      <w:pPr>
        <w:numPr>
          <w:ilvl w:val="0"/>
          <w:numId w:val="0"/>
        </w:numPr>
        <w:jc w:val="center"/>
        <w:rPr>
          <w:rFonts w:hint="default" w:ascii="宋体" w:hAnsi="宋体" w:eastAsia="宋体" w:cs="宋体"/>
          <w:b/>
          <w:bCs/>
          <w:sz w:val="24"/>
          <w:szCs w:val="24"/>
          <w:vertAlign w:val="baseline"/>
          <w:lang w:val="en-US" w:eastAsia="zh-CN"/>
        </w:rPr>
      </w:pPr>
    </w:p>
    <w:p>
      <w:pPr>
        <w:numPr>
          <w:ilvl w:val="0"/>
          <w:numId w:val="0"/>
        </w:numPr>
        <w:ind w:leftChars="0"/>
        <w:jc w:val="center"/>
        <w:rPr>
          <w:rStyle w:val="12"/>
          <w:rFonts w:ascii="Sitka Display" w:hAnsi="Sitka Display" w:eastAsia="Sitka Display" w:cs="Sitka Display"/>
          <w:i w:val="0"/>
          <w:caps w:val="0"/>
          <w:color w:val="000000"/>
          <w:spacing w:val="40"/>
          <w:kern w:val="0"/>
          <w:sz w:val="28"/>
          <w:szCs w:val="28"/>
          <w:u w:val="none"/>
          <w:lang w:val="en-US" w:eastAsia="zh-CN" w:bidi="ar"/>
        </w:rPr>
      </w:pPr>
      <w:r>
        <w:rPr>
          <w:rStyle w:val="12"/>
          <w:rFonts w:ascii="Sitka Display" w:hAnsi="Sitka Display" w:eastAsia="Sitka Display" w:cs="Sitka Display"/>
          <w:i w:val="0"/>
          <w:caps w:val="0"/>
          <w:color w:val="000000"/>
          <w:spacing w:val="40"/>
          <w:kern w:val="0"/>
          <w:sz w:val="28"/>
          <w:szCs w:val="28"/>
          <w:u w:val="none"/>
          <w:lang w:val="en-US" w:eastAsia="zh-CN" w:bidi="ar"/>
        </w:rPr>
        <w:t>「</w:t>
      </w:r>
      <w:r>
        <w:rPr>
          <w:rStyle w:val="12"/>
          <w:rFonts w:hint="eastAsia" w:ascii="Sitka Display" w:hAnsi="Sitka Display" w:eastAsia="Sitka Display" w:cs="Sitka Display"/>
          <w:i w:val="0"/>
          <w:caps w:val="0"/>
          <w:color w:val="000000"/>
          <w:spacing w:val="40"/>
          <w:kern w:val="0"/>
          <w:sz w:val="28"/>
          <w:szCs w:val="28"/>
          <w:u w:val="none"/>
          <w:lang w:val="en-US" w:eastAsia="zh-CN" w:bidi="ar"/>
        </w:rPr>
        <w:t>温馨提示</w:t>
      </w:r>
      <w:r>
        <w:rPr>
          <w:rStyle w:val="12"/>
          <w:rFonts w:ascii="Sitka Display" w:hAnsi="Sitka Display" w:eastAsia="Sitka Display" w:cs="Sitka Display"/>
          <w:i w:val="0"/>
          <w:caps w:val="0"/>
          <w:color w:val="000000"/>
          <w:spacing w:val="40"/>
          <w:kern w:val="0"/>
          <w:sz w:val="28"/>
          <w:szCs w:val="28"/>
          <w:u w:val="none"/>
          <w:lang w:val="en-US" w:eastAsia="zh-CN" w:bidi="ar"/>
        </w:rPr>
        <w:t>」</w:t>
      </w:r>
    </w:p>
    <w:p>
      <w:pPr>
        <w:numPr>
          <w:numId w:val="0"/>
        </w:numPr>
        <w:jc w:val="both"/>
        <w:rPr>
          <w:rFonts w:ascii="宋体" w:hAnsi="宋体" w:eastAsia="宋体" w:cs="宋体"/>
          <w:sz w:val="24"/>
          <w:szCs w:val="24"/>
        </w:rPr>
      </w:pPr>
      <w:bookmarkStart w:id="0" w:name="_GoBack"/>
      <w:bookmarkEnd w:id="0"/>
      <w:r>
        <w:rPr>
          <w:rFonts w:ascii="宋体" w:hAnsi="宋体" w:eastAsia="宋体" w:cs="宋体"/>
          <w:sz w:val="24"/>
          <w:szCs w:val="24"/>
        </w:rPr>
        <w:t>https://mp.weixin.qq.com/s?t=pages/video_detail_new&amp;scene=23&amp;vid=wxv_3096661332931641346&amp;__biz=MzU2OTAwNjI0NA==&amp;mid=2247507158&amp;idx=1&amp;sn=10b6dd2224d79b07c8021a93730b7419&amp;vidsn=#wechat_redirect</w:t>
      </w:r>
      <w:r>
        <w:rPr>
          <w:rFonts w:ascii="宋体" w:hAnsi="宋体" w:eastAsia="宋体" w:cs="宋体"/>
          <w:sz w:val="24"/>
          <w:szCs w:val="24"/>
        </w:rPr>
        <w:br w:type="textWrapping"/>
      </w:r>
      <w:r>
        <w:rPr>
          <w:rFonts w:ascii="宋体" w:hAnsi="宋体" w:eastAsia="宋体" w:cs="宋体"/>
          <w:sz w:val="24"/>
          <w:szCs w:val="24"/>
        </w:rPr>
        <w:t>2023年秋季消防安全公开课，各位家长可以在家带着孩子一起看哦</w:t>
      </w:r>
      <w:r>
        <w:rPr>
          <w:rFonts w:ascii="宋体" w:hAnsi="宋体" w:eastAsia="宋体" w:cs="宋体"/>
          <w:sz w:val="24"/>
          <w:szCs w:val="24"/>
        </w:rPr>
        <w:br w:type="textWrapping"/>
      </w:r>
      <w:r>
        <w:rPr>
          <w:rFonts w:ascii="宋体" w:hAnsi="宋体" w:eastAsia="宋体" w:cs="宋体"/>
          <w:sz w:val="24"/>
          <w:szCs w:val="24"/>
        </w:rPr>
        <w:t> </w:t>
      </w:r>
    </w:p>
    <w:p>
      <w:pPr>
        <w:numPr>
          <w:ilvl w:val="0"/>
          <w:numId w:val="0"/>
        </w:numPr>
        <w:jc w:val="center"/>
        <w:rPr>
          <w:rFonts w:hint="default" w:ascii="宋体" w:hAnsi="宋体" w:eastAsia="宋体" w:cs="宋体"/>
          <w:sz w:val="24"/>
          <w:szCs w:val="24"/>
          <w:lang w:val="en-US" w:eastAsia="zh-CN"/>
        </w:rPr>
      </w:pPr>
    </w:p>
    <w:sectPr>
      <w:headerReference r:id="rId3" w:type="default"/>
      <w:footerReference r:id="rId4" w:type="default"/>
      <w:pgSz w:w="11906" w:h="16838"/>
      <w:pgMar w:top="1417" w:right="1304" w:bottom="1247" w:left="130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itka Display">
    <w:panose1 w:val="00000000000000000000"/>
    <w:charset w:val="00"/>
    <w:family w:val="auto"/>
    <w:pitch w:val="default"/>
    <w:sig w:usb0="A00002EF" w:usb1="4000204B" w:usb2="00000000" w:usb3="00000000" w:csb0="2000019F" w:csb1="00000000"/>
  </w:font>
  <w:font w:name="Cochin-BoldItalic">
    <w:altName w:val="Segoe Print"/>
    <w:panose1 w:val="02000603020000020003"/>
    <w:charset w:val="00"/>
    <w:family w:val="auto"/>
    <w:pitch w:val="default"/>
    <w:sig w:usb0="00000000" w:usb1="00000000" w:usb2="00000000" w:usb3="00000000" w:csb0="00000007"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59264" behindDoc="1" locked="0" layoutInCell="1" allowOverlap="1">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TQsImhkaWQiOiJmNWE0YmIxZWZlODhmMWFhZmFhYWIzMGQ4OTBhZGRmZSIsInVzZXJDb3VudCI6OTR9"/>
  </w:docVars>
  <w:rsids>
    <w:rsidRoot w:val="FDDFC22F"/>
    <w:rsid w:val="002F43F3"/>
    <w:rsid w:val="005E3388"/>
    <w:rsid w:val="00BA7A8E"/>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E849B9"/>
    <w:rsid w:val="198138DF"/>
    <w:rsid w:val="1AE8027C"/>
    <w:rsid w:val="1C11478D"/>
    <w:rsid w:val="1C2213A3"/>
    <w:rsid w:val="1D1B4DD6"/>
    <w:rsid w:val="1EF22D41"/>
    <w:rsid w:val="206936D5"/>
    <w:rsid w:val="214E09D6"/>
    <w:rsid w:val="2164721B"/>
    <w:rsid w:val="21CB6D00"/>
    <w:rsid w:val="220C49FD"/>
    <w:rsid w:val="23776B7D"/>
    <w:rsid w:val="23EB4030"/>
    <w:rsid w:val="259F0749"/>
    <w:rsid w:val="261455E0"/>
    <w:rsid w:val="278D7F07"/>
    <w:rsid w:val="27EFD32C"/>
    <w:rsid w:val="29CB0509"/>
    <w:rsid w:val="2A8E42CD"/>
    <w:rsid w:val="2A9A6A52"/>
    <w:rsid w:val="2AB51D16"/>
    <w:rsid w:val="2AFA4C7A"/>
    <w:rsid w:val="2B2E210D"/>
    <w:rsid w:val="2B3FE990"/>
    <w:rsid w:val="2B8E129A"/>
    <w:rsid w:val="2CE6525A"/>
    <w:rsid w:val="2D0E14EB"/>
    <w:rsid w:val="2DA57D7C"/>
    <w:rsid w:val="2E737132"/>
    <w:rsid w:val="2ECA5923"/>
    <w:rsid w:val="305D382D"/>
    <w:rsid w:val="30A763DE"/>
    <w:rsid w:val="30D463D0"/>
    <w:rsid w:val="330E3966"/>
    <w:rsid w:val="33296E30"/>
    <w:rsid w:val="343A1118"/>
    <w:rsid w:val="346C3E22"/>
    <w:rsid w:val="347F11A8"/>
    <w:rsid w:val="35FBF44D"/>
    <w:rsid w:val="364B5D9F"/>
    <w:rsid w:val="367B6228"/>
    <w:rsid w:val="37794189"/>
    <w:rsid w:val="37935CC0"/>
    <w:rsid w:val="37F9BC48"/>
    <w:rsid w:val="38FD6262"/>
    <w:rsid w:val="39677231"/>
    <w:rsid w:val="39AFA0C9"/>
    <w:rsid w:val="39D7D09D"/>
    <w:rsid w:val="39EF870C"/>
    <w:rsid w:val="3A411471"/>
    <w:rsid w:val="3A75471B"/>
    <w:rsid w:val="3BA05E6B"/>
    <w:rsid w:val="3BAB3883"/>
    <w:rsid w:val="3BDE6E4B"/>
    <w:rsid w:val="3CF3187E"/>
    <w:rsid w:val="3D1241F0"/>
    <w:rsid w:val="3DE06638"/>
    <w:rsid w:val="3E187D3B"/>
    <w:rsid w:val="3ECB07D8"/>
    <w:rsid w:val="3F4AA5B5"/>
    <w:rsid w:val="3FDF7D12"/>
    <w:rsid w:val="3FE79CDB"/>
    <w:rsid w:val="40274EE2"/>
    <w:rsid w:val="40C127B1"/>
    <w:rsid w:val="41377422"/>
    <w:rsid w:val="42D64C2A"/>
    <w:rsid w:val="43FF65AC"/>
    <w:rsid w:val="4436287C"/>
    <w:rsid w:val="44535E86"/>
    <w:rsid w:val="471F22FF"/>
    <w:rsid w:val="47573A97"/>
    <w:rsid w:val="47B7762C"/>
    <w:rsid w:val="48C577EE"/>
    <w:rsid w:val="4A0C53A5"/>
    <w:rsid w:val="4AE449D4"/>
    <w:rsid w:val="4BFFE1E8"/>
    <w:rsid w:val="4D3C03EF"/>
    <w:rsid w:val="4D3C14C9"/>
    <w:rsid w:val="4ECA645D"/>
    <w:rsid w:val="4F5921E9"/>
    <w:rsid w:val="4F6F5E55"/>
    <w:rsid w:val="4F8F602D"/>
    <w:rsid w:val="4FB72BD2"/>
    <w:rsid w:val="5032428D"/>
    <w:rsid w:val="548D2FEE"/>
    <w:rsid w:val="56BF6C25"/>
    <w:rsid w:val="57577905"/>
    <w:rsid w:val="59FE24CC"/>
    <w:rsid w:val="5A9039BA"/>
    <w:rsid w:val="5AA853CF"/>
    <w:rsid w:val="5ACC7A5C"/>
    <w:rsid w:val="5CF90EE1"/>
    <w:rsid w:val="5E8408E7"/>
    <w:rsid w:val="5EE46AC9"/>
    <w:rsid w:val="5F9D1381"/>
    <w:rsid w:val="5FA70AF5"/>
    <w:rsid w:val="5FAF0EDF"/>
    <w:rsid w:val="5FDE7C4E"/>
    <w:rsid w:val="5FFE9047"/>
    <w:rsid w:val="5FFFBB84"/>
    <w:rsid w:val="61AA1DB8"/>
    <w:rsid w:val="624D0546"/>
    <w:rsid w:val="64A5275E"/>
    <w:rsid w:val="65954C03"/>
    <w:rsid w:val="65D74060"/>
    <w:rsid w:val="67033D94"/>
    <w:rsid w:val="67A0736B"/>
    <w:rsid w:val="6BFEC284"/>
    <w:rsid w:val="6C4158B3"/>
    <w:rsid w:val="6C673D31"/>
    <w:rsid w:val="6CE56E7D"/>
    <w:rsid w:val="6CEE35C6"/>
    <w:rsid w:val="6D73E166"/>
    <w:rsid w:val="6DAA7382"/>
    <w:rsid w:val="6DC62B2F"/>
    <w:rsid w:val="6DDAE83E"/>
    <w:rsid w:val="6DEE1206"/>
    <w:rsid w:val="6DFF3545"/>
    <w:rsid w:val="6E915323"/>
    <w:rsid w:val="6EB10255"/>
    <w:rsid w:val="6F50487C"/>
    <w:rsid w:val="6FBE3942"/>
    <w:rsid w:val="6FCA65BB"/>
    <w:rsid w:val="6FDCE4EF"/>
    <w:rsid w:val="6FFBDDB4"/>
    <w:rsid w:val="70A44203"/>
    <w:rsid w:val="71A70E42"/>
    <w:rsid w:val="72272E4F"/>
    <w:rsid w:val="723A1779"/>
    <w:rsid w:val="72FE16E6"/>
    <w:rsid w:val="73AC5FA4"/>
    <w:rsid w:val="74106F96"/>
    <w:rsid w:val="7419430F"/>
    <w:rsid w:val="74FA2C97"/>
    <w:rsid w:val="74FD2114"/>
    <w:rsid w:val="75B34EBC"/>
    <w:rsid w:val="76291FEB"/>
    <w:rsid w:val="767D34EE"/>
    <w:rsid w:val="76EF92B7"/>
    <w:rsid w:val="77151462"/>
    <w:rsid w:val="77BD8E83"/>
    <w:rsid w:val="77FB462D"/>
    <w:rsid w:val="783F6335"/>
    <w:rsid w:val="790B4675"/>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83718A"/>
    <w:rsid w:val="7FA77F54"/>
    <w:rsid w:val="7FBF3D20"/>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extDirection w:val="btLr"/>
    </w:tc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简约几何莫兰迪色系信纸.docx</Template>
  <Pages>3</Pages>
  <Words>582</Words>
  <Characters>655</Characters>
  <Lines>1</Lines>
  <Paragraphs>1</Paragraphs>
  <TotalTime>3</TotalTime>
  <ScaleCrop>false</ScaleCrop>
  <LinksUpToDate>false</LinksUpToDate>
  <CharactersWithSpaces>659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梅蕾</cp:lastModifiedBy>
  <cp:lastPrinted>2023-09-11T23:41:51Z</cp:lastPrinted>
  <dcterms:modified xsi:type="dcterms:W3CDTF">2023-09-11T23:42:27Z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ies>
</file>