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中三班   2023年9月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日—9月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上周的活动中，我们一起观察了新环境、认识了新朋友，同时还设计了教室的区域布局。其中有29位幼儿愿意通过绘画的方式来表述自己最喜欢的区域，并且设计了其他区域的位置；有22位幼儿感受到升入中班了，自己变得更加能干了；有28位幼儿表示自己能够在照顾自己的同时，帮助班级做力所能及的事情</w:t>
            </w:r>
            <w:r>
              <w:rPr>
                <w:rFonts w:hint="default"/>
                <w:color w:val="000000"/>
                <w:szCs w:val="21"/>
                <w:lang w:val="en-US" w:eastAsia="zh-CN"/>
              </w:rPr>
              <w:t>......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通过对话我们发现有19位幼儿能够说一说自己在玩游戏、学本领等一日生活中需要注意的事情。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为了引导幼儿</w:t>
            </w:r>
            <w:r>
              <w:rPr>
                <w:rFonts w:hint="eastAsia" w:eastAsia="宋体"/>
                <w:color w:val="000000"/>
                <w:szCs w:val="21"/>
              </w:rPr>
              <w:t>更好地遵守常规，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增强集体意识</w:t>
            </w:r>
            <w:r>
              <w:rPr>
                <w:rFonts w:hint="eastAsia" w:eastAsia="宋体"/>
                <w:color w:val="000000"/>
                <w:szCs w:val="21"/>
              </w:rPr>
              <w:t>，我们</w:t>
            </w:r>
            <w:r>
              <w:rPr>
                <w:rFonts w:hint="eastAsia" w:eastAsia="宋体"/>
                <w:color w:val="000000"/>
                <w:szCs w:val="21"/>
                <w:lang w:val="en-US" w:eastAsia="zh-CN"/>
              </w:rPr>
              <w:t>下周的活动主要围绕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商讨制定新规则；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自主选择值日生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等方式</w:t>
            </w:r>
            <w:r>
              <w:rPr>
                <w:rFonts w:hint="eastAsia" w:eastAsia="宋体"/>
                <w:color w:val="00000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体验到身为中班小朋友的责任与自豪。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能与老师、同伴一起讨论</w:t>
            </w:r>
            <w:r>
              <w:rPr>
                <w:rFonts w:hint="eastAsia" w:ascii="宋体" w:hAnsi="宋体" w:cs="宋体"/>
                <w:szCs w:val="21"/>
              </w:rPr>
              <w:t>值日活动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，并能在互相提醒下遵守值日内容，</w:t>
            </w:r>
            <w:r>
              <w:rPr>
                <w:rFonts w:hint="eastAsia" w:ascii="宋体" w:hAnsi="宋体" w:cs="宋体"/>
                <w:szCs w:val="21"/>
              </w:rPr>
              <w:t>体验为集体服务的乐趣。</w:t>
            </w:r>
          </w:p>
          <w:p>
            <w:pPr>
              <w:spacing w:line="280" w:lineRule="exact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愿意参与到班级规则的制定中，并大胆表达自己的发现，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萌发中班的幼儿自豪感。</w:t>
            </w:r>
          </w:p>
        </w:tc>
      </w:tr>
      <w:tr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default" w:ascii="宋体" w:hAnsi="宋体" w:cs="宋体"/>
                <w:lang w:val="en-US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</w:t>
            </w:r>
            <w:r>
              <w:rPr>
                <w:rFonts w:hint="eastAsia" w:ascii="宋体" w:hAnsi="宋体" w:cs="宋体"/>
                <w:lang w:val="en-US" w:eastAsia="zh-CN"/>
              </w:rPr>
              <w:t>班级公约、值日生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幼儿设计的规则与标记，将值日生分工上墙。</w:t>
            </w:r>
          </w:p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区域环境：图书区投放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绘本、指偶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cs="宋体"/>
                <w:bCs/>
                <w:szCs w:val="21"/>
              </w:rPr>
              <w:t>供幼儿阅读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筷子、放大镜、各种豆子、天平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供幼儿探索筷子、平衡的乐趣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雪花片、乐高、木制积木</w:t>
            </w:r>
            <w:r>
              <w:rPr>
                <w:rFonts w:hint="eastAsia" w:ascii="宋体" w:hAnsi="宋体" w:cs="宋体"/>
                <w:bCs/>
                <w:szCs w:val="21"/>
              </w:rPr>
              <w:t>等支架图片供幼儿拼搭架构。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</w:t>
            </w:r>
            <w:r>
              <w:rPr>
                <w:rFonts w:hint="eastAsia" w:ascii="宋体" w:hAnsi="宋体" w:cs="宋体"/>
                <w:lang w:val="en-US" w:eastAsia="zh-CN"/>
              </w:rPr>
              <w:t>班级规则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hint="eastAsia" w:ascii="宋体" w:hAnsi="宋体" w:cs="宋体"/>
                <w:lang w:val="en-US" w:eastAsia="zh-CN"/>
              </w:rPr>
              <w:t>讨论</w:t>
            </w:r>
            <w:r>
              <w:rPr>
                <w:rFonts w:hint="eastAsia" w:ascii="宋体" w:hAnsi="宋体" w:cs="宋体"/>
              </w:rPr>
              <w:t>和</w:t>
            </w:r>
            <w:r>
              <w:rPr>
                <w:rFonts w:hint="eastAsia" w:ascii="宋体" w:hAnsi="宋体" w:cs="宋体"/>
                <w:lang w:val="en-US" w:eastAsia="zh-CN"/>
              </w:rPr>
              <w:t>完善</w:t>
            </w:r>
            <w:r>
              <w:rPr>
                <w:rFonts w:hint="eastAsia" w:ascii="宋体" w:hAnsi="宋体" w:cs="宋体"/>
              </w:rPr>
              <w:t>，能有序整理区域玩具。</w:t>
            </w:r>
          </w:p>
          <w:p>
            <w:pPr>
              <w:spacing w:line="28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能将自己带来的物品归类摆放整齐，并按需拿取。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rPr>
          <w:cantSplit/>
          <w:trHeight w:val="19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bCs/>
                <w:szCs w:val="21"/>
              </w:rPr>
              <w:t>幼儿园</w:t>
            </w:r>
            <w:r>
              <w:rPr>
                <w:rFonts w:hint="eastAsia" w:ascii="宋体" w:hAnsi="宋体" w:cs="宋体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</w:rPr>
              <w:t>我的班级</w:t>
            </w:r>
            <w:r>
              <w:rPr>
                <w:rFonts w:hint="eastAsia" w:ascii="宋体" w:hAnsi="宋体" w:cs="宋体"/>
              </w:rPr>
              <w:t>》等；</w:t>
            </w:r>
          </w:p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学会成长、学会快乐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跟着线走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手偶游戏；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彩色圆柱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多米诺骨牌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</w:rPr>
              <w:t>亿童拼图等；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绘画《</w:t>
            </w:r>
            <w:r>
              <w:rPr>
                <w:rFonts w:hint="eastAsia" w:ascii="宋体" w:hAnsi="宋体" w:cs="宋体"/>
                <w:lang w:val="en-US" w:eastAsia="zh-CN"/>
              </w:rPr>
              <w:t>我的新班级</w:t>
            </w:r>
            <w:r>
              <w:rPr>
                <w:rFonts w:hint="eastAsia" w:ascii="宋体" w:hAnsi="宋体" w:cs="宋体"/>
              </w:rPr>
              <w:t>》、《我</w:t>
            </w:r>
            <w:r>
              <w:rPr>
                <w:rFonts w:hint="eastAsia" w:ascii="宋体" w:hAnsi="宋体" w:cs="宋体"/>
                <w:lang w:val="en-US" w:eastAsia="zh-CN"/>
              </w:rPr>
              <w:t>的朋友</w:t>
            </w:r>
            <w:r>
              <w:rPr>
                <w:rFonts w:hint="eastAsia" w:ascii="宋体" w:hAnsi="宋体" w:cs="宋体"/>
              </w:rPr>
              <w:t>》；彩泥《</w:t>
            </w:r>
            <w:r>
              <w:rPr>
                <w:rFonts w:hint="eastAsia" w:ascii="宋体" w:hAnsi="宋体" w:cs="宋体"/>
                <w:lang w:val="en-US" w:eastAsia="zh-CN"/>
              </w:rPr>
              <w:t>冰淇淋</w:t>
            </w:r>
            <w:r>
              <w:rPr>
                <w:rFonts w:hint="eastAsia" w:ascii="宋体" w:hAnsi="宋体" w:cs="宋体"/>
              </w:rPr>
              <w:t>》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自然拼搭《我》</w:t>
            </w:r>
            <w:r>
              <w:rPr>
                <w:rFonts w:hint="eastAsia" w:ascii="宋体" w:hAnsi="宋体" w:cs="宋体"/>
              </w:rPr>
              <w:t>等；</w:t>
            </w:r>
          </w:p>
          <w:p>
            <w:pPr>
              <w:spacing w:line="30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平衡的乐趣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比比谁更重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等；</w:t>
            </w:r>
          </w:p>
          <w:p>
            <w:pPr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rPr>
          <w:cantSplit/>
          <w:trHeight w:val="11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/>
                <w:szCs w:val="21"/>
              </w:rPr>
              <w:t>规则我设定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2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数学：复习5以内的数量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社会：我是值日生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4.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美术</w:t>
            </w:r>
            <w:bookmarkStart w:id="0" w:name="_GoBack"/>
            <w:bookmarkEnd w:id="0"/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：有趣的面具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    </w:t>
            </w:r>
          </w:p>
        </w:tc>
      </w:tr>
      <w:tr>
        <w:trPr>
          <w:cantSplit/>
          <w:trHeight w:val="170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有用的筷子、有趣的天平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物品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滑滑梯、好玩的球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我会整理图书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张洁、魏池竹、陈蕾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张洁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7D9E09"/>
    <w:rsid w:val="6E9A5805"/>
    <w:rsid w:val="6F8B7266"/>
    <w:rsid w:val="6FB5B42D"/>
    <w:rsid w:val="6FE18512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6FB68FE"/>
    <w:rsid w:val="78002BF0"/>
    <w:rsid w:val="78D930EC"/>
    <w:rsid w:val="795C61F7"/>
    <w:rsid w:val="7B7A2964"/>
    <w:rsid w:val="7CBD6589"/>
    <w:rsid w:val="7CC82109"/>
    <w:rsid w:val="7D7D6E53"/>
    <w:rsid w:val="7DBDDC15"/>
    <w:rsid w:val="7DFED543"/>
    <w:rsid w:val="7E4B05E8"/>
    <w:rsid w:val="7EDEBF22"/>
    <w:rsid w:val="7EFE38AC"/>
    <w:rsid w:val="7F5820C3"/>
    <w:rsid w:val="7F623E4F"/>
    <w:rsid w:val="7F7F9C77"/>
    <w:rsid w:val="DF93056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17</TotalTime>
  <ScaleCrop>false</ScaleCrop>
  <LinksUpToDate>false</LinksUpToDate>
  <CharactersWithSpaces>1352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Spoiled丶</cp:lastModifiedBy>
  <cp:lastPrinted>2023-05-18T15:57:00Z</cp:lastPrinted>
  <dcterms:modified xsi:type="dcterms:W3CDTF">2023-09-08T15:19:39Z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A91F2AAE9BDDC8CAF317F864CA05827F_43</vt:lpwstr>
  </property>
</Properties>
</file>