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二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cs="宋体"/>
          <w:b/>
          <w:color w:val="000000"/>
          <w:kern w:val="0"/>
          <w:sz w:val="24"/>
        </w:rPr>
        <w:t>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15</w:t>
      </w:r>
      <w:r>
        <w:rPr>
          <w:rFonts w:hint="eastAsia" w:ascii="宋体" w:cs="宋体"/>
          <w:b/>
          <w:color w:val="000000"/>
          <w:kern w:val="0"/>
          <w:sz w:val="24"/>
        </w:rPr>
        <w:t>日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799"/>
        <w:gridCol w:w="18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ind w:firstLine="3300" w:firstLineChars="1500"/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我们是大班哥哥姐姐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随着年龄的增长和能力的提高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大班幼儿对小弟弟妹妹的关爱怜惜之情会自然流露，和弟弟妹妹一起游戏是培养大班幼儿交往能力可利用的资源，在入园操场等活动中都能有效激发幼儿的责任心和典范示范作用，体验做哥哥姐姐的自豪感。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1.认识“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&gt;</w:t>
            </w: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”和“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=</w:t>
            </w: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”，会比较10以内数字的大小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知道中秋节是团圆与传递祝福的节日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，愿意以绘画形式表现美好愿望。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能根据需要设计班级活动区的位置，制定规则，设计标志。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4.有一定的安全意识，知道不能跟陌生人走。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班级公约： 有序排队  认真听讲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；轮胎区：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；写生区：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；棍球练习区；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；饲养区；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  <w:r>
              <w:rPr>
                <w:rFonts w:hint="eastAsia"/>
                <w:lang w:eastAsia="zh-CN"/>
              </w:rPr>
              <w:t>；滑滑梯</w:t>
            </w:r>
            <w:r>
              <w:rPr>
                <w:rFonts w:hint="eastAsia"/>
                <w:lang w:val="en-US" w:eastAsia="zh-CN"/>
              </w:rPr>
              <w:t>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球形攀爬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本周关注点：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幼儿能否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有秩序地排队，能学会等待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踩高跷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我型我秀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跳格子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踩高跷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棍球室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数学：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数字比大小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快乐的活动区</w:t>
            </w:r>
          </w:p>
        </w:tc>
        <w:tc>
          <w:tcPr>
            <w:tcW w:w="17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美术：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我向月亮许个愿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安全：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不跟陌生人走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音乐：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拉勾勾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阅读区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中秋节与兔儿爷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幼儿能对中秋节的由来有一定的了解。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表演区：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小白兔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幼儿能够跟随音乐完整地表演。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我们的城市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幼儿是否用垒高、架空等多种搭建方法搭建城市。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纸花开了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幼儿是否能探索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纸花在水中开放</w:t>
            </w:r>
            <w:r>
              <w:rPr>
                <w:rFonts w:hint="eastAsia" w:ascii="宋体" w:hAnsi="宋体" w:cs="宋体"/>
                <w:kern w:val="0"/>
                <w:szCs w:val="21"/>
              </w:rPr>
              <w:t>的秘密。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彩色圆柱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kern w:val="0"/>
                <w:szCs w:val="21"/>
              </w:rPr>
              <w:t>能根据图片，进行图案的拼搭。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“美味的月饼”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幼儿能否能根据自己的想象制作各种款式的月饼。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角色区：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木工区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幼儿能初步了解木工区各类工具的作用。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专用活动室：</w:t>
            </w:r>
            <w:r>
              <w:rPr>
                <w:rFonts w:hint="eastAsia"/>
                <w:sz w:val="22"/>
                <w:szCs w:val="22"/>
                <w:lang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（关注点：幼儿是否能遵守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的活动规则）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体育活动：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学新操（二）</w:t>
            </w:r>
          </w:p>
        </w:tc>
        <w:tc>
          <w:tcPr>
            <w:tcW w:w="202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音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游：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叶、顾)</w:t>
            </w:r>
          </w:p>
          <w:p>
            <w:pPr>
              <w:wordWrap/>
              <w:spacing w:line="340" w:lineRule="exact"/>
              <w:ind w:firstLine="220" w:firstLineChars="100"/>
              <w:jc w:val="both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小白兔</w:t>
            </w:r>
          </w:p>
        </w:tc>
        <w:tc>
          <w:tcPr>
            <w:tcW w:w="179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智游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小小机器人</w:t>
            </w:r>
          </w:p>
        </w:tc>
        <w:tc>
          <w:tcPr>
            <w:tcW w:w="181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益智游戏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叶、顾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山上有老虎</w:t>
            </w:r>
          </w:p>
        </w:tc>
        <w:tc>
          <w:tcPr>
            <w:tcW w:w="181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叶、顾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24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单手甩绳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0"/>
                <w:szCs w:val="22"/>
              </w:rPr>
            </w:pP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一起来跳绳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顾、叶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我们的种植园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身体缠绕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整理活动：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叶、顾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我爱整理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能否不倒饭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22能否遵守规则进行集体游戏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1.户外活动时提醒幼儿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多多补充水分多喝水并主动到阴凉处休息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教室勤清洁消毒，多开窗通风保持空气流通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提醒家长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本周参加幼儿园的家长会，准时到场。</w:t>
            </w: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班级老师：叶芬 顾菲凡 李燕子</w:t>
      </w:r>
    </w:p>
    <w:p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290C3E"/>
    <w:rsid w:val="02547B34"/>
    <w:rsid w:val="026228AB"/>
    <w:rsid w:val="02653691"/>
    <w:rsid w:val="02854BFF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4A3DBB"/>
    <w:rsid w:val="07795B16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7C07BE"/>
    <w:rsid w:val="0D8955AE"/>
    <w:rsid w:val="0D931FCF"/>
    <w:rsid w:val="0DBE57F1"/>
    <w:rsid w:val="0DC14423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0E1581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23513"/>
    <w:rsid w:val="130E34D1"/>
    <w:rsid w:val="1315107B"/>
    <w:rsid w:val="131620BA"/>
    <w:rsid w:val="1334676B"/>
    <w:rsid w:val="134641DB"/>
    <w:rsid w:val="134E637D"/>
    <w:rsid w:val="134F36B2"/>
    <w:rsid w:val="136C4E31"/>
    <w:rsid w:val="13986060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4C22D0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DE7569"/>
    <w:rsid w:val="19FF785A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CDC3027"/>
    <w:rsid w:val="1D0612FD"/>
    <w:rsid w:val="1D083E1C"/>
    <w:rsid w:val="1D1E3640"/>
    <w:rsid w:val="1D453821"/>
    <w:rsid w:val="1D5241FE"/>
    <w:rsid w:val="1D90082A"/>
    <w:rsid w:val="1DB42EA6"/>
    <w:rsid w:val="1DB76CDA"/>
    <w:rsid w:val="1DCD3906"/>
    <w:rsid w:val="1E7472E3"/>
    <w:rsid w:val="1EB74F32"/>
    <w:rsid w:val="1ED507E3"/>
    <w:rsid w:val="1F03758C"/>
    <w:rsid w:val="1F250438"/>
    <w:rsid w:val="1F3516FD"/>
    <w:rsid w:val="1F5A5177"/>
    <w:rsid w:val="1FB1263A"/>
    <w:rsid w:val="1FB81200"/>
    <w:rsid w:val="1FBE42D2"/>
    <w:rsid w:val="1FD81548"/>
    <w:rsid w:val="205612FD"/>
    <w:rsid w:val="2078312F"/>
    <w:rsid w:val="208C6F68"/>
    <w:rsid w:val="211C10D3"/>
    <w:rsid w:val="216F0EC1"/>
    <w:rsid w:val="219E3794"/>
    <w:rsid w:val="21C36564"/>
    <w:rsid w:val="21D0321E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555B7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7F5466"/>
    <w:rsid w:val="29CE019B"/>
    <w:rsid w:val="2A6C2439"/>
    <w:rsid w:val="2ADC6D2B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620F8F"/>
    <w:rsid w:val="2D70611F"/>
    <w:rsid w:val="2D9A0575"/>
    <w:rsid w:val="2E0A3131"/>
    <w:rsid w:val="2E5D4967"/>
    <w:rsid w:val="2EE63891"/>
    <w:rsid w:val="2EE92D6F"/>
    <w:rsid w:val="2F043DB8"/>
    <w:rsid w:val="2F0F5FD2"/>
    <w:rsid w:val="2F16072B"/>
    <w:rsid w:val="2F17062A"/>
    <w:rsid w:val="2F3C7955"/>
    <w:rsid w:val="2F3F055F"/>
    <w:rsid w:val="2F46330C"/>
    <w:rsid w:val="2F7E1D1C"/>
    <w:rsid w:val="2FBC4BDA"/>
    <w:rsid w:val="300C7328"/>
    <w:rsid w:val="30106700"/>
    <w:rsid w:val="30161F54"/>
    <w:rsid w:val="302621AA"/>
    <w:rsid w:val="30381C70"/>
    <w:rsid w:val="30386442"/>
    <w:rsid w:val="304C3BC8"/>
    <w:rsid w:val="30561BA1"/>
    <w:rsid w:val="30F83946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5454D5"/>
    <w:rsid w:val="328A7D9D"/>
    <w:rsid w:val="328F47A4"/>
    <w:rsid w:val="329655CE"/>
    <w:rsid w:val="32BF67FC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6069D0"/>
    <w:rsid w:val="349124F1"/>
    <w:rsid w:val="34BE7399"/>
    <w:rsid w:val="34C00E18"/>
    <w:rsid w:val="34E96701"/>
    <w:rsid w:val="352D3245"/>
    <w:rsid w:val="35310741"/>
    <w:rsid w:val="356067C2"/>
    <w:rsid w:val="35A0047C"/>
    <w:rsid w:val="35C130A6"/>
    <w:rsid w:val="35F44AE6"/>
    <w:rsid w:val="362F7E1C"/>
    <w:rsid w:val="363016C5"/>
    <w:rsid w:val="36392E40"/>
    <w:rsid w:val="364632F5"/>
    <w:rsid w:val="365709C3"/>
    <w:rsid w:val="36B97ADD"/>
    <w:rsid w:val="36C31395"/>
    <w:rsid w:val="36C56E23"/>
    <w:rsid w:val="3700563D"/>
    <w:rsid w:val="373A61BE"/>
    <w:rsid w:val="37900E80"/>
    <w:rsid w:val="37976C07"/>
    <w:rsid w:val="37B634C2"/>
    <w:rsid w:val="37EF55BD"/>
    <w:rsid w:val="37F01A90"/>
    <w:rsid w:val="38426248"/>
    <w:rsid w:val="38431D7B"/>
    <w:rsid w:val="387F229C"/>
    <w:rsid w:val="38BD6E12"/>
    <w:rsid w:val="38C06276"/>
    <w:rsid w:val="38EF7472"/>
    <w:rsid w:val="392C1694"/>
    <w:rsid w:val="394418E0"/>
    <w:rsid w:val="39553AED"/>
    <w:rsid w:val="396A5422"/>
    <w:rsid w:val="39835BA0"/>
    <w:rsid w:val="3A2A1F09"/>
    <w:rsid w:val="3A36701B"/>
    <w:rsid w:val="3A451DB4"/>
    <w:rsid w:val="3A7802D7"/>
    <w:rsid w:val="3A7D30CD"/>
    <w:rsid w:val="3ABA213A"/>
    <w:rsid w:val="3AFE4471"/>
    <w:rsid w:val="3B0B6A12"/>
    <w:rsid w:val="3B0C28D2"/>
    <w:rsid w:val="3B0E5F4A"/>
    <w:rsid w:val="3B301DCD"/>
    <w:rsid w:val="3B5840C0"/>
    <w:rsid w:val="3BA05455"/>
    <w:rsid w:val="3BA9186A"/>
    <w:rsid w:val="3C187533"/>
    <w:rsid w:val="3C5376C9"/>
    <w:rsid w:val="3C8C4360"/>
    <w:rsid w:val="3C990195"/>
    <w:rsid w:val="3CB87E2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6D7BBC"/>
    <w:rsid w:val="438C0A54"/>
    <w:rsid w:val="43E67A36"/>
    <w:rsid w:val="441815DE"/>
    <w:rsid w:val="444F69F1"/>
    <w:rsid w:val="44507864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5D66D7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4B5885"/>
    <w:rsid w:val="4C541B17"/>
    <w:rsid w:val="4C997DC3"/>
    <w:rsid w:val="4CB607BF"/>
    <w:rsid w:val="4CF03E01"/>
    <w:rsid w:val="4D0D15BB"/>
    <w:rsid w:val="4D367DDA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F01A75"/>
    <w:rsid w:val="50F70A70"/>
    <w:rsid w:val="514A6B1F"/>
    <w:rsid w:val="51A9689C"/>
    <w:rsid w:val="526307F7"/>
    <w:rsid w:val="52CD777B"/>
    <w:rsid w:val="53005A6E"/>
    <w:rsid w:val="530C2875"/>
    <w:rsid w:val="53165C44"/>
    <w:rsid w:val="531F4B02"/>
    <w:rsid w:val="53200E2F"/>
    <w:rsid w:val="532E63F6"/>
    <w:rsid w:val="535B34D4"/>
    <w:rsid w:val="5372025C"/>
    <w:rsid w:val="537F7EF7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70A6D09"/>
    <w:rsid w:val="57207CA3"/>
    <w:rsid w:val="57BD5228"/>
    <w:rsid w:val="57E245F6"/>
    <w:rsid w:val="57F51F09"/>
    <w:rsid w:val="57FA1FD8"/>
    <w:rsid w:val="58062172"/>
    <w:rsid w:val="58331046"/>
    <w:rsid w:val="583A1DFA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1D1FAE"/>
    <w:rsid w:val="5A260DF7"/>
    <w:rsid w:val="5A284E8E"/>
    <w:rsid w:val="5A9B5B44"/>
    <w:rsid w:val="5AD606FD"/>
    <w:rsid w:val="5B743E4F"/>
    <w:rsid w:val="5B83793A"/>
    <w:rsid w:val="5BC052E6"/>
    <w:rsid w:val="5C0D0B07"/>
    <w:rsid w:val="5CAA564F"/>
    <w:rsid w:val="5CAC0536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43AC4"/>
    <w:rsid w:val="5E5E6E50"/>
    <w:rsid w:val="5ED7545C"/>
    <w:rsid w:val="5F49114F"/>
    <w:rsid w:val="5F534761"/>
    <w:rsid w:val="5F7535C6"/>
    <w:rsid w:val="5FAC1049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2474A"/>
    <w:rsid w:val="61DB311A"/>
    <w:rsid w:val="61E2045C"/>
    <w:rsid w:val="61E8255E"/>
    <w:rsid w:val="62354632"/>
    <w:rsid w:val="625B001B"/>
    <w:rsid w:val="625F1976"/>
    <w:rsid w:val="628D11A0"/>
    <w:rsid w:val="62AD536B"/>
    <w:rsid w:val="632048BD"/>
    <w:rsid w:val="635E7798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33F63"/>
    <w:rsid w:val="67F973FB"/>
    <w:rsid w:val="67FC3D45"/>
    <w:rsid w:val="681C5653"/>
    <w:rsid w:val="682D7860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DD58DB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C7712"/>
    <w:rsid w:val="6D4D7F59"/>
    <w:rsid w:val="6D5120B3"/>
    <w:rsid w:val="6D842D5C"/>
    <w:rsid w:val="6E086FBA"/>
    <w:rsid w:val="6E751F61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896771"/>
    <w:rsid w:val="70961899"/>
    <w:rsid w:val="709717C2"/>
    <w:rsid w:val="70AB5B90"/>
    <w:rsid w:val="70F50FF8"/>
    <w:rsid w:val="711F78B0"/>
    <w:rsid w:val="71566B91"/>
    <w:rsid w:val="71933846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640612C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030169"/>
    <w:rsid w:val="796429A9"/>
    <w:rsid w:val="798B1C07"/>
    <w:rsid w:val="79A25B8B"/>
    <w:rsid w:val="79A3438A"/>
    <w:rsid w:val="79E511F5"/>
    <w:rsid w:val="79EB5C15"/>
    <w:rsid w:val="7A057130"/>
    <w:rsid w:val="7A457FC1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C13E3"/>
    <w:rsid w:val="7DB34E1B"/>
    <w:rsid w:val="7DC86B8A"/>
    <w:rsid w:val="7DCB286C"/>
    <w:rsid w:val="7DE00CCB"/>
    <w:rsid w:val="7E183749"/>
    <w:rsid w:val="7E2D35A8"/>
    <w:rsid w:val="7E722019"/>
    <w:rsid w:val="7E8157C0"/>
    <w:rsid w:val="7EC640C4"/>
    <w:rsid w:val="7F0C5CE5"/>
    <w:rsid w:val="7F0D5001"/>
    <w:rsid w:val="7F1046F2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1194</Words>
  <Characters>1210</Characters>
  <Lines>6</Lines>
  <Paragraphs>1</Paragraphs>
  <TotalTime>2</TotalTime>
  <ScaleCrop>false</ScaleCrop>
  <LinksUpToDate>false</LinksUpToDate>
  <CharactersWithSpaces>1282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Fiona</cp:lastModifiedBy>
  <cp:lastPrinted>2023-03-09T08:32:00Z</cp:lastPrinted>
  <dcterms:modified xsi:type="dcterms:W3CDTF">2023-09-07T08:36:43Z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22FB91A104624F16B6F7B6B51CF962C2_13</vt:lpwstr>
  </property>
  <property fmtid="{D5CDD505-2E9C-101B-9397-08002B2CF9AE}" pid="4" name="commondata">
    <vt:lpwstr>eyJoZGlkIjoiMmE3NWE0OGJjOTkxYjA0YzMyZDUxZGExYTI5YjFjMmYifQ==</vt:lpwstr>
  </property>
</Properties>
</file>