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2023.9.4  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愉快的假期结束，小朋友们终于回到幼儿园，恢复正常的学习生活，让我们来看看开学第一天他们的表现吧</w:t>
      </w:r>
      <w:r>
        <w:rPr>
          <w:rFonts w:ascii="宋体" w:hAnsi="宋体" w:eastAsia="宋体" w:cs="宋体"/>
          <w:b w:val="0"/>
          <w:color w:val="000000"/>
          <w:sz w:val="28"/>
        </w:rPr>
        <w:t>！</w:t>
      </w:r>
      <w:r>
        <w:rPr>
          <w:rStyle w:val="8"/>
          <w:rFonts w:ascii="宋体" w:hAnsi="宋体" w:eastAsia="宋体" w:cs="宋体"/>
          <w:b w:val="0"/>
          <w:color w:val="000000"/>
          <w:sz w:val="28"/>
        </w:rPr>
        <w:t>孩子们对于区域游戏是比较熟悉的，且已经积累了相关经验，他们知道区域的位置，了解区域规则，熟悉区域内各种材料的使用方法，但是过去一年的区域游戏大多以成人设计为主，每个区域的设计也缺少与孩子的互动，为了发展孩子的自主性，真正把游戏交给孩子，今天我们和孩子们一起谈一谈自己想设计的区域。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天我班来了31人，全勤，孩子们，都棒棒哒！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11019" w:type="dxa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53"/>
        <w:gridCol w:w="61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72" w:hRule="atLeast"/>
        </w:trPr>
        <w:tc>
          <w:tcPr>
            <w:tcW w:w="485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616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096" w:hRule="atLeast"/>
        </w:trPr>
        <w:tc>
          <w:tcPr>
            <w:tcW w:w="485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任贞臻、张宥妍、熊诺一、万语新、盛佳惠、林语晨、左悠、朱念怡、张皓玥、赵悦浠、左翊彤、陆雨彤、袁铭菲、袁铭翔、万卓桉、张辰逸、王彦钦、仲浩轩、刘书宇、陈仲锦、任蒋星、杨云聪、周梓钧、胡立超、陈昭晖、黄泽熙、居安、苗浩铭、张恩泽、沈俊儒、何旻俊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等小朋友能自主放好个人物品。其中任贞臻、张宥妍、熊诺一、万语新、盛佳惠、林语晨等小朋友能主动和老师打招呼！</w:t>
            </w:r>
          </w:p>
        </w:tc>
        <w:tc>
          <w:tcPr>
            <w:tcW w:w="616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drawing>
                <wp:inline distT="0" distB="0" distL="0" distR="0">
                  <wp:extent cx="3053080" cy="2305050"/>
                  <wp:effectExtent l="0" t="0" r="1397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00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440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01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45" w:hRule="atLeast"/>
        </w:trPr>
        <w:tc>
          <w:tcPr>
            <w:tcW w:w="440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Style w:val="6"/>
                <w:rFonts w:asciiTheme="minorAscii" w:hAnsiTheme="minorHAnsi" w:eastAsiaTheme="minorEastAsia" w:cstheme="minorBidi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Style w:val="6"/>
                <w:rFonts w:asciiTheme="minorAscii" w:hAnsiTheme="minorHAnsi" w:eastAsiaTheme="minorEastAsia" w:cstheme="minorBidi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喜欢并能积极的参加运动活动。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2.初步养成参加运动活动的习惯。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3.较能自觉的遵守运动活动。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其中张辰逸、王彦钦、仲浩轩、刘书宇、陈仲锦、任蒋星、杨云聪、周梓钧、胡立超、陈昭晖、黄泽熙、居安、苗浩铭、任贞臻、张宥妍、熊诺一、万语新、盛佳惠、林语晨、左悠、朱念怡、张皓玥、赵悦浠、左翊彤、陆雨彤、袁铭菲、袁铭翔、万卓桉、张恩泽、沈俊儒、何旻俊等小朋友能保护好自己，不让自己受伤，并遵守游戏规则，宝贝们都很棒哦！</w:t>
            </w:r>
          </w:p>
        </w:tc>
        <w:tc>
          <w:tcPr>
            <w:tcW w:w="601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634740" cy="2940685"/>
                  <wp:effectExtent l="0" t="0" r="3810" b="1206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740" cy="294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自主进餐篇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1.通过让孩子们自主取餐、进餐、收餐，培养幼儿的生活自理能力。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   其中万语新、盛佳惠、林语晨、左悠、朱念怡、张皓玥、赵悦浠、左翊彤、陆雨彤、袁铭菲小朋友能</w:t>
            </w:r>
            <w:r>
              <w:rPr>
                <w:rFonts w:hint="eastAsia" w:ascii="宋体" w:hAnsi="宋体" w:eastAsia="宋体" w:cs="宋体"/>
                <w:sz w:val="24"/>
              </w:rPr>
              <w:t>正确的、文明的进餐，养成“吃多少、打多少”爱惜粮食的良好品质。</w:t>
            </w:r>
          </w:p>
          <w:p>
            <w:pPr>
              <w:snapToGrid w:val="0"/>
              <w:spacing w:before="0" w:after="80" w:line="240" w:lineRule="auto"/>
              <w:jc w:val="left"/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41445" cy="3340735"/>
                  <wp:effectExtent l="0" t="0" r="1905" b="1206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445" cy="334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综合:我的区域我做主</w:t>
      </w:r>
    </w:p>
    <w:p>
      <w:pPr>
        <w:pBdr>
          <w:bottom w:val="none" w:color="auto" w:sz="0" w:space="0"/>
        </w:pBdr>
        <w:snapToGrid w:val="0"/>
        <w:jc w:val="both"/>
        <w:rPr>
          <w:rFonts w:hint="eastAsia" w:ascii="宋体" w:hAnsi="宋体" w:eastAsia="宋体" w:cs="宋体"/>
          <w:b/>
          <w:color w:val="1F3863"/>
          <w:sz w:val="24"/>
          <w:szCs w:val="24"/>
        </w:rPr>
      </w:pPr>
      <w:r>
        <w:rPr>
          <w:rStyle w:val="8"/>
          <w:sz w:val="22"/>
        </w:rPr>
        <w:t xml:space="preserve">   </w:t>
      </w:r>
      <w:r>
        <w:rPr>
          <w:rStyle w:val="8"/>
          <w:rFonts w:hint="eastAsia" w:ascii="黑体" w:hAnsi="黑体" w:eastAsia="黑体" w:cs="黑体"/>
          <w:sz w:val="24"/>
          <w:szCs w:val="24"/>
        </w:rPr>
        <w:t xml:space="preserve">  </w:t>
      </w:r>
      <w:r>
        <w:rPr>
          <w:rStyle w:val="8"/>
          <w:rFonts w:hint="eastAsia" w:ascii="宋体" w:hAnsi="宋体" w:eastAsia="宋体" w:cs="宋体"/>
          <w:sz w:val="24"/>
          <w:szCs w:val="24"/>
        </w:rPr>
        <w:t>区域活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sz w:val="24"/>
          <w:szCs w:val="24"/>
        </w:rPr>
        <w:t>动是幼儿园的重要活动之一，良好的区域游戏能够让孩子在自主选择、大胆操作和探索中促进身心全面发展。本次活动主要引导孩子通过自主选择、合理规划、小组合作的方式共同规划教室的区域，并鼓励其用较完整的语言进行表述，培养孩子的自主性，以便孩子在熟悉教室区域的基础上更好的参与游戏，感受自我的成长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其中左悠、朱念怡、张皓玥、赵悦浠、左翊彤、陆雨彤、袁铭菲、袁铭翔、万卓桉、张辰逸、王彦钦、仲浩轩能</w:t>
            </w:r>
            <w:r>
              <w:rPr>
                <w:rStyle w:val="10"/>
                <w:rFonts w:ascii="宋体" w:hAnsi="宋体" w:eastAsia="宋体" w:cs="宋体"/>
                <w:color w:val="000000"/>
                <w:sz w:val="24"/>
              </w:rPr>
              <w:t>积极与同伴交流自己的设想，愿意选择最喜欢的区域进行设计。</w:t>
            </w:r>
          </w:p>
          <w:p>
            <w:pPr>
              <w:rPr>
                <w:rStyle w:val="10"/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color w:val="000000"/>
                <w:sz w:val="24"/>
              </w:rPr>
              <w:t xml:space="preserve">   其中刘书宇、陈仲锦、任蒋星、杨云聪、周梓钧、胡立超、陈昭晖、黄泽熙、任贞臻、张宥妍、熊诺一、万语新、盛佳惠、林语晨、居安、苗浩铭、张恩泽、沈俊儒、何旻俊等小朋友</w:t>
            </w:r>
            <w:r>
              <w:rPr>
                <w:rStyle w:val="6"/>
                <w:rFonts w:ascii="宋体" w:hAnsi="宋体" w:eastAsia="宋体" w:cs="宋体"/>
                <w:color w:val="000000"/>
                <w:sz w:val="24"/>
              </w:rPr>
              <w:t>能参与小组交流，共同协商、设计我喜欢的区域，并用较流利的语言讲述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887470" cy="2819400"/>
                  <wp:effectExtent l="0" t="0" r="1778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47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ZTZlMDA0ZDA0MWNhOTFlZTBiZDg5MTJkZmY1NmEifQ=="/>
  </w:docVars>
  <w:rsids>
    <w:rsidRoot w:val="00000000"/>
    <w:rsid w:val="3E7A4BC0"/>
    <w:rsid w:val="40502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5">
    <w:name w:val="00000b"/>
    <w:qFormat/>
    <w:uiPriority w:val="0"/>
    <w:rPr>
      <w:color w:val="000000"/>
      <w:spacing w:val="0"/>
      <w:sz w:val="15"/>
    </w:rPr>
  </w:style>
  <w:style w:type="character" w:customStyle="1" w:styleId="6">
    <w:name w:val="00000d"/>
    <w:uiPriority w:val="0"/>
    <w:rPr>
      <w:color w:val="000000"/>
      <w:spacing w:val="0"/>
      <w:sz w:val="15"/>
    </w:rPr>
  </w:style>
  <w:style w:type="character" w:customStyle="1" w:styleId="7">
    <w:name w:val="000009"/>
    <w:qFormat/>
    <w:uiPriority w:val="0"/>
    <w:rPr>
      <w:color w:val="000000"/>
      <w:spacing w:val="0"/>
      <w:sz w:val="15"/>
    </w:rPr>
  </w:style>
  <w:style w:type="character" w:customStyle="1" w:styleId="8">
    <w:name w:val="000003"/>
    <w:uiPriority w:val="0"/>
    <w:rPr>
      <w:color w:val="000000"/>
      <w:spacing w:val="0"/>
      <w:sz w:val="15"/>
    </w:rPr>
  </w:style>
  <w:style w:type="character" w:customStyle="1" w:styleId="9">
    <w:name w:val="000005"/>
    <w:uiPriority w:val="0"/>
    <w:rPr>
      <w:color w:val="000000"/>
      <w:spacing w:val="0"/>
      <w:sz w:val="15"/>
    </w:rPr>
  </w:style>
  <w:style w:type="character" w:customStyle="1" w:styleId="10">
    <w:name w:val="000007"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1178</Words>
  <Characters>1192</Characters>
  <TotalTime>6</TotalTime>
  <ScaleCrop>false</ScaleCrop>
  <LinksUpToDate>false</LinksUpToDate>
  <CharactersWithSpaces>1241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2023-09-04T22:21:00Z</dcterms:created>
  <dc:creator>Administrator</dc:creator>
  <cp:lastModifiedBy>Administrator</cp:lastModifiedBy>
  <dcterms:modified xsi:type="dcterms:W3CDTF">2023-09-04T23:54:07Z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F71BAE68C94542F1BDE4BD85B93218F5_13</vt:lpwstr>
  </property>
</Properties>
</file>