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今日星期一，共有1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人来园，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1145"/>
        <w:gridCol w:w="1391"/>
        <w:gridCol w:w="1536"/>
        <w:gridCol w:w="700"/>
        <w:gridCol w:w="591"/>
        <w:gridCol w:w="573"/>
        <w:gridCol w:w="1682"/>
        <w:gridCol w:w="1089"/>
      </w:tblGrid>
      <w:tr>
        <w:tc>
          <w:tcPr>
            <w:tcW w:w="80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4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91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36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1864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8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89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c>
          <w:tcPr>
            <w:tcW w:w="80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4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6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5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57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8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9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（1点醒教室）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（教室）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（教室）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来到了大型滑滑梯进行户外游戏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幼儿园的滑滑梯好大呀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我们可以从楼梯排队上去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从三个滑梯分别滑下来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真好玩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550" w:hRule="atLeast"/>
        </w:trPr>
        <w:tc>
          <w:tcPr>
            <w:tcW w:w="3171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100965</wp:posOffset>
                  </wp:positionV>
                  <wp:extent cx="1920240" cy="1440180"/>
                  <wp:effectExtent l="0" t="0" r="10160" b="7620"/>
                  <wp:wrapTopAndBottom/>
                  <wp:docPr id="3" name="图片 3" descr="IMG_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6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110490</wp:posOffset>
                  </wp:positionV>
                  <wp:extent cx="1920240" cy="1440180"/>
                  <wp:effectExtent l="0" t="0" r="10160" b="7620"/>
                  <wp:wrapTopAndBottom/>
                  <wp:docPr id="5" name="图片 5" descr="IMG_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6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111125</wp:posOffset>
                  </wp:positionV>
                  <wp:extent cx="1920240" cy="1440180"/>
                  <wp:effectExtent l="0" t="0" r="10160" b="7620"/>
                  <wp:wrapTopAndBottom/>
                  <wp:docPr id="6" name="图片 6" descr="IMG_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6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20" w:hRule="atLeast"/>
        </w:trPr>
        <w:tc>
          <w:tcPr>
            <w:tcW w:w="3171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90805</wp:posOffset>
                  </wp:positionV>
                  <wp:extent cx="1843405" cy="1382395"/>
                  <wp:effectExtent l="0" t="0" r="10795" b="14605"/>
                  <wp:wrapTopAndBottom/>
                  <wp:docPr id="7" name="图片 7" descr="IMG_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6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62230</wp:posOffset>
                  </wp:positionV>
                  <wp:extent cx="1843405" cy="1382395"/>
                  <wp:effectExtent l="0" t="0" r="10795" b="14605"/>
                  <wp:wrapTopAndBottom/>
                  <wp:docPr id="8" name="图片 8" descr="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6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71755</wp:posOffset>
                  </wp:positionV>
                  <wp:extent cx="1843405" cy="1382395"/>
                  <wp:effectExtent l="0" t="0" r="10795" b="14605"/>
                  <wp:wrapTopAndBottom/>
                  <wp:docPr id="9" name="图片 9" descr="IMG_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Hans" w:bidi="ar"/>
        </w:rPr>
        <w:t>建构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numPr>
          <w:ilvl w:val="0"/>
          <w:numId w:val="0"/>
        </w:numPr>
        <w:ind w:leftChars="0" w:firstLine="480" w:firstLineChars="200"/>
        <w:jc w:val="left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下午吃完点心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，我们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跟着老师一起用雪花片建构小棒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4605" b="10795"/>
                  <wp:docPr id="10" name="图片 10" descr="IMG_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7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1" name="图片 11" descr="IMG_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7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2" name="图片 12" descr="IMG_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7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4605" b="10795"/>
                  <wp:docPr id="13" name="图片 13" descr="IMG_4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7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4605" b="10795"/>
                  <wp:docPr id="14" name="图片 14" descr="IMG_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7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5" name="图片 15" descr="IMG_4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7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温馨提示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温馨提示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：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 xml:space="preserve">    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孩子们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保温杯里的水一定要装温水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不要装开水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！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太烫的水不安全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Hans"/>
        </w:rPr>
        <w:t>容易发生烫伤事故</w:t>
      </w:r>
      <w:r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  <w:t>！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Cochin-BoldItalic">
    <w:panose1 w:val="02000603020000020003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CE3B63A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69FFE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5</TotalTime>
  <ScaleCrop>false</ScaleCrop>
  <LinksUpToDate>false</LinksUpToDate>
  <CharactersWithSpaces>511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2021-04-22T11:17:00Z</dcterms:created>
  <dc:creator>yixuange</dc:creator>
  <cp:lastModifiedBy>陈丶清凉</cp:lastModifiedBy>
  <cp:lastPrinted>2023-02-15T07:53:00Z</cp:lastPrinted>
  <dcterms:modified xsi:type="dcterms:W3CDTF">2023-09-05T16:13:37Z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22027B2B95CB3FB830BBF6648F83C550_43</vt:lpwstr>
  </property>
  <property fmtid="{D5CDD505-2E9C-101B-9397-08002B2CF9AE}" pid="5" name="commondata">
    <vt:lpwstr>eyJjb3VudCI6MSwiaGRpZCI6ImY1YTRiYjFlZmU4OGYxYWFmYWFhYjMwZDg5MGFkZGZlIiwidXNlckNvdW50IjoxfQ==</vt:lpwstr>
  </property>
</Properties>
</file>