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4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8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1.九年级教师会议（第8节）；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2.行政听课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1.九年级全体教师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报送师陶杯参赛论文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开学典礼；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组织观看开学法治第一课，报送材料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1.全校师生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33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填报师资预测表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开学典礼相关工作；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CA电子签章更换；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评议教材告家长书发放回收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9月5日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2.行政听课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1.教研组长</w:t>
            </w: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成长营教师暑假作业进一步汇总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制定学生体检工作方案；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国定资产入账；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督促专用室做好装备网的学期计划上传、实验和使用登记工作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1.各教研组活动（第7节课）；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2.行政听课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组织宪法卫士答题活动；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仪容仪表检查；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选拔法治情景剧演员；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交师资预测表，开学人事报表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开展2023年“秋季开学安全第一课”专题教育活动；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“省校园管控系统 ”信息填报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行政听课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七年级教师会议（第8节）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更新和采集学校中层及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以上干部相关信息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“市安全生产三年行动平台”信息填报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1.行政听课；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2.各教研组、备课组、全体教师完成学期计划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学生体检准备工作；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开学初黑板报评比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食堂常规工作检查和考评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2023-9-1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7B41F30"/>
    <w:multiLevelType w:val="singleLevel"/>
    <w:tmpl w:val="C7B41F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9D7139"/>
    <w:multiLevelType w:val="singleLevel"/>
    <w:tmpl w:val="C89D71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FAA30A48"/>
    <w:multiLevelType w:val="singleLevel"/>
    <w:tmpl w:val="FAA30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6FA64D73"/>
    <w:multiLevelType w:val="singleLevel"/>
    <w:tmpl w:val="6FA64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7E901E0"/>
    <w:rsid w:val="081D5527"/>
    <w:rsid w:val="08397D0F"/>
    <w:rsid w:val="08537EE7"/>
    <w:rsid w:val="0913264A"/>
    <w:rsid w:val="09A676A6"/>
    <w:rsid w:val="0A6151CA"/>
    <w:rsid w:val="0CE4386E"/>
    <w:rsid w:val="0CEC1E5E"/>
    <w:rsid w:val="10916CDE"/>
    <w:rsid w:val="138A7473"/>
    <w:rsid w:val="17FE7399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31925761"/>
    <w:rsid w:val="3B2F4FEF"/>
    <w:rsid w:val="3C532DDB"/>
    <w:rsid w:val="3EA057DF"/>
    <w:rsid w:val="4033560B"/>
    <w:rsid w:val="407225CE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597</Words>
  <Characters>622</Characters>
  <TotalTime>13</TotalTime>
  <ScaleCrop>false</ScaleCrop>
  <LinksUpToDate>false</LinksUpToDate>
  <CharactersWithSpaces>694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2023-09-04T08:09:00Z</dcterms:created>
  <dc:creator>hp</dc:creator>
  <cp:lastModifiedBy>WYD</cp:lastModifiedBy>
  <cp:lastPrinted>2023-09-04T00:21:22Z</cp:lastPrinted>
  <dcterms:modified xsi:type="dcterms:W3CDTF">2023-09-04T07:43:01Z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2516F895605E4214982C997C2E7B1A53_12</vt:lpwstr>
  </property>
</Properties>
</file>