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5F" w:rsidRDefault="00B6465F" w:rsidP="00B6465F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B6465F" w:rsidRDefault="00B6465F" w:rsidP="00B6465F">
      <w:pPr>
        <w:widowControl/>
        <w:spacing w:line="330" w:lineRule="atLeast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开学前（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——9月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B6465F" w:rsidTr="00B6465F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5F" w:rsidRDefault="00B64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65F" w:rsidRDefault="00B64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B6465F" w:rsidTr="00B6465F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1.部署开学各项准备工作，召开各部门工作会议。</w:t>
            </w:r>
          </w:p>
          <w:p w:rsidR="00B6465F" w:rsidRDefault="00B6465F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学年办学水平考核材料上报。</w:t>
            </w:r>
          </w:p>
          <w:p w:rsidR="00B6465F" w:rsidRDefault="00B6465F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8.27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新学期开学工作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德育工作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会议。</w:t>
            </w:r>
          </w:p>
          <w:p w:rsidR="00B6465F" w:rsidRDefault="00B6465F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8.28上午：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新学期行政会议，部署开学工作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C465A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.8.28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开展校园安全全方位大检查。</w:t>
            </w:r>
          </w:p>
          <w:p w:rsidR="00B6465F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8.2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上午：教职工报到，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召开教职工大会，宣布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课务安排。</w:t>
            </w:r>
          </w:p>
          <w:p w:rsidR="00B6465F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8.29上午：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师德师风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专题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，签订一岗双责责任状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C465A" w:rsidRDefault="009C465A" w:rsidP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.8.29上午：召开八月主题党日活动。</w:t>
            </w:r>
          </w:p>
          <w:p w:rsidR="00B6465F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8.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下午：召开教科研工作会议。</w:t>
            </w:r>
          </w:p>
          <w:p w:rsidR="00B6465F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8.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29下午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召开后勤安全工作会议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A0964" w:rsidRDefault="009C465A" w:rsidP="006A096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6A0964">
              <w:rPr>
                <w:rFonts w:ascii="宋体" w:hAnsi="宋体" w:cs="宋体" w:hint="eastAsia"/>
                <w:color w:val="000000"/>
                <w:kern w:val="0"/>
                <w:sz w:val="24"/>
              </w:rPr>
              <w:t>.8.29晚上：开展新学期线上家长学校活动。</w:t>
            </w:r>
          </w:p>
          <w:p w:rsidR="009C465A" w:rsidRDefault="009C465A" w:rsidP="006A096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12.8.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接受上级领导开学工作现场督查。</w:t>
            </w:r>
          </w:p>
          <w:p w:rsidR="00B6465F" w:rsidRDefault="009C465A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8.29—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9.1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：各学科集体备课、教研活动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、送培研训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6465F" w:rsidRDefault="006A0964" w:rsidP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9.1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：全体学生报到，打扫环境卫生，领书。</w:t>
            </w:r>
          </w:p>
          <w:p w:rsidR="00B6465F" w:rsidRDefault="006A096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.9.1：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开展交通安全教育、心理健康教育第一讲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.各部门制定新学期工作计划并公示。</w:t>
            </w:r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. 各部门完成相应行政事务。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凝心聚力向未来，踔厉奋发谱新篇！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65A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、政教处</w:t>
            </w:r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9C465A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9C465A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工会、总务处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校长室、教科室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班主任</w:t>
            </w:r>
          </w:p>
          <w:p w:rsidR="009C465A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bookmarkStart w:id="0" w:name="_GoBack"/>
            <w:bookmarkEnd w:id="0"/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  <w:r w:rsidR="00B6465F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备课组</w:t>
            </w:r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总务处、班主任</w:t>
            </w:r>
          </w:p>
          <w:p w:rsidR="00B6465F" w:rsidRDefault="009C46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B6465F" w:rsidRDefault="00B646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5319D4" w:rsidRDefault="005319D4"/>
    <w:sectPr w:rsidR="0053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5F"/>
    <w:rsid w:val="005319D4"/>
    <w:rsid w:val="006A0964"/>
    <w:rsid w:val="00910E74"/>
    <w:rsid w:val="009C465A"/>
    <w:rsid w:val="00B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</cp:revision>
  <dcterms:created xsi:type="dcterms:W3CDTF">2023-08-31T00:26:00Z</dcterms:created>
  <dcterms:modified xsi:type="dcterms:W3CDTF">2023-08-31T00:57:00Z</dcterms:modified>
</cp:coreProperties>
</file>