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关于拟发展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倪晓益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同志为中共预备党员的公示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根据本人申请、组织培养，经</w:t>
      </w:r>
      <w:r>
        <w:rPr>
          <w:rFonts w:hint="eastAsia" w:ascii="Times New Roman" w:hAnsi="Times New Roman" w:cs="Times New Roman"/>
          <w:lang w:val="en-US" w:eastAsia="zh-CN"/>
        </w:rPr>
        <w:t>中共常州市青龙实验小学支部委员会</w:t>
      </w:r>
      <w:r>
        <w:rPr>
          <w:rFonts w:hint="default" w:ascii="Times New Roman" w:hAnsi="Times New Roman" w:eastAsia="仿宋_GB2312" w:cs="Times New Roman"/>
          <w:lang w:val="en-US" w:eastAsia="zh-CN"/>
        </w:rPr>
        <w:t>会议研究，拟发展</w:t>
      </w:r>
      <w:r>
        <w:rPr>
          <w:rFonts w:hint="eastAsia" w:ascii="Times New Roman" w:hAnsi="Times New Roman" w:cs="Times New Roman"/>
          <w:lang w:val="en-US" w:eastAsia="zh-CN"/>
        </w:rPr>
        <w:t>倪晓益</w:t>
      </w:r>
      <w:r>
        <w:rPr>
          <w:rFonts w:hint="default" w:ascii="Times New Roman" w:hAnsi="Times New Roman" w:eastAsia="仿宋_GB2312" w:cs="Times New Roman"/>
          <w:lang w:val="en-US" w:eastAsia="zh-CN"/>
        </w:rPr>
        <w:t>同志为中共预备党员，现将其有关情况予以公示。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倪晓益</w:t>
      </w:r>
      <w:r>
        <w:rPr>
          <w:rFonts w:hint="default" w:ascii="Times New Roman" w:hAnsi="Times New Roman" w:eastAsia="仿宋_GB2312" w:cs="Times New Roman"/>
          <w:lang w:val="en-US" w:eastAsia="zh-CN"/>
        </w:rPr>
        <w:t>，男，</w:t>
      </w:r>
      <w:r>
        <w:rPr>
          <w:rFonts w:hint="eastAsia" w:ascii="Times New Roman" w:hAnsi="Times New Roman" w:cs="Times New Roman"/>
          <w:lang w:val="en-US" w:eastAsia="zh-CN"/>
        </w:rPr>
        <w:t>汉</w:t>
      </w:r>
      <w:r>
        <w:rPr>
          <w:rFonts w:hint="default" w:ascii="Times New Roman" w:hAnsi="Times New Roman" w:eastAsia="仿宋_GB2312" w:cs="Times New Roman"/>
          <w:lang w:val="en-US" w:eastAsia="zh-CN"/>
        </w:rPr>
        <w:t>族，</w:t>
      </w:r>
      <w:r>
        <w:rPr>
          <w:rFonts w:hint="eastAsia" w:ascii="Times New Roman" w:hAnsi="Times New Roman" w:cs="Times New Roman"/>
          <w:lang w:val="en-US" w:eastAsia="zh-CN"/>
        </w:rPr>
        <w:t>1977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月出生，</w:t>
      </w:r>
      <w:r>
        <w:rPr>
          <w:rFonts w:hint="eastAsia" w:ascii="Times New Roman" w:hAnsi="Times New Roman" w:cs="Times New Roman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lang w:val="en-US" w:eastAsia="zh-CN"/>
        </w:rPr>
        <w:t>学历，</w:t>
      </w:r>
      <w:r>
        <w:rPr>
          <w:rFonts w:hint="eastAsia" w:ascii="Times New Roman" w:hAnsi="Times New Roman" w:cs="Times New Roman"/>
          <w:lang w:val="en-US" w:eastAsia="zh-CN"/>
        </w:rPr>
        <w:t>1996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lang w:val="en-US" w:eastAsia="zh-CN"/>
        </w:rPr>
        <w:t>月参加工作，现任</w:t>
      </w:r>
      <w:r>
        <w:rPr>
          <w:rFonts w:hint="eastAsia" w:ascii="Times New Roman" w:hAnsi="Times New Roman" w:cs="Times New Roman"/>
          <w:lang w:val="en-US" w:eastAsia="zh-CN"/>
        </w:rPr>
        <w:t>后勤保障中心副主任</w:t>
      </w:r>
      <w:r>
        <w:rPr>
          <w:rFonts w:hint="default" w:ascii="Times New Roman" w:hAnsi="Times New Roman" w:eastAsia="仿宋_GB2312" w:cs="Times New Roman"/>
          <w:lang w:val="en-US" w:eastAsia="zh-CN"/>
        </w:rPr>
        <w:t>职务。</w:t>
      </w:r>
      <w:r>
        <w:rPr>
          <w:rFonts w:hint="eastAsia" w:ascii="Times New Roman" w:hAnsi="Times New Roman" w:cs="Times New Roman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lang w:val="en-US" w:eastAsia="zh-CN"/>
        </w:rPr>
        <w:t>月申请入党，</w:t>
      </w:r>
      <w:r>
        <w:rPr>
          <w:rFonts w:hint="eastAsia" w:ascii="Times New Roman" w:hAnsi="Times New Roman" w:cs="Times New Roman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lang w:val="en-US" w:eastAsia="zh-CN"/>
        </w:rPr>
        <w:t>月被列为入党积极分子进行考察。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公示时间自</w:t>
      </w:r>
      <w:r>
        <w:rPr>
          <w:rFonts w:hint="eastAsia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lang w:val="en-US" w:eastAsia="zh-CN"/>
        </w:rPr>
        <w:t>日至</w:t>
      </w:r>
      <w:r>
        <w:rPr>
          <w:rFonts w:hint="eastAsia" w:ascii="Times New Roman" w:hAnsi="Times New Roman" w:cs="Times New Roman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在公示期内，欢迎党内、外群众通过信函、电话直接反映问题。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支部联系人：</w:t>
      </w:r>
      <w:r>
        <w:rPr>
          <w:rFonts w:hint="eastAsia" w:ascii="Times New Roman" w:hAnsi="Times New Roman" w:cs="Times New Roman"/>
          <w:lang w:val="en-US" w:eastAsia="zh-CN"/>
        </w:rPr>
        <w:t>程晓晓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上级党组织联系人：</w:t>
      </w:r>
      <w:r>
        <w:rPr>
          <w:rFonts w:hint="eastAsia" w:ascii="Times New Roman" w:hAnsi="Times New Roman" w:cs="Times New Roman"/>
          <w:lang w:val="en-US" w:eastAsia="zh-CN"/>
        </w:rPr>
        <w:t>王卫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联系电话：</w:t>
      </w:r>
      <w:r>
        <w:rPr>
          <w:rFonts w:hint="eastAsia" w:ascii="Times New Roman" w:hAnsi="Times New Roman" w:cs="Times New Roman"/>
          <w:lang w:val="en-US" w:eastAsia="zh-CN"/>
        </w:rPr>
        <w:t>15261160760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联系电话：</w:t>
      </w:r>
      <w:r>
        <w:rPr>
          <w:rFonts w:hint="eastAsia" w:ascii="Times New Roman" w:hAnsi="Times New Roman" w:cs="Times New Roman"/>
          <w:lang w:val="en-US" w:eastAsia="zh-CN"/>
        </w:rPr>
        <w:t>69660622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常州市青龙实验小学支部委员会</w:t>
      </w:r>
      <w:r>
        <w:rPr>
          <w:rFonts w:hint="default" w:ascii="Times New Roman" w:hAnsi="Times New Roman" w:eastAsia="仿宋_GB2312" w:cs="Times New Roman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2023年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jhjZDQwMzE2ZjUxMWQ3MDIyOGE3NDQ3MTAwNDIifQ=="/>
  </w:docVars>
  <w:rsids>
    <w:rsidRoot w:val="7C2B64C2"/>
    <w:rsid w:val="13F372FA"/>
    <w:rsid w:val="208A4D7C"/>
    <w:rsid w:val="34DB21C0"/>
    <w:rsid w:val="443B5CC3"/>
    <w:rsid w:val="4CF61086"/>
    <w:rsid w:val="7C2B6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262</Characters>
  <Lines>0</Lines>
  <Paragraphs>0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2023-08-30T01:56:00Z</dcterms:created>
  <dc:creator>Administrator</dc:creator>
  <cp:lastModifiedBy>晓晓</cp:lastModifiedBy>
  <dcterms:modified xsi:type="dcterms:W3CDTF">2023-08-30T08:16:43Z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C1719791982F460DA71997F1044217F5_13</vt:lpwstr>
  </property>
</Properties>
</file>