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2023-2024学年度第一学期九（5）班主任工作计划</w:t>
      </w:r>
    </w:p>
    <w:p>
      <w:pPr>
        <w:rPr>
          <w:rFonts w:hint="eastAsia"/>
        </w:rPr>
      </w:pPr>
      <w:r>
        <w:rPr>
          <w:rFonts w:hint="eastAsia"/>
        </w:rPr>
        <w:t>一、指导思想</w:t>
      </w:r>
    </w:p>
    <w:p>
      <w:pPr>
        <w:rPr>
          <w:rFonts w:hint="eastAsia"/>
        </w:rPr>
      </w:pPr>
      <w:r>
        <w:rPr>
          <w:rFonts w:hint="eastAsia"/>
        </w:rPr>
        <w:t>以学校德育教育的思路为指导，结合本班学生个性特点，以人为本，面向全体学生，全面贯彻教育方针，全面实施素质教育。汪重培养学生的创新精神和实践能力，加强对学生的世界观、人生观、价值观的教育、使学生能正确对待初中毕业这个人生的重要转折，使全体初中三年级学生都能顺利完成九年义务教育，更多的学生能升人高—级学校学习。</w:t>
      </w:r>
    </w:p>
    <w:p>
      <w:pPr>
        <w:rPr>
          <w:rFonts w:hint="eastAsia"/>
        </w:rPr>
      </w:pPr>
      <w:r>
        <w:rPr>
          <w:rFonts w:hint="eastAsia"/>
        </w:rPr>
        <w:t>二、班级情况分析</w:t>
      </w:r>
    </w:p>
    <w:p>
      <w:pPr>
        <w:rPr>
          <w:rFonts w:hint="eastAsia"/>
        </w:rPr>
      </w:pPr>
      <w:r>
        <w:rPr>
          <w:rFonts w:hint="eastAsia"/>
        </w:rPr>
        <w:t>本班共有学生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，本班学习风气较好，组织纪律也不错。整个班集体有一股积极向上，热情阳光的力量。但也有少数学生，学习基础较差，对学习兴趣不高，有时候甚至影响其他学生的学习，还有个别学生行为习惯较差。所以，在新学年中还要继续努力，加大班级管理力度，树立良好班风学风，增强班级凝聚力，提高学生竞争力。</w:t>
      </w:r>
    </w:p>
    <w:p>
      <w:pPr>
        <w:rPr>
          <w:rFonts w:hint="eastAsia"/>
        </w:rPr>
      </w:pPr>
      <w:r>
        <w:rPr>
          <w:rFonts w:hint="eastAsia"/>
        </w:rPr>
        <w:t>三、班级目标</w:t>
      </w:r>
    </w:p>
    <w:p>
      <w:pPr>
        <w:rPr>
          <w:rFonts w:hint="eastAsia"/>
        </w:rPr>
      </w:pPr>
      <w:r>
        <w:rPr>
          <w:rFonts w:hint="eastAsia"/>
        </w:rPr>
        <w:t>1、每个学生都有明确的目标计划，并且有信心、有毅力、有干劲去实现理想。</w:t>
      </w:r>
    </w:p>
    <w:p>
      <w:pPr>
        <w:rPr>
          <w:rFonts w:hint="eastAsia"/>
        </w:rPr>
      </w:pPr>
      <w:r>
        <w:rPr>
          <w:rFonts w:hint="eastAsia"/>
        </w:rPr>
        <w:t>2、做好培优补差工作，做好中等生的提高工作。</w:t>
      </w:r>
    </w:p>
    <w:p>
      <w:pPr>
        <w:rPr>
          <w:rFonts w:hint="eastAsia"/>
        </w:rPr>
      </w:pPr>
      <w:r>
        <w:rPr>
          <w:rFonts w:hint="eastAsia"/>
        </w:rPr>
        <w:t>3、尽其所能，争取把各方面工作做的更好，总体成绩更上一层楼，按质按量完成学校下达的目标。</w:t>
      </w:r>
    </w:p>
    <w:p>
      <w:pPr>
        <w:rPr>
          <w:rFonts w:hint="eastAsia"/>
        </w:rPr>
      </w:pPr>
      <w:r>
        <w:rPr>
          <w:rFonts w:hint="eastAsia"/>
        </w:rPr>
        <w:t>四、班级工作重点</w:t>
      </w:r>
    </w:p>
    <w:p>
      <w:pPr>
        <w:rPr>
          <w:rFonts w:hint="eastAsia"/>
        </w:rPr>
      </w:pPr>
      <w:r>
        <w:rPr>
          <w:rFonts w:hint="eastAsia"/>
        </w:rPr>
        <w:t>1．加强班级管理，紧抓学生行为规范。</w:t>
      </w:r>
    </w:p>
    <w:p>
      <w:pPr>
        <w:rPr>
          <w:rFonts w:hint="eastAsia"/>
        </w:rPr>
      </w:pPr>
      <w:r>
        <w:rPr>
          <w:rFonts w:hint="eastAsia"/>
        </w:rPr>
        <w:t>2．定目标，树典型，营造良好的学习环境。</w:t>
      </w:r>
    </w:p>
    <w:p>
      <w:pPr>
        <w:rPr>
          <w:rFonts w:hint="eastAsia"/>
        </w:rPr>
      </w:pPr>
      <w:r>
        <w:rPr>
          <w:rFonts w:hint="eastAsia"/>
        </w:rPr>
        <w:t>3．大力做好培优补差工作，加强学生心理辅导。</w:t>
      </w:r>
    </w:p>
    <w:p>
      <w:pPr>
        <w:rPr>
          <w:rFonts w:hint="eastAsia"/>
        </w:rPr>
      </w:pPr>
      <w:r>
        <w:rPr>
          <w:rFonts w:hint="eastAsia"/>
        </w:rPr>
        <w:t>4．开好班会，及时解决班级存在的主要问题，让学生及时充电。</w:t>
      </w:r>
    </w:p>
    <w:p>
      <w:pPr>
        <w:rPr>
          <w:rFonts w:hint="eastAsia"/>
        </w:rPr>
      </w:pPr>
      <w:r>
        <w:rPr>
          <w:rFonts w:hint="eastAsia"/>
        </w:rPr>
        <w:t>四、具体措施</w:t>
      </w:r>
    </w:p>
    <w:p>
      <w:pPr>
        <w:rPr>
          <w:rFonts w:hint="eastAsia"/>
        </w:rPr>
      </w:pPr>
      <w:r>
        <w:rPr>
          <w:rFonts w:hint="eastAsia"/>
        </w:rPr>
        <w:t>1．加大班级管理力度，继续树立良好班风，促进学风。遵守纪律是学生学习进步的重要保证，良好班风是集体更具竞争力的基础。九年级是初中决战性的一年，为使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班集体和个人都更具竞争力，本学期将加大班级管理力度，力争杜绝违纪现象。</w:t>
      </w:r>
    </w:p>
    <w:p>
      <w:pPr>
        <w:rPr>
          <w:rFonts w:hint="eastAsia"/>
        </w:rPr>
      </w:pPr>
      <w:r>
        <w:rPr>
          <w:rFonts w:hint="eastAsia"/>
        </w:rPr>
        <w:t>（1）加强班干部队伍管理和培养，让学生能更好的自我管理。每周开班委例会，讨论班级出现的问题及解决措施等。</w:t>
      </w:r>
    </w:p>
    <w:p>
      <w:pPr>
        <w:rPr>
          <w:rFonts w:hint="eastAsia"/>
        </w:rPr>
      </w:pPr>
      <w:r>
        <w:rPr>
          <w:rFonts w:hint="eastAsia"/>
        </w:rPr>
        <w:t>（2）针对平时纪律表现差的学生，及时进行心理辅导。</w:t>
      </w:r>
    </w:p>
    <w:p>
      <w:pPr>
        <w:rPr>
          <w:rFonts w:hint="eastAsia"/>
        </w:rPr>
      </w:pPr>
      <w:r>
        <w:rPr>
          <w:rFonts w:hint="eastAsia"/>
        </w:rPr>
        <w:t>（3）加大早自习和下午自习课的管理力度，严格遵守自习课纪律”，维护良好的学习环境。提高学生的学习效率。</w:t>
      </w:r>
    </w:p>
    <w:p>
      <w:pPr>
        <w:rPr>
          <w:rFonts w:hint="eastAsia"/>
        </w:rPr>
      </w:pPr>
      <w:r>
        <w:rPr>
          <w:rFonts w:hint="eastAsia"/>
        </w:rPr>
        <w:t>（4）树立文明守纪典型。我班大部分同学已经基本形成了良好的行为习惯。为使班级每一位同学的组织纪律性、团队意识进一步增强，本学期班内树立文明守纪的“学习标兵”。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rPr>
          <w:rFonts w:hint="eastAsia"/>
        </w:rPr>
      </w:pPr>
      <w:r>
        <w:rPr>
          <w:rFonts w:hint="eastAsia"/>
        </w:rPr>
        <w:t>2．加强优良学风的形成，提高整体竞争力，促进班风。</w:t>
      </w:r>
    </w:p>
    <w:p>
      <w:pPr>
        <w:rPr>
          <w:rFonts w:hint="eastAsia"/>
        </w:rPr>
      </w:pPr>
      <w:r>
        <w:rPr>
          <w:rFonts w:hint="eastAsia"/>
        </w:rPr>
        <w:t>（1）制定目标计划。帮助每一个学生进行自我分析，明确自身的长处及不足，针对自身的特点制定最合适的目标计划，并帮助学生执行计划。</w:t>
      </w:r>
    </w:p>
    <w:p>
      <w:pPr>
        <w:rPr>
          <w:rFonts w:hint="eastAsia"/>
        </w:rPr>
      </w:pPr>
      <w:r>
        <w:rPr>
          <w:rFonts w:hint="eastAsia"/>
        </w:rPr>
        <w:t>①树立中考目标。利用班会课向学生介绍各高中以往的分数线及基本情况。结合学生实际情况确定中考目标。指明学生努力奋斗的方向。</w:t>
      </w:r>
    </w:p>
    <w:p>
      <w:pPr>
        <w:rPr>
          <w:rFonts w:hint="eastAsia"/>
        </w:rPr>
      </w:pPr>
      <w:r>
        <w:rPr>
          <w:rFonts w:hint="eastAsia"/>
        </w:rPr>
        <w:t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rPr>
          <w:rFonts w:hint="eastAsia"/>
        </w:rPr>
      </w:pPr>
      <w:r>
        <w:rPr>
          <w:rFonts w:hint="eastAsia"/>
        </w:rPr>
        <w:t>③定好周计划。由于初三学习紧张，学习任务重。所以必须让学生明确每周自己要做到什么，上周还有什么没有做好，及时总结反思，检查改进。</w:t>
      </w:r>
    </w:p>
    <w:p>
      <w:pPr>
        <w:rPr>
          <w:rFonts w:hint="eastAsia"/>
        </w:rPr>
      </w:pPr>
      <w:r>
        <w:rPr>
          <w:rFonts w:hint="eastAsia"/>
        </w:rPr>
        <w:t>（2）继续培养学生的学习习惯。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rPr>
          <w:rFonts w:hint="eastAsia"/>
        </w:rPr>
      </w:pPr>
      <w:r>
        <w:rPr>
          <w:rFonts w:hint="eastAsia"/>
        </w:rPr>
        <w:t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rPr>
          <w:rFonts w:hint="eastAsia"/>
        </w:rPr>
      </w:pPr>
      <w:r>
        <w:rPr>
          <w:rFonts w:hint="eastAsia"/>
        </w:rPr>
        <w:t>（4）树立学习典型。班内树立起勤奋好学、科学学习的学习典型。为了使班级每一位同学的学习目的性进一步增强，并在班级营造勤奋学习、掌握科学的学习方法、相互学习、相互竞争的良好的学习氛围。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rPr>
          <w:rFonts w:hint="eastAsia"/>
        </w:rPr>
      </w:pPr>
      <w:r>
        <w:rPr>
          <w:rFonts w:hint="eastAsia"/>
        </w:rPr>
        <w:t>（5）在班内展开“三比”活动。</w:t>
      </w:r>
    </w:p>
    <w:p>
      <w:pPr>
        <w:rPr>
          <w:rFonts w:hint="eastAsia"/>
        </w:rPr>
      </w:pPr>
      <w:r>
        <w:rPr>
          <w:rFonts w:hint="eastAsia"/>
        </w:rPr>
        <w:t>①内容：学习比勤奋、比质量，体育锻炼比刻苦。</w:t>
      </w:r>
    </w:p>
    <w:p>
      <w:pPr>
        <w:rPr>
          <w:rFonts w:hint="eastAsia"/>
        </w:rPr>
      </w:pPr>
      <w:r>
        <w:rPr>
          <w:rFonts w:hint="eastAsia"/>
        </w:rPr>
        <w:t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rPr>
          <w:rFonts w:hint="eastAsia"/>
        </w:rPr>
      </w:pPr>
      <w:r>
        <w:rPr>
          <w:rFonts w:hint="eastAsia"/>
        </w:rPr>
        <w:t>③奖励办法：初定每月评比一次，利用班费给予一定的奖励。</w:t>
      </w:r>
    </w:p>
    <w:p>
      <w:pPr>
        <w:rPr>
          <w:rFonts w:hint="eastAsia"/>
        </w:rPr>
      </w:pPr>
      <w:r>
        <w:rPr>
          <w:rFonts w:hint="eastAsia"/>
        </w:rPr>
        <w:t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rPr>
          <w:rFonts w:hint="eastAsia"/>
        </w:rPr>
      </w:pPr>
      <w:r>
        <w:rPr>
          <w:rFonts w:hint="eastAsia"/>
        </w:rPr>
        <w:t>4．加强学生体育锻炼，大力抓好两体、两操。体育力争出好成绩。对体育特困户，班主任和体育老师一起设法帮助其解决困难。（本工作贯穿整一学年，班主任坚持每次都到现场监督。）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rPr>
          <w:rFonts w:hint="eastAsia"/>
        </w:rPr>
      </w:pPr>
      <w:r>
        <w:rPr>
          <w:rFonts w:hint="eastAsia"/>
        </w:rPr>
        <w:t>5．加强心理辅导，做好青春期教育。德育小组加强学生心理辅导，加强师生交流。及时疏导学生心理问题，及时解决学生矛盾。</w:t>
      </w:r>
    </w:p>
    <w:p>
      <w:pPr>
        <w:rPr>
          <w:rFonts w:hint="eastAsia"/>
        </w:rPr>
      </w:pPr>
      <w:r>
        <w:rPr>
          <w:rFonts w:hint="eastAsia"/>
        </w:rPr>
        <w:t>6、抓好学生思想工作。</w:t>
      </w:r>
    </w:p>
    <w:p>
      <w:pPr>
        <w:rPr>
          <w:rFonts w:hint="eastAsia"/>
        </w:rPr>
      </w:pPr>
      <w:r>
        <w:rPr>
          <w:rFonts w:hint="eastAsia"/>
        </w:rPr>
        <w:t>（1）注意学生思想动向，及时疏导学生心理问题。</w:t>
      </w:r>
    </w:p>
    <w:p>
      <w:pPr>
        <w:rPr>
          <w:rFonts w:hint="eastAsia"/>
        </w:rPr>
      </w:pPr>
      <w:r>
        <w:rPr>
          <w:rFonts w:hint="eastAsia"/>
        </w:rPr>
        <w:t>（2）引导学生塑造高尚的人格，告别陋习，提升正气。</w:t>
      </w:r>
    </w:p>
    <w:p>
      <w:pPr>
        <w:rPr>
          <w:rFonts w:hint="eastAsia"/>
        </w:rPr>
      </w:pPr>
      <w:r>
        <w:rPr>
          <w:rFonts w:hint="eastAsia"/>
        </w:rPr>
        <w:t>总之，初三年级毕业班工作是学校教育教学工作的重中之重，时间紧，任务重，要求高，让我们接受挑战，认真完成光荣又艰巨的任务，以此充分体现我们的人生价值，同时也为本校的进一步发展做出自己的贡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UzMDAzZWYyMDNlYWU0NmJmMDljYTdlNDMyNTMifQ=="/>
  </w:docVars>
  <w:rsids>
    <w:rsidRoot w:val="00000000"/>
    <w:rsid w:val="651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27</Characters>
  <Lines>0</Lines>
  <Paragraphs>0</Paragraphs>
  <TotalTime>2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2023-08-28T09:54:39Z</dcterms:created>
  <dc:creator>xm</dc:creator>
  <cp:lastModifiedBy>xm</cp:lastModifiedBy>
  <dcterms:modified xsi:type="dcterms:W3CDTF">2023-08-28T09:57:03Z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6B24574C31BF4FA6A25AF523D714BA30_12</vt:lpwstr>
  </property>
</Properties>
</file>