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7EF6" w14:textId="2AC391B2" w:rsidR="00C510EA" w:rsidRDefault="002D57FF">
      <w:pPr>
        <w:spacing w:line="680" w:lineRule="exact"/>
        <w:jc w:val="center"/>
        <w:rPr>
          <w:rFonts w:ascii="楷体_GB2312" w:eastAsia="楷体_GB2312"/>
          <w:b/>
          <w:sz w:val="36"/>
          <w:szCs w:val="36"/>
        </w:rPr>
      </w:pPr>
      <w:r>
        <w:rPr>
          <w:rFonts w:ascii="楷体_GB2312" w:eastAsia="楷体_GB2312" w:hint="eastAsia"/>
          <w:b/>
          <w:sz w:val="36"/>
          <w:szCs w:val="36"/>
        </w:rPr>
        <w:t>常州市教育科学研究院</w:t>
      </w:r>
      <w:r>
        <w:rPr>
          <w:rFonts w:ascii="楷体_GB2312" w:eastAsia="楷体_GB2312"/>
          <w:b/>
          <w:sz w:val="36"/>
          <w:szCs w:val="36"/>
        </w:rPr>
        <w:t>202</w:t>
      </w:r>
      <w:r w:rsidR="00BD0265">
        <w:rPr>
          <w:rFonts w:ascii="楷体_GB2312" w:eastAsia="楷体_GB2312" w:hint="eastAsia"/>
          <w:b/>
          <w:sz w:val="36"/>
          <w:szCs w:val="36"/>
        </w:rPr>
        <w:t>3</w:t>
      </w:r>
      <w:r>
        <w:rPr>
          <w:rFonts w:ascii="楷体_GB2312" w:eastAsia="楷体_GB2312" w:hint="eastAsia"/>
          <w:b/>
          <w:sz w:val="36"/>
          <w:szCs w:val="36"/>
        </w:rPr>
        <w:t>－</w:t>
      </w:r>
      <w:r>
        <w:rPr>
          <w:rFonts w:ascii="楷体_GB2312" w:eastAsia="楷体_GB2312"/>
          <w:b/>
          <w:sz w:val="36"/>
          <w:szCs w:val="36"/>
        </w:rPr>
        <w:t>202</w:t>
      </w:r>
      <w:r w:rsidR="00BD0265">
        <w:rPr>
          <w:rFonts w:ascii="楷体_GB2312" w:eastAsia="楷体_GB2312" w:hint="eastAsia"/>
          <w:b/>
          <w:sz w:val="36"/>
          <w:szCs w:val="36"/>
        </w:rPr>
        <w:t>4</w:t>
      </w:r>
      <w:r>
        <w:rPr>
          <w:rFonts w:ascii="楷体_GB2312" w:eastAsia="楷体_GB2312" w:hint="eastAsia"/>
          <w:b/>
          <w:sz w:val="36"/>
          <w:szCs w:val="36"/>
        </w:rPr>
        <w:t>学年度第一学期</w:t>
      </w:r>
    </w:p>
    <w:p w14:paraId="38AD5126" w14:textId="77777777" w:rsidR="00C510EA" w:rsidRDefault="002D57FF">
      <w:pPr>
        <w:spacing w:line="680" w:lineRule="exact"/>
        <w:jc w:val="center"/>
        <w:rPr>
          <w:rFonts w:ascii="楷体_GB2312" w:eastAsia="楷体_GB2312"/>
          <w:b/>
          <w:sz w:val="36"/>
          <w:szCs w:val="36"/>
        </w:rPr>
      </w:pPr>
      <w:r>
        <w:rPr>
          <w:rFonts w:ascii="楷体_GB2312" w:eastAsia="楷体_GB2312" w:hint="eastAsia"/>
          <w:b/>
          <w:sz w:val="36"/>
          <w:szCs w:val="36"/>
        </w:rPr>
        <w:t>中学语文教研工作计划</w:t>
      </w:r>
    </w:p>
    <w:p w14:paraId="6C0EF7F8" w14:textId="77777777" w:rsidR="00C510EA" w:rsidRDefault="00C510EA">
      <w:pPr>
        <w:spacing w:line="400" w:lineRule="exact"/>
        <w:jc w:val="center"/>
        <w:rPr>
          <w:b/>
          <w:sz w:val="30"/>
        </w:rPr>
      </w:pPr>
    </w:p>
    <w:p w14:paraId="154BC4C8" w14:textId="77777777" w:rsidR="00C510EA" w:rsidRDefault="002D57FF">
      <w:pPr>
        <w:spacing w:line="360" w:lineRule="auto"/>
        <w:ind w:firstLineChars="200" w:firstLine="482"/>
        <w:rPr>
          <w:rFonts w:ascii="宋体" w:hAnsi="宋体"/>
          <w:b/>
          <w:bCs/>
          <w:sz w:val="24"/>
        </w:rPr>
      </w:pPr>
      <w:r>
        <w:rPr>
          <w:rFonts w:ascii="宋体" w:hAnsi="宋体" w:hint="eastAsia"/>
          <w:b/>
          <w:bCs/>
          <w:sz w:val="24"/>
        </w:rPr>
        <w:t>一、工作思路</w:t>
      </w:r>
    </w:p>
    <w:p w14:paraId="16C8DE7D" w14:textId="77777777" w:rsidR="00C510EA" w:rsidRDefault="002D57FF">
      <w:pPr>
        <w:spacing w:line="360" w:lineRule="auto"/>
        <w:ind w:firstLineChars="200" w:firstLine="480"/>
        <w:rPr>
          <w:sz w:val="24"/>
        </w:rPr>
      </w:pPr>
      <w:r>
        <w:rPr>
          <w:rFonts w:hint="eastAsia"/>
          <w:sz w:val="24"/>
        </w:rPr>
        <w:t>在新学期里，我市中学语文教研工作将继续引导广大语文教师深入理解核心素养与课程规划、课程实施、课程评价、课程资源建设、教师学科能力建设的关系，坚定立德树人的信心和决心。求真</w:t>
      </w:r>
      <w:r>
        <w:rPr>
          <w:sz w:val="24"/>
        </w:rPr>
        <w:t>务实</w:t>
      </w:r>
      <w:r>
        <w:rPr>
          <w:rFonts w:hint="eastAsia"/>
          <w:sz w:val="24"/>
        </w:rPr>
        <w:t>，进一步改善教研方式，指导并促进学校教研组加强语文课程建设和校本教研，在实施高中新课程新教材、高考综合改革和《义务教育阶段语文新课程标准》（</w:t>
      </w:r>
      <w:r>
        <w:rPr>
          <w:rFonts w:hint="eastAsia"/>
          <w:sz w:val="24"/>
        </w:rPr>
        <w:t>2022</w:t>
      </w:r>
      <w:r>
        <w:rPr>
          <w:rFonts w:hint="eastAsia"/>
          <w:sz w:val="24"/>
        </w:rPr>
        <w:t>版）的背景下，进一步促进语文课程、教材、教学、考试、评价等的有机衔接，提高语文教学的质量和品位，为全体学生的健康发展服务。</w:t>
      </w:r>
    </w:p>
    <w:p w14:paraId="330C0CDF" w14:textId="77777777" w:rsidR="00C510EA" w:rsidRDefault="002D57FF">
      <w:pPr>
        <w:spacing w:line="360" w:lineRule="auto"/>
        <w:ind w:firstLineChars="200" w:firstLine="480"/>
        <w:rPr>
          <w:rFonts w:ascii="宋体" w:hAnsi="宋体"/>
          <w:sz w:val="24"/>
        </w:rPr>
      </w:pPr>
      <w:r>
        <w:rPr>
          <w:rFonts w:hint="eastAsia"/>
          <w:sz w:val="24"/>
        </w:rPr>
        <w:t>积极推进深度学习项目。吸收国内外有关深度学习研究的最新成果，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w:t>
      </w:r>
      <w:r>
        <w:rPr>
          <w:rFonts w:hint="eastAsia"/>
          <w:sz w:val="24"/>
        </w:rPr>
        <w:t>转型。</w:t>
      </w:r>
    </w:p>
    <w:p w14:paraId="705687F9" w14:textId="77777777" w:rsidR="00C510EA" w:rsidRDefault="002D57FF">
      <w:pPr>
        <w:spacing w:line="360" w:lineRule="auto"/>
        <w:ind w:firstLineChars="200" w:firstLine="482"/>
        <w:rPr>
          <w:rFonts w:ascii="宋体" w:hAnsi="宋体"/>
          <w:b/>
          <w:bCs/>
          <w:sz w:val="24"/>
        </w:rPr>
      </w:pPr>
      <w:r>
        <w:rPr>
          <w:rFonts w:ascii="宋体" w:hAnsi="宋体" w:hint="eastAsia"/>
          <w:b/>
          <w:bCs/>
          <w:sz w:val="24"/>
        </w:rPr>
        <w:t>二、主要工作</w:t>
      </w:r>
    </w:p>
    <w:p w14:paraId="42AB47CE" w14:textId="77777777" w:rsidR="00C510EA" w:rsidRDefault="002D57FF">
      <w:pPr>
        <w:pStyle w:val="a3"/>
        <w:spacing w:line="360" w:lineRule="auto"/>
        <w:ind w:firstLine="480"/>
        <w:rPr>
          <w:b w:val="0"/>
          <w:bCs w:val="0"/>
        </w:rPr>
      </w:pPr>
      <w:r>
        <w:rPr>
          <w:rFonts w:hint="eastAsia"/>
          <w:b w:val="0"/>
          <w:bCs w:val="0"/>
        </w:rPr>
        <w:t>（一）进一步改善教学研究制度和方式，推进校本教研，帮助广大语文教师提高专业水平。</w:t>
      </w:r>
    </w:p>
    <w:p w14:paraId="3FEE7657" w14:textId="77777777" w:rsidR="00C510EA" w:rsidRDefault="002D57F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鼓励并组织广大语文教师，特别是中青年教师加强教学业务进修；开展读书活动，不断提高思想和教育教学素养。倡导每位语文教师以有效达成“五个一”（每学年做到：通读一种语文教学专业刊物，研读一本专业理论著作，撰写一篇研究性论文或教学案例分析，开设一节市级或校际研究课，命制一份试题）作为提升专业水平的有效途径。</w:t>
      </w:r>
    </w:p>
    <w:p w14:paraId="3A3EAC8A" w14:textId="416F4B2E" w:rsidR="00C510EA" w:rsidRDefault="002D57F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组织全市语文教师深入学习和研讨《</w:t>
      </w:r>
      <w:r w:rsidR="00C61472">
        <w:rPr>
          <w:rFonts w:ascii="宋体" w:hAnsi="宋体" w:hint="eastAsia"/>
          <w:sz w:val="24"/>
        </w:rPr>
        <w:t>普通高中</w:t>
      </w:r>
      <w:r>
        <w:rPr>
          <w:rFonts w:ascii="宋体" w:hAnsi="宋体" w:hint="eastAsia"/>
          <w:sz w:val="24"/>
        </w:rPr>
        <w:t>语文课程标准》《中国高考评价体系》《常州市中小学学科教学建</w:t>
      </w:r>
      <w:r>
        <w:rPr>
          <w:rFonts w:ascii="宋体" w:hAnsi="宋体" w:hint="eastAsia"/>
          <w:sz w:val="24"/>
        </w:rPr>
        <w:t>议》</w:t>
      </w:r>
      <w:r>
        <w:rPr>
          <w:rFonts w:hint="eastAsia"/>
          <w:sz w:val="24"/>
        </w:rPr>
        <w:t>《义务教育阶段语文新课程标准（</w:t>
      </w:r>
      <w:r>
        <w:rPr>
          <w:rFonts w:hint="eastAsia"/>
          <w:sz w:val="24"/>
        </w:rPr>
        <w:t>2022</w:t>
      </w:r>
      <w:r>
        <w:rPr>
          <w:rFonts w:hint="eastAsia"/>
          <w:sz w:val="24"/>
        </w:rPr>
        <w:t>版）》</w:t>
      </w:r>
      <w:r>
        <w:rPr>
          <w:rFonts w:ascii="宋体" w:hAnsi="宋体" w:hint="eastAsia"/>
          <w:sz w:val="24"/>
        </w:rPr>
        <w:t>。引导教师在认真落实《常州市中小学学科教学建议》的基础上，开展多种形式的观课和说课、议课活动，以“研究课”引导日常教学，逐步提升教师观课、</w:t>
      </w:r>
      <w:r>
        <w:rPr>
          <w:rFonts w:ascii="宋体" w:hAnsi="宋体" w:hint="eastAsia"/>
          <w:sz w:val="24"/>
        </w:rPr>
        <w:lastRenderedPageBreak/>
        <w:t>议课的水平和课堂教学能力。</w:t>
      </w:r>
    </w:p>
    <w:p w14:paraId="116E082C" w14:textId="77777777" w:rsidR="00C510EA" w:rsidRDefault="002D57F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组织学科中心组成员和青年骨干教师开展对“语文学科核心素养的养成”“中学语文关键能力和核心知识的落实”“语文学习任务群目标和内容的有效达成”等的研究，进一步开展“范导式教学”的实践，积极探索情境任务导向的，以学习项目为载体，整合学习情境、学习内容、学习方法和学习资源的大单元教学，积累课型范例。</w:t>
      </w:r>
    </w:p>
    <w:p w14:paraId="453C31E3" w14:textId="77777777" w:rsidR="00C510EA" w:rsidRDefault="002D57F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以统编教材的教学实施作为抓手，组织各年级、学段的课堂教学同题异构研讨活动，分享教学实践智慧，共同探讨提高课堂教学效益的途径和方法，发现并推出践行“立德树人”、深度学习和积极的语言实践活动的优秀教师和优秀课例。</w:t>
      </w:r>
    </w:p>
    <w:p w14:paraId="3152AA42" w14:textId="77777777" w:rsidR="00C510EA" w:rsidRDefault="002D57FF">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为基层学校提供课堂教学和教学管理诊断服务。充分发挥优秀教师的作用，组织部分名特教师送教下乡和青年语文教师专业发展论坛等活动。</w:t>
      </w:r>
    </w:p>
    <w:p w14:paraId="4B5A62D1" w14:textId="77777777" w:rsidR="00C510EA" w:rsidRDefault="002D57FF">
      <w:pPr>
        <w:spacing w:line="360" w:lineRule="auto"/>
        <w:ind w:firstLineChars="200" w:firstLine="480"/>
        <w:rPr>
          <w:rFonts w:ascii="黑体" w:eastAsia="黑体" w:hAnsi="宋体"/>
          <w:sz w:val="24"/>
        </w:rPr>
      </w:pPr>
      <w:r>
        <w:rPr>
          <w:rFonts w:ascii="黑体" w:eastAsia="黑体" w:hAnsi="宋体" w:hint="eastAsia"/>
          <w:sz w:val="24"/>
        </w:rPr>
        <w:t>（二）进一步加强语文新课标、新教材和新高考的研修，帮助教师不断提高对语文课程的理解水平和实施能力。</w:t>
      </w:r>
    </w:p>
    <w:p w14:paraId="658DD8A5" w14:textId="77777777" w:rsidR="00C510EA" w:rsidRDefault="002D57F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继续组织全体语文教师认真学习研究语文课程标准和统编中学语文教科书</w:t>
      </w:r>
      <w:r>
        <w:rPr>
          <w:rFonts w:ascii="宋体" w:hAnsi="宋体" w:hint="eastAsia"/>
          <w:sz w:val="24"/>
        </w:rPr>
        <w:t>，增加参与式培训的机会，提高教师自主学习的能力。</w:t>
      </w:r>
    </w:p>
    <w:p w14:paraId="0DBD214A" w14:textId="6195F25D" w:rsidR="00C510EA" w:rsidRDefault="002D57F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继续组织骨干教师对语文课程标准和统编中学语文教科书</w:t>
      </w:r>
      <w:r w:rsidR="00C61472">
        <w:rPr>
          <w:rFonts w:ascii="宋体" w:hAnsi="宋体" w:hint="eastAsia"/>
          <w:sz w:val="24"/>
        </w:rPr>
        <w:t>开展</w:t>
      </w:r>
      <w:r>
        <w:rPr>
          <w:rFonts w:ascii="宋体" w:hAnsi="宋体" w:hint="eastAsia"/>
          <w:sz w:val="24"/>
        </w:rPr>
        <w:t>专题研讨，指导学校教研组、备课组围绕教材使用中出现的带有普遍性的问题开展深入研讨，探寻切实可行的解决方案和途径。</w:t>
      </w:r>
    </w:p>
    <w:p w14:paraId="2BB2C437" w14:textId="521D04A0" w:rsidR="00C510EA" w:rsidRDefault="002D57F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健全教学研究基地建设；加强学科中心组建设；完善新课程新高考研究小组的活动内容和形式。充分利用学科中心组和青年教师学术研究团体，开展针对课改重难点问题的专项调研，引导教师把新课改理念转化为有效的“问题解决”教学行为。</w:t>
      </w:r>
    </w:p>
    <w:p w14:paraId="041E2B88" w14:textId="77777777" w:rsidR="00C510EA" w:rsidRDefault="002D57F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建设好初高中语文教学网站，为教师教学和学生自主学习提供丰富而高质量的资源。</w:t>
      </w:r>
    </w:p>
    <w:p w14:paraId="1478A0B4" w14:textId="77777777" w:rsidR="00C510EA" w:rsidRDefault="002D57FF">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积极开展调研活动，重点开展资源需求情况调研，在此基础上开发、丰富教学资源类型，满足一线教师多样化需求；开展资源使用研究，提高资源在课堂教学中使用效率。</w:t>
      </w:r>
    </w:p>
    <w:p w14:paraId="72B9D7E1" w14:textId="77777777" w:rsidR="00C510EA" w:rsidRDefault="002D57FF">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及时做好新课程新教材实施的回顾和总结工作，加强调研，发现先进，培</w:t>
      </w:r>
      <w:r>
        <w:rPr>
          <w:rFonts w:ascii="宋体" w:hAnsi="宋体" w:hint="eastAsia"/>
          <w:sz w:val="24"/>
        </w:rPr>
        <w:lastRenderedPageBreak/>
        <w:t>植典型，以点带面，推进中学语文新课程的校本化实施。</w:t>
      </w:r>
    </w:p>
    <w:p w14:paraId="5E9BBF4F" w14:textId="77777777" w:rsidR="00C510EA" w:rsidRDefault="002D57F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（三）促进教学常规的落实，督促语文课程计划的规范实施，帮助提高实施水平。</w:t>
      </w:r>
    </w:p>
    <w:p w14:paraId="18071B2F" w14:textId="4A1FF6A7" w:rsidR="00C510EA" w:rsidRDefault="002D57FF">
      <w:pPr>
        <w:adjustRightInd w:val="0"/>
        <w:snapToGrid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指导各</w:t>
      </w:r>
      <w:r w:rsidR="00C61472">
        <w:rPr>
          <w:rFonts w:ascii="宋体" w:hAnsi="宋体" w:hint="eastAsia"/>
          <w:sz w:val="24"/>
        </w:rPr>
        <w:t>校</w:t>
      </w:r>
      <w:r>
        <w:rPr>
          <w:rFonts w:ascii="宋体" w:hAnsi="宋体" w:hint="eastAsia"/>
          <w:sz w:val="24"/>
        </w:rPr>
        <w:t>语文教研组研习《常州市中小学合格、优秀教研组评价标准》，积极研</w:t>
      </w:r>
      <w:r>
        <w:rPr>
          <w:rFonts w:ascii="宋体" w:hAnsi="宋体" w:hint="eastAsia"/>
          <w:sz w:val="24"/>
        </w:rPr>
        <w:t>究和改善教研组的建设，从而推进校本教研的开展。定期与教研组展开交流与研讨，指导学校积极开展语文实践活动，组织兼职教研员和中心组成员到学校调研课程实施情况。</w:t>
      </w:r>
    </w:p>
    <w:p w14:paraId="63AA999D" w14:textId="77777777" w:rsidR="00C510EA" w:rsidRDefault="002D57F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组织好市校两级研讨示范课，结合教学实际确立研讨课的问题和目的，精心备课，保证公开课质量，加强评课活动，充分发挥公开课的研讨示范作用。</w:t>
      </w:r>
    </w:p>
    <w:p w14:paraId="22D3F713" w14:textId="6F6DF527" w:rsidR="00C510EA" w:rsidRDefault="002D57F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进一步抓好以教材分析为主要内容的备课活动，采用专题研讨</w:t>
      </w:r>
      <w:r w:rsidR="00C61472">
        <w:rPr>
          <w:rFonts w:ascii="宋体" w:hAnsi="宋体" w:hint="eastAsia"/>
          <w:sz w:val="24"/>
        </w:rPr>
        <w:t>、</w:t>
      </w:r>
      <w:r>
        <w:rPr>
          <w:rFonts w:ascii="宋体" w:hAnsi="宋体" w:hint="eastAsia"/>
          <w:sz w:val="24"/>
        </w:rPr>
        <w:t>讲座或网络教研的形式，开展积极有效的教材教法研究活动。</w:t>
      </w:r>
    </w:p>
    <w:p w14:paraId="38BA61FA" w14:textId="77777777" w:rsidR="00C510EA" w:rsidRDefault="002D57F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积极推进校本教研和联校教研活动，以学科基地学校和基础较好的学校为骨干，加强开展校本教研活动的研究和探讨，并适当安排校际之间的观摩、考察、学习、交流活动。</w:t>
      </w:r>
    </w:p>
    <w:p w14:paraId="614D97FF" w14:textId="10C16981" w:rsidR="00C510EA" w:rsidRDefault="002D57FF">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认真做好期末教学情况调查的命题</w:t>
      </w:r>
      <w:r w:rsidR="00C61472">
        <w:rPr>
          <w:rFonts w:ascii="宋体" w:hAnsi="宋体" w:hint="eastAsia"/>
          <w:sz w:val="24"/>
        </w:rPr>
        <w:t>和阅卷</w:t>
      </w:r>
      <w:r>
        <w:rPr>
          <w:rFonts w:ascii="宋体" w:hAnsi="宋体" w:hint="eastAsia"/>
          <w:sz w:val="24"/>
        </w:rPr>
        <w:t>工作，并及时进行分析和反馈。</w:t>
      </w:r>
    </w:p>
    <w:p w14:paraId="78CD0C37" w14:textId="77777777" w:rsidR="00C510EA" w:rsidRDefault="002D57FF">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落实教育局有关文件精神，努力加强语文学科基地建设，尽力发挥教学基地和兼职教研员的作用。</w:t>
      </w:r>
    </w:p>
    <w:p w14:paraId="6D5AA079" w14:textId="77777777" w:rsidR="00C510EA" w:rsidRDefault="002D57F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（四）贴合教学实践，扎实开展课题研究，有效提升教研组和教师的教科研能力，提高课程实施的品位。</w:t>
      </w:r>
      <w:r>
        <w:rPr>
          <w:rFonts w:ascii="黑体" w:eastAsia="黑体" w:hAnsi="宋体"/>
          <w:sz w:val="24"/>
        </w:rPr>
        <w:t xml:space="preserve"> </w:t>
      </w:r>
    </w:p>
    <w:p w14:paraId="48CB43F5"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38FAED8A" w14:textId="5E5DD23C" w:rsidR="00C510EA" w:rsidRDefault="002D57FF">
      <w:pPr>
        <w:spacing w:line="360" w:lineRule="auto"/>
        <w:ind w:firstLineChars="200" w:firstLine="480"/>
        <w:rPr>
          <w:rFonts w:ascii="宋体" w:hAnsi="宋体"/>
          <w:sz w:val="24"/>
        </w:rPr>
      </w:pPr>
      <w:r>
        <w:rPr>
          <w:rFonts w:ascii="宋体" w:hAnsi="宋体" w:hint="eastAsia"/>
          <w:sz w:val="24"/>
        </w:rPr>
        <w:t>充分发挥</w:t>
      </w:r>
      <w:r>
        <w:rPr>
          <w:rFonts w:ascii="宋体" w:hAnsi="宋体"/>
          <w:sz w:val="24"/>
        </w:rPr>
        <w:t>名师工作室和乡村教师</w:t>
      </w:r>
      <w:r>
        <w:rPr>
          <w:rFonts w:ascii="宋体" w:hAnsi="宋体" w:hint="eastAsia"/>
          <w:sz w:val="24"/>
        </w:rPr>
        <w:t>培育</w:t>
      </w:r>
      <w:r>
        <w:rPr>
          <w:rFonts w:ascii="宋体" w:hAnsi="宋体"/>
          <w:sz w:val="24"/>
        </w:rPr>
        <w:t>站的辐射作用</w:t>
      </w:r>
      <w:r>
        <w:rPr>
          <w:rFonts w:ascii="宋体" w:hAnsi="宋体" w:hint="eastAsia"/>
          <w:sz w:val="24"/>
        </w:rPr>
        <w:t>，形成既符合新课程理念，又带有区域特</w:t>
      </w:r>
      <w:r>
        <w:rPr>
          <w:rFonts w:ascii="宋体" w:hAnsi="宋体" w:hint="eastAsia"/>
          <w:sz w:val="24"/>
        </w:rPr>
        <w:t>色的初中语文阅读评价体系。为教育决策部门制定</w:t>
      </w:r>
      <w:hyperlink r:id="rId6" w:history="1">
        <w:r>
          <w:rPr>
            <w:rFonts w:ascii="宋体" w:hAnsi="宋体" w:hint="eastAsia"/>
            <w:sz w:val="24"/>
          </w:rPr>
          <w:t>有</w:t>
        </w:r>
      </w:hyperlink>
      <w:r>
        <w:rPr>
          <w:rFonts w:ascii="宋体" w:hAnsi="宋体" w:hint="eastAsia"/>
          <w:sz w:val="24"/>
        </w:rPr>
        <w:t>针对性</w:t>
      </w:r>
      <w:hyperlink r:id="rId7" w:history="1">
        <w:r>
          <w:rPr>
            <w:rFonts w:ascii="宋体" w:hAnsi="宋体" w:hint="eastAsia"/>
            <w:sz w:val="24"/>
          </w:rPr>
          <w:t>的</w:t>
        </w:r>
      </w:hyperlink>
      <w:r>
        <w:rPr>
          <w:rFonts w:ascii="宋体" w:hAnsi="宋体" w:hint="eastAsia"/>
          <w:sz w:val="24"/>
        </w:rPr>
        <w:t>政策，采取可行性措施，稳定提高语文教学质量提供科学参考。促进课程实施，改进教学工作，提高学生</w:t>
      </w:r>
      <w:hyperlink r:id="rId8" w:history="1">
        <w:r>
          <w:rPr>
            <w:rFonts w:ascii="宋体" w:hAnsi="宋体" w:hint="eastAsia"/>
            <w:sz w:val="24"/>
          </w:rPr>
          <w:t>的</w:t>
        </w:r>
      </w:hyperlink>
      <w:r>
        <w:rPr>
          <w:rFonts w:ascii="宋体" w:hAnsi="宋体" w:hint="eastAsia"/>
          <w:sz w:val="24"/>
        </w:rPr>
        <w:t>阅读质量。</w:t>
      </w:r>
      <w:r w:rsidR="0089387A">
        <w:rPr>
          <w:rFonts w:ascii="宋体" w:hAnsi="宋体" w:hint="eastAsia"/>
          <w:sz w:val="24"/>
        </w:rPr>
        <w:t>强化学科中心组和教学指导委员会建设</w:t>
      </w:r>
      <w:r>
        <w:rPr>
          <w:rFonts w:ascii="宋体" w:hAnsi="宋体" w:hint="eastAsia"/>
          <w:bCs/>
          <w:sz w:val="24"/>
        </w:rPr>
        <w:t>，帮助教师增强课程意识，增长教学实践智慧，</w:t>
      </w:r>
      <w:r>
        <w:rPr>
          <w:rFonts w:ascii="宋体" w:hAnsi="宋体" w:hint="eastAsia"/>
          <w:sz w:val="24"/>
        </w:rPr>
        <w:t>为</w:t>
      </w:r>
      <w:r>
        <w:rPr>
          <w:rFonts w:ascii="宋体" w:hAnsi="宋体" w:hint="eastAsia"/>
          <w:sz w:val="24"/>
        </w:rPr>
        <w:t>进一步深化教学改革，提升教师队伍整体水平多做贡献。</w:t>
      </w:r>
    </w:p>
    <w:p w14:paraId="0D779151"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3F0E7D29" w14:textId="77777777" w:rsidR="00C510EA" w:rsidRDefault="002D57FF">
      <w:pPr>
        <w:spacing w:line="360" w:lineRule="auto"/>
        <w:ind w:firstLineChars="200" w:firstLine="480"/>
        <w:rPr>
          <w:rFonts w:ascii="宋体" w:hAnsi="宋体"/>
          <w:sz w:val="24"/>
        </w:rPr>
      </w:pPr>
      <w:r>
        <w:rPr>
          <w:sz w:val="24"/>
        </w:rPr>
        <w:t>1.</w:t>
      </w:r>
      <w:r>
        <w:rPr>
          <w:rFonts w:ascii="宋体" w:hAnsi="宋体" w:hint="eastAsia"/>
          <w:sz w:val="24"/>
        </w:rPr>
        <w:t>继续组织针对高中语文课程实施的重点难点问题的研究，逐步形成专业指导意见并强化对学校课程实施的跟踪指导。改进研修模式，增强过程性研修的针</w:t>
      </w:r>
      <w:r>
        <w:rPr>
          <w:rFonts w:ascii="宋体" w:hAnsi="宋体" w:hint="eastAsia"/>
          <w:sz w:val="24"/>
        </w:rPr>
        <w:lastRenderedPageBreak/>
        <w:t>对性和有效性，全面提高教师课程实施的能力，引导教师把新课改理念转化为有效的“问题解决”教学行为。</w:t>
      </w:r>
    </w:p>
    <w:p w14:paraId="29E4523B" w14:textId="06D2A23A" w:rsidR="00C510EA" w:rsidRDefault="002D57FF">
      <w:pPr>
        <w:spacing w:line="360" w:lineRule="auto"/>
        <w:ind w:firstLineChars="200" w:firstLine="480"/>
        <w:rPr>
          <w:rFonts w:ascii="宋体" w:hAnsi="宋体"/>
          <w:sz w:val="24"/>
        </w:rPr>
      </w:pPr>
      <w:r>
        <w:rPr>
          <w:rFonts w:hint="eastAsia"/>
          <w:sz w:val="24"/>
        </w:rPr>
        <w:t>2.</w:t>
      </w:r>
      <w:r>
        <w:rPr>
          <w:rFonts w:ascii="宋体" w:hAnsi="宋体" w:hint="eastAsia"/>
          <w:sz w:val="24"/>
        </w:rPr>
        <w:t>充分利用学科中心组</w:t>
      </w:r>
      <w:r w:rsidR="00C61472">
        <w:rPr>
          <w:rFonts w:ascii="宋体" w:hAnsi="宋体" w:hint="eastAsia"/>
          <w:sz w:val="24"/>
        </w:rPr>
        <w:t>、学科领军教师培养对象和</w:t>
      </w:r>
      <w:r>
        <w:rPr>
          <w:rFonts w:ascii="宋体" w:hAnsi="宋体" w:hint="eastAsia"/>
          <w:sz w:val="24"/>
        </w:rPr>
        <w:t>青年教师学术研究团体，开展针对“课堂转型促进语文核心素养的养成”“中学语文学科关键能力和必备知识的落实”“学习</w:t>
      </w:r>
      <w:r>
        <w:rPr>
          <w:rFonts w:ascii="宋体" w:hAnsi="宋体"/>
          <w:sz w:val="24"/>
        </w:rPr>
        <w:t>任务群的教学实施</w:t>
      </w:r>
      <w:r>
        <w:rPr>
          <w:rFonts w:ascii="宋体" w:hAnsi="宋体" w:hint="eastAsia"/>
          <w:sz w:val="24"/>
        </w:rPr>
        <w:t>”</w:t>
      </w:r>
      <w:r w:rsidR="00704790">
        <w:rPr>
          <w:rFonts w:ascii="宋体" w:hAnsi="宋体" w:hint="eastAsia"/>
          <w:sz w:val="24"/>
        </w:rPr>
        <w:t>“统编高中语文教科书教学目标‘四层’转化的实践研究”</w:t>
      </w:r>
      <w:r>
        <w:rPr>
          <w:rFonts w:ascii="宋体" w:hAnsi="宋体" w:hint="eastAsia"/>
          <w:sz w:val="24"/>
        </w:rPr>
        <w:t>的专项研究。</w:t>
      </w:r>
    </w:p>
    <w:p w14:paraId="37336E16" w14:textId="77777777" w:rsidR="00C510EA" w:rsidRDefault="002D57FF">
      <w:pPr>
        <w:spacing w:line="360" w:lineRule="auto"/>
        <w:ind w:firstLineChars="200" w:firstLine="480"/>
        <w:rPr>
          <w:rFonts w:ascii="黑体" w:eastAsia="黑体" w:hAnsi="宋体"/>
          <w:sz w:val="24"/>
        </w:rPr>
      </w:pPr>
      <w:r>
        <w:rPr>
          <w:rFonts w:ascii="黑体" w:eastAsia="黑体" w:hAnsi="宋体" w:hint="eastAsia"/>
          <w:sz w:val="24"/>
        </w:rPr>
        <w:t>（五）加强考试研究，努力改进毕业班工作，提高我市中学语文教学的质量和品位。</w:t>
      </w:r>
    </w:p>
    <w:p w14:paraId="4B1314DD" w14:textId="77777777" w:rsidR="00C510EA" w:rsidRDefault="002D57FF">
      <w:pPr>
        <w:spacing w:line="360" w:lineRule="auto"/>
        <w:ind w:firstLineChars="200" w:firstLine="480"/>
        <w:rPr>
          <w:rFonts w:ascii="宋体" w:hAnsi="宋体"/>
          <w:sz w:val="24"/>
        </w:rPr>
      </w:pPr>
      <w:r>
        <w:rPr>
          <w:rFonts w:ascii="宋体" w:hAnsi="宋体" w:hint="eastAsia"/>
          <w:sz w:val="24"/>
        </w:rPr>
        <w:t>初三年级：</w:t>
      </w:r>
    </w:p>
    <w:p w14:paraId="36143814" w14:textId="3D1374F6" w:rsidR="00C510EA" w:rsidRDefault="002D57F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开学初举行</w:t>
      </w:r>
      <w:proofErr w:type="gramStart"/>
      <w:r>
        <w:rPr>
          <w:rFonts w:ascii="宋体" w:hAnsi="宋体" w:hint="eastAsia"/>
          <w:sz w:val="24"/>
        </w:rPr>
        <w:t>全体初三教师</w:t>
      </w:r>
      <w:proofErr w:type="gramEnd"/>
      <w:r>
        <w:rPr>
          <w:rFonts w:ascii="宋体" w:hAnsi="宋体" w:hint="eastAsia"/>
          <w:sz w:val="24"/>
        </w:rPr>
        <w:t>会议，分析</w:t>
      </w:r>
      <w:r>
        <w:rPr>
          <w:rFonts w:ascii="宋体" w:hAnsi="宋体" w:hint="eastAsia"/>
          <w:sz w:val="24"/>
        </w:rPr>
        <w:t>20</w:t>
      </w:r>
      <w:r>
        <w:rPr>
          <w:rFonts w:ascii="宋体" w:hAnsi="宋体"/>
          <w:sz w:val="24"/>
        </w:rPr>
        <w:t>2</w:t>
      </w:r>
      <w:r w:rsidR="0089387A">
        <w:rPr>
          <w:rFonts w:ascii="宋体" w:hAnsi="宋体" w:hint="eastAsia"/>
          <w:sz w:val="24"/>
        </w:rPr>
        <w:t>3</w:t>
      </w:r>
      <w:r>
        <w:rPr>
          <w:rFonts w:ascii="宋体" w:hAnsi="宋体" w:hint="eastAsia"/>
          <w:sz w:val="24"/>
        </w:rPr>
        <w:t>年中考试卷并提出相关教学建议。</w:t>
      </w:r>
    </w:p>
    <w:p w14:paraId="40B83048" w14:textId="77777777" w:rsidR="00C510EA" w:rsidRDefault="002D57F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组织若干节研究课。</w:t>
      </w:r>
    </w:p>
    <w:p w14:paraId="75210BE6" w14:textId="77777777" w:rsidR="00C510EA" w:rsidRDefault="002D57F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组织好期末教学情况调查试卷的命题工作。</w:t>
      </w:r>
    </w:p>
    <w:p w14:paraId="0FD27D47" w14:textId="383B88D1" w:rsidR="00C510EA" w:rsidRDefault="002D57F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组织专题调研，分析</w:t>
      </w:r>
      <w:r w:rsidR="0089387A">
        <w:rPr>
          <w:rFonts w:ascii="宋体" w:hAnsi="宋体" w:hint="eastAsia"/>
          <w:sz w:val="24"/>
        </w:rPr>
        <w:t>并改进</w:t>
      </w:r>
      <w:r>
        <w:rPr>
          <w:rFonts w:ascii="宋体" w:hAnsi="宋体" w:hint="eastAsia"/>
          <w:sz w:val="24"/>
        </w:rPr>
        <w:t>教学及课程改革中存在的问题。</w:t>
      </w:r>
      <w:r>
        <w:rPr>
          <w:rFonts w:ascii="宋体" w:hAnsi="宋体" w:hint="eastAsia"/>
          <w:sz w:val="24"/>
        </w:rPr>
        <w:t xml:space="preserve"> </w:t>
      </w:r>
    </w:p>
    <w:p w14:paraId="191CD6E6" w14:textId="77777777" w:rsidR="00C510EA" w:rsidRDefault="002D57FF">
      <w:pPr>
        <w:spacing w:line="360" w:lineRule="auto"/>
        <w:ind w:firstLineChars="200" w:firstLine="480"/>
        <w:rPr>
          <w:rFonts w:ascii="宋体" w:hAnsi="宋体"/>
          <w:sz w:val="24"/>
        </w:rPr>
      </w:pPr>
      <w:r>
        <w:rPr>
          <w:rFonts w:ascii="宋体" w:hAnsi="宋体" w:hint="eastAsia"/>
          <w:sz w:val="24"/>
        </w:rPr>
        <w:t>高三年级：</w:t>
      </w:r>
    </w:p>
    <w:p w14:paraId="026D01B0" w14:textId="77777777" w:rsidR="00C510EA" w:rsidRDefault="002D57FF">
      <w:pPr>
        <w:spacing w:line="360" w:lineRule="auto"/>
        <w:ind w:firstLineChars="200" w:firstLine="480"/>
        <w:rPr>
          <w:sz w:val="24"/>
        </w:rPr>
      </w:pPr>
      <w:r>
        <w:rPr>
          <w:rFonts w:hint="eastAsia"/>
          <w:sz w:val="24"/>
        </w:rPr>
        <w:t>1</w:t>
      </w:r>
      <w:r>
        <w:rPr>
          <w:rFonts w:hint="eastAsia"/>
          <w:sz w:val="24"/>
        </w:rPr>
        <w:t>．利用暑期组织全市全体高三语文教师集中研修，进一步</w:t>
      </w:r>
      <w:r>
        <w:rPr>
          <w:sz w:val="24"/>
        </w:rPr>
        <w:t>明确</w:t>
      </w:r>
      <w:r>
        <w:rPr>
          <w:rFonts w:hint="eastAsia"/>
          <w:sz w:val="24"/>
        </w:rPr>
        <w:t>高考语文命题的</w:t>
      </w:r>
      <w:r>
        <w:rPr>
          <w:sz w:val="24"/>
        </w:rPr>
        <w:t>特点和</w:t>
      </w:r>
      <w:r>
        <w:rPr>
          <w:rFonts w:hint="eastAsia"/>
          <w:sz w:val="24"/>
        </w:rPr>
        <w:t>改革方向，厘清目前高三语文教学和备考复习中存在的问题，科学安排复习内容和</w:t>
      </w:r>
      <w:r>
        <w:rPr>
          <w:rFonts w:hint="eastAsia"/>
          <w:sz w:val="24"/>
        </w:rPr>
        <w:t>进程。</w:t>
      </w:r>
    </w:p>
    <w:p w14:paraId="2AE65F08" w14:textId="77777777" w:rsidR="00C510EA" w:rsidRDefault="002D57FF">
      <w:pPr>
        <w:spacing w:line="360" w:lineRule="auto"/>
        <w:ind w:firstLineChars="200" w:firstLine="480"/>
        <w:rPr>
          <w:sz w:val="24"/>
        </w:rPr>
      </w:pPr>
      <w:r>
        <w:rPr>
          <w:rFonts w:hint="eastAsia"/>
          <w:sz w:val="24"/>
        </w:rPr>
        <w:t>2</w:t>
      </w:r>
      <w:r>
        <w:rPr>
          <w:rFonts w:hint="eastAsia"/>
          <w:sz w:val="24"/>
        </w:rPr>
        <w:t>．认真组织好高三常规教学研讨活动和全市语文学科高三教学工作研讨会，围绕理解课程、分析试题、研究学生展开研讨，帮助老师提高认识，改进教学。</w:t>
      </w:r>
    </w:p>
    <w:p w14:paraId="5AA3280E" w14:textId="7B124085" w:rsidR="00704790" w:rsidRDefault="002D57FF">
      <w:pPr>
        <w:spacing w:line="360" w:lineRule="auto"/>
        <w:ind w:firstLineChars="200" w:firstLine="480"/>
        <w:rPr>
          <w:sz w:val="24"/>
        </w:rPr>
      </w:pPr>
      <w:r>
        <w:rPr>
          <w:rFonts w:hint="eastAsia"/>
          <w:sz w:val="24"/>
        </w:rPr>
        <w:t>3</w:t>
      </w:r>
      <w:r w:rsidR="00704790">
        <w:rPr>
          <w:rFonts w:hint="eastAsia"/>
          <w:sz w:val="24"/>
        </w:rPr>
        <w:t>．定期组织学科资优生培养研讨交流活动，</w:t>
      </w:r>
      <w:r w:rsidR="00704790" w:rsidRPr="00704790">
        <w:rPr>
          <w:rFonts w:hint="eastAsia"/>
          <w:sz w:val="24"/>
        </w:rPr>
        <w:t>助力拔尖创新人才培养</w:t>
      </w:r>
      <w:r w:rsidR="00704790">
        <w:rPr>
          <w:rFonts w:hint="eastAsia"/>
          <w:sz w:val="24"/>
        </w:rPr>
        <w:t>。</w:t>
      </w:r>
    </w:p>
    <w:p w14:paraId="62D8822F" w14:textId="31D78EE5" w:rsidR="00C510EA" w:rsidRDefault="00704790">
      <w:pPr>
        <w:spacing w:line="360" w:lineRule="auto"/>
        <w:ind w:firstLineChars="200" w:firstLine="480"/>
        <w:rPr>
          <w:sz w:val="24"/>
        </w:rPr>
      </w:pPr>
      <w:r>
        <w:rPr>
          <w:sz w:val="24"/>
        </w:rPr>
        <w:t>4</w:t>
      </w:r>
      <w:r>
        <w:rPr>
          <w:rFonts w:hint="eastAsia"/>
          <w:sz w:val="24"/>
        </w:rPr>
        <w:t>．认真做好高三语文日常教学的指导管理，服务师生的需求。</w:t>
      </w:r>
    </w:p>
    <w:p w14:paraId="27073279" w14:textId="77777777" w:rsidR="00C510EA" w:rsidRDefault="002D57FF">
      <w:pPr>
        <w:spacing w:line="360" w:lineRule="auto"/>
        <w:ind w:firstLineChars="200" w:firstLine="480"/>
        <w:rPr>
          <w:rFonts w:ascii="黑体" w:eastAsia="黑体" w:hAnsi="宋体"/>
          <w:sz w:val="24"/>
        </w:rPr>
      </w:pPr>
      <w:r>
        <w:rPr>
          <w:rFonts w:ascii="黑体" w:eastAsia="黑体" w:hAnsi="宋体" w:hint="eastAsia"/>
          <w:sz w:val="24"/>
        </w:rPr>
        <w:t>（六）认真做好其他工作</w:t>
      </w:r>
      <w:r>
        <w:rPr>
          <w:rFonts w:ascii="黑体" w:eastAsia="黑体" w:hAnsi="宋体"/>
          <w:sz w:val="24"/>
        </w:rPr>
        <w:t xml:space="preserve"> </w:t>
      </w:r>
    </w:p>
    <w:p w14:paraId="5A2806ED" w14:textId="77777777" w:rsidR="00C510EA" w:rsidRDefault="002D57F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继续进行教师“三题”比赛，组织市评优课、基本功比赛。</w:t>
      </w:r>
    </w:p>
    <w:p w14:paraId="4C9E8A10" w14:textId="32794F29" w:rsidR="00C510EA" w:rsidRDefault="002D57F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组织常州市中小学生作文竞赛、</w:t>
      </w:r>
      <w:r>
        <w:rPr>
          <w:rFonts w:ascii="宋体" w:hAnsi="宋体" w:hint="eastAsia"/>
          <w:sz w:val="24"/>
        </w:rPr>
        <w:t>20</w:t>
      </w:r>
      <w:r>
        <w:rPr>
          <w:rFonts w:ascii="宋体" w:hAnsi="宋体"/>
          <w:sz w:val="24"/>
        </w:rPr>
        <w:t>2</w:t>
      </w:r>
      <w:r w:rsidR="00704790">
        <w:rPr>
          <w:rFonts w:ascii="宋体" w:hAnsi="宋体"/>
          <w:sz w:val="24"/>
        </w:rPr>
        <w:t>3</w:t>
      </w:r>
      <w:r>
        <w:rPr>
          <w:rFonts w:ascii="宋体" w:hAnsi="宋体" w:hint="eastAsia"/>
          <w:sz w:val="24"/>
        </w:rPr>
        <w:t>年初一美文阅读比赛、初二古诗文创作比赛等各项竞赛活动。</w:t>
      </w:r>
    </w:p>
    <w:p w14:paraId="79236B17" w14:textId="77777777" w:rsidR="00C510EA" w:rsidRDefault="002D57F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．组织常州市中语会年度优秀教学论文评比活动。</w:t>
      </w:r>
    </w:p>
    <w:p w14:paraId="5ED0450B" w14:textId="77777777" w:rsidR="00C510EA" w:rsidRDefault="002D57F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．完成上级领</w:t>
      </w:r>
      <w:r>
        <w:rPr>
          <w:rFonts w:ascii="宋体" w:hAnsi="宋体" w:hint="eastAsia"/>
          <w:sz w:val="24"/>
        </w:rPr>
        <w:t>导交给的其他各项任务。</w:t>
      </w:r>
    </w:p>
    <w:p w14:paraId="76F5A237" w14:textId="77777777" w:rsidR="00C510EA" w:rsidRDefault="002D57FF">
      <w:pPr>
        <w:spacing w:line="360" w:lineRule="auto"/>
        <w:ind w:firstLineChars="200" w:firstLine="482"/>
        <w:rPr>
          <w:rFonts w:ascii="宋体" w:hAnsi="宋体"/>
          <w:b/>
          <w:bCs/>
          <w:sz w:val="24"/>
        </w:rPr>
      </w:pPr>
      <w:r>
        <w:rPr>
          <w:rFonts w:ascii="宋体" w:hAnsi="宋体" w:hint="eastAsia"/>
          <w:b/>
          <w:bCs/>
          <w:sz w:val="24"/>
        </w:rPr>
        <w:t>三、日程安排</w:t>
      </w:r>
    </w:p>
    <w:p w14:paraId="485D1569" w14:textId="77777777" w:rsidR="00C510EA" w:rsidRDefault="002D57FF">
      <w:pPr>
        <w:spacing w:line="360" w:lineRule="auto"/>
        <w:ind w:firstLineChars="200" w:firstLine="482"/>
        <w:rPr>
          <w:rFonts w:ascii="宋体" w:hAnsi="宋体"/>
          <w:b/>
          <w:sz w:val="24"/>
        </w:rPr>
      </w:pPr>
      <w:r>
        <w:rPr>
          <w:rFonts w:ascii="宋体" w:hAnsi="宋体" w:hint="eastAsia"/>
          <w:b/>
          <w:sz w:val="24"/>
        </w:rPr>
        <w:lastRenderedPageBreak/>
        <w:t>八月份</w:t>
      </w:r>
    </w:p>
    <w:p w14:paraId="360B3988" w14:textId="21B4EE8F" w:rsidR="00C510EA" w:rsidRDefault="002D57F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8</w:t>
      </w:r>
      <w:r>
        <w:rPr>
          <w:rFonts w:ascii="宋体" w:hAnsi="宋体" w:hint="eastAsia"/>
          <w:sz w:val="24"/>
        </w:rPr>
        <w:t>月</w:t>
      </w:r>
      <w:r w:rsidR="00E369F5">
        <w:rPr>
          <w:rFonts w:ascii="宋体" w:hAnsi="宋体" w:hint="eastAsia"/>
          <w:sz w:val="24"/>
        </w:rPr>
        <w:t>30</w:t>
      </w:r>
      <w:r>
        <w:rPr>
          <w:rFonts w:ascii="宋体" w:hAnsi="宋体" w:hint="eastAsia"/>
          <w:sz w:val="24"/>
        </w:rPr>
        <w:t>日</w:t>
      </w:r>
    </w:p>
    <w:p w14:paraId="67AAEED2" w14:textId="77777777" w:rsidR="00C510EA" w:rsidRDefault="002D57FF">
      <w:pPr>
        <w:spacing w:line="360" w:lineRule="auto"/>
        <w:ind w:firstLineChars="300" w:firstLine="720"/>
        <w:rPr>
          <w:rFonts w:ascii="宋体" w:hAnsi="宋体"/>
          <w:sz w:val="24"/>
        </w:rPr>
      </w:pPr>
      <w:r>
        <w:rPr>
          <w:rFonts w:ascii="宋体" w:hAnsi="宋体" w:hint="eastAsia"/>
          <w:sz w:val="24"/>
        </w:rPr>
        <w:t>①各校教研组长暨中语会全体理事会议</w:t>
      </w:r>
    </w:p>
    <w:p w14:paraId="2398D505" w14:textId="77777777" w:rsidR="00C510EA" w:rsidRDefault="002D57FF">
      <w:pPr>
        <w:spacing w:line="360" w:lineRule="auto"/>
        <w:ind w:firstLineChars="300" w:firstLine="720"/>
        <w:rPr>
          <w:rFonts w:ascii="宋体" w:hAnsi="宋体"/>
          <w:sz w:val="24"/>
        </w:rPr>
      </w:pPr>
      <w:r>
        <w:rPr>
          <w:rFonts w:ascii="宋体" w:hAnsi="宋体" w:hint="eastAsia"/>
          <w:sz w:val="24"/>
        </w:rPr>
        <w:t>②高二语文期初教学研讨活动</w:t>
      </w:r>
    </w:p>
    <w:p w14:paraId="3930D56B" w14:textId="77777777" w:rsidR="00C510EA" w:rsidRDefault="002D57FF">
      <w:pPr>
        <w:spacing w:line="360" w:lineRule="auto"/>
        <w:ind w:firstLineChars="300" w:firstLine="720"/>
        <w:rPr>
          <w:rFonts w:ascii="宋体" w:hAnsi="宋体"/>
          <w:sz w:val="24"/>
        </w:rPr>
      </w:pPr>
      <w:r>
        <w:rPr>
          <w:rFonts w:ascii="宋体" w:hAnsi="宋体" w:hint="eastAsia"/>
          <w:sz w:val="24"/>
        </w:rPr>
        <w:t>③初三年级教研活动</w:t>
      </w:r>
    </w:p>
    <w:p w14:paraId="217830FB" w14:textId="0910E70C" w:rsidR="00C510EA" w:rsidRDefault="00E15291">
      <w:pPr>
        <w:spacing w:line="360" w:lineRule="auto"/>
        <w:ind w:firstLineChars="200" w:firstLine="480"/>
        <w:rPr>
          <w:rFonts w:ascii="宋体" w:hAnsi="宋体"/>
          <w:sz w:val="24"/>
        </w:rPr>
      </w:pPr>
      <w:r>
        <w:rPr>
          <w:rFonts w:ascii="宋体" w:hAnsi="宋体" w:hint="eastAsia"/>
          <w:sz w:val="24"/>
        </w:rPr>
        <w:t>2</w:t>
      </w:r>
      <w:r w:rsidR="002D57FF">
        <w:rPr>
          <w:rFonts w:ascii="宋体" w:hAnsi="宋体" w:hint="eastAsia"/>
          <w:sz w:val="24"/>
        </w:rPr>
        <w:t>．</w:t>
      </w:r>
      <w:r w:rsidR="002D57FF">
        <w:rPr>
          <w:rFonts w:ascii="宋体" w:hAnsi="宋体" w:hint="eastAsia"/>
          <w:sz w:val="24"/>
        </w:rPr>
        <w:t>8</w:t>
      </w:r>
      <w:r w:rsidR="002D57FF">
        <w:rPr>
          <w:rFonts w:ascii="宋体" w:hAnsi="宋体" w:hint="eastAsia"/>
          <w:sz w:val="24"/>
        </w:rPr>
        <w:t>月</w:t>
      </w:r>
      <w:r w:rsidR="002D57FF">
        <w:rPr>
          <w:rFonts w:ascii="宋体" w:hAnsi="宋体" w:hint="eastAsia"/>
          <w:sz w:val="24"/>
        </w:rPr>
        <w:t>3</w:t>
      </w:r>
      <w:r w:rsidR="00E369F5">
        <w:rPr>
          <w:rFonts w:ascii="宋体" w:hAnsi="宋体" w:hint="eastAsia"/>
          <w:sz w:val="24"/>
        </w:rPr>
        <w:t>1</w:t>
      </w:r>
      <w:r w:rsidR="002D57FF">
        <w:rPr>
          <w:rFonts w:ascii="宋体" w:hAnsi="宋体" w:hint="eastAsia"/>
          <w:sz w:val="24"/>
        </w:rPr>
        <w:t>日</w:t>
      </w:r>
    </w:p>
    <w:p w14:paraId="1AFBCF20" w14:textId="58777C76" w:rsidR="00C510EA" w:rsidRDefault="002D57FF">
      <w:pPr>
        <w:spacing w:line="360" w:lineRule="auto"/>
        <w:ind w:firstLineChars="300" w:firstLine="720"/>
        <w:rPr>
          <w:rFonts w:ascii="宋体" w:hAnsi="宋体"/>
          <w:sz w:val="24"/>
        </w:rPr>
      </w:pPr>
      <w:r>
        <w:rPr>
          <w:rFonts w:ascii="宋体" w:hAnsi="宋体" w:hint="eastAsia"/>
          <w:sz w:val="24"/>
        </w:rPr>
        <w:t>①初一、初二年级教研</w:t>
      </w:r>
      <w:bookmarkStart w:id="0" w:name="_GoBack"/>
      <w:bookmarkEnd w:id="0"/>
      <w:r>
        <w:rPr>
          <w:rFonts w:ascii="宋体" w:hAnsi="宋体" w:hint="eastAsia"/>
          <w:sz w:val="24"/>
        </w:rPr>
        <w:t>活动</w:t>
      </w:r>
    </w:p>
    <w:p w14:paraId="4945AC1B" w14:textId="77777777" w:rsidR="00C510EA" w:rsidRDefault="002D57FF">
      <w:pPr>
        <w:spacing w:line="360" w:lineRule="auto"/>
        <w:ind w:firstLineChars="300" w:firstLine="720"/>
        <w:rPr>
          <w:rFonts w:ascii="宋体" w:hAnsi="宋体"/>
          <w:sz w:val="24"/>
        </w:rPr>
      </w:pPr>
      <w:r>
        <w:rPr>
          <w:rFonts w:ascii="宋体" w:hAnsi="宋体" w:hint="eastAsia"/>
          <w:sz w:val="24"/>
        </w:rPr>
        <w:t>②高一语文期初教学研讨活动</w:t>
      </w:r>
    </w:p>
    <w:p w14:paraId="10E86B77" w14:textId="77777777" w:rsidR="00C510EA" w:rsidRDefault="002D57FF">
      <w:pPr>
        <w:spacing w:line="360" w:lineRule="auto"/>
        <w:ind w:firstLineChars="200" w:firstLine="482"/>
        <w:rPr>
          <w:rFonts w:ascii="宋体" w:hAnsi="宋体"/>
          <w:b/>
          <w:sz w:val="24"/>
        </w:rPr>
      </w:pPr>
      <w:r>
        <w:rPr>
          <w:rFonts w:ascii="宋体" w:hAnsi="宋体" w:hint="eastAsia"/>
          <w:b/>
          <w:sz w:val="24"/>
        </w:rPr>
        <w:t>九月份</w:t>
      </w:r>
    </w:p>
    <w:p w14:paraId="3F6F7E09"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3342F5E3" w14:textId="238D5191" w:rsidR="00C510EA" w:rsidRDefault="002D57FF">
      <w:pPr>
        <w:spacing w:line="360" w:lineRule="auto"/>
        <w:ind w:firstLineChars="200" w:firstLine="480"/>
        <w:rPr>
          <w:rFonts w:ascii="宋体" w:hAnsi="宋体"/>
          <w:sz w:val="24"/>
        </w:rPr>
      </w:pPr>
      <w:r>
        <w:rPr>
          <w:rFonts w:ascii="宋体" w:hAnsi="宋体" w:hint="eastAsia"/>
          <w:sz w:val="24"/>
        </w:rPr>
        <w:t>①</w:t>
      </w:r>
      <w:r w:rsidR="00EF4120">
        <w:rPr>
          <w:rFonts w:ascii="宋体" w:hAnsi="宋体" w:hint="eastAsia"/>
          <w:sz w:val="24"/>
        </w:rPr>
        <w:t>学</w:t>
      </w:r>
      <w:r>
        <w:rPr>
          <w:rFonts w:ascii="宋体" w:hAnsi="宋体" w:hint="eastAsia"/>
          <w:sz w:val="24"/>
        </w:rPr>
        <w:t>科基地学期工作研讨</w:t>
      </w:r>
    </w:p>
    <w:p w14:paraId="2ADFDE68" w14:textId="7F7EF30D" w:rsidR="00C510EA" w:rsidRDefault="002D57FF">
      <w:pPr>
        <w:spacing w:line="360" w:lineRule="auto"/>
        <w:ind w:firstLineChars="200" w:firstLine="480"/>
        <w:rPr>
          <w:rFonts w:ascii="宋体" w:hAnsi="宋体"/>
          <w:sz w:val="24"/>
        </w:rPr>
      </w:pPr>
      <w:r>
        <w:rPr>
          <w:rFonts w:ascii="宋体" w:hAnsi="宋体" w:hint="eastAsia"/>
          <w:sz w:val="24"/>
        </w:rPr>
        <w:t>②</w:t>
      </w:r>
      <w:r>
        <w:rPr>
          <w:rFonts w:ascii="宋体" w:hAnsi="宋体" w:hint="eastAsia"/>
          <w:sz w:val="24"/>
        </w:rPr>
        <w:t>常规教研活动开课教师协调会</w:t>
      </w:r>
    </w:p>
    <w:p w14:paraId="6964068F" w14:textId="4A2E2253" w:rsidR="00C510EA" w:rsidRDefault="002D57FF">
      <w:pPr>
        <w:spacing w:line="360" w:lineRule="auto"/>
        <w:ind w:firstLineChars="200" w:firstLine="480"/>
        <w:rPr>
          <w:rFonts w:ascii="宋体" w:hAnsi="宋体"/>
          <w:sz w:val="24"/>
        </w:rPr>
      </w:pPr>
      <w:r>
        <w:rPr>
          <w:rFonts w:ascii="宋体" w:hAnsi="宋体" w:hint="eastAsia"/>
          <w:sz w:val="24"/>
        </w:rPr>
        <w:t>③教研组长专题研讨</w:t>
      </w:r>
    </w:p>
    <w:p w14:paraId="3D5C806E" w14:textId="47115CB1" w:rsidR="00C510EA" w:rsidRDefault="00DB0905">
      <w:pPr>
        <w:spacing w:line="360" w:lineRule="auto"/>
        <w:ind w:firstLineChars="200" w:firstLine="480"/>
        <w:rPr>
          <w:rFonts w:ascii="宋体" w:hAnsi="宋体"/>
          <w:sz w:val="24"/>
        </w:rPr>
      </w:pPr>
      <w:r>
        <w:rPr>
          <w:rFonts w:ascii="宋体" w:hAnsi="宋体" w:hint="eastAsia"/>
          <w:sz w:val="24"/>
        </w:rPr>
        <w:t>④各年级第一次教学研讨活动</w:t>
      </w:r>
    </w:p>
    <w:p w14:paraId="20B7C5B1" w14:textId="1224B324" w:rsidR="00C510EA" w:rsidRDefault="00DB0905">
      <w:pPr>
        <w:spacing w:line="360" w:lineRule="auto"/>
        <w:ind w:firstLineChars="200" w:firstLine="480"/>
        <w:rPr>
          <w:rFonts w:ascii="宋体" w:hAnsi="宋体" w:hint="eastAsia"/>
          <w:sz w:val="24"/>
        </w:rPr>
      </w:pPr>
      <w:r>
        <w:rPr>
          <w:rFonts w:ascii="宋体" w:hAnsi="宋体" w:hint="eastAsia"/>
          <w:sz w:val="24"/>
        </w:rPr>
        <w:t>⑤落实本学期微视频、精品</w:t>
      </w:r>
      <w:proofErr w:type="gramStart"/>
      <w:r>
        <w:rPr>
          <w:rFonts w:ascii="宋体" w:hAnsi="宋体" w:hint="eastAsia"/>
          <w:sz w:val="24"/>
        </w:rPr>
        <w:t>课拍摄</w:t>
      </w:r>
      <w:proofErr w:type="gramEnd"/>
      <w:r>
        <w:rPr>
          <w:rFonts w:ascii="宋体" w:hAnsi="宋体" w:hint="eastAsia"/>
          <w:sz w:val="24"/>
        </w:rPr>
        <w:t>计划</w:t>
      </w:r>
    </w:p>
    <w:p w14:paraId="6F6AA337" w14:textId="06057611" w:rsidR="00182DC8" w:rsidRDefault="0012707F">
      <w:pPr>
        <w:spacing w:line="360" w:lineRule="auto"/>
        <w:ind w:firstLineChars="200" w:firstLine="480"/>
        <w:rPr>
          <w:rFonts w:ascii="宋体" w:hAnsi="宋体"/>
          <w:sz w:val="24"/>
        </w:rPr>
      </w:pPr>
      <w:r>
        <w:rPr>
          <w:rFonts w:ascii="宋体" w:hAnsi="宋体" w:hint="eastAsia"/>
          <w:sz w:val="24"/>
        </w:rPr>
        <w:t>⑥</w:t>
      </w:r>
      <w:r w:rsidR="00D031AD">
        <w:rPr>
          <w:rFonts w:ascii="宋体" w:hAnsi="宋体" w:hint="eastAsia"/>
          <w:sz w:val="24"/>
        </w:rPr>
        <w:t>起草推进语文实践活动开展的意见</w:t>
      </w:r>
    </w:p>
    <w:p w14:paraId="4527E6F3"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26D3D557" w14:textId="77777777" w:rsidR="00C510EA" w:rsidRDefault="002D57FF">
      <w:pPr>
        <w:spacing w:line="360" w:lineRule="auto"/>
        <w:ind w:firstLine="480"/>
        <w:rPr>
          <w:rFonts w:ascii="宋体" w:hAnsi="宋体"/>
          <w:sz w:val="24"/>
        </w:rPr>
      </w:pPr>
      <w:r>
        <w:rPr>
          <w:rFonts w:ascii="宋体" w:hAnsi="宋体" w:hint="eastAsia"/>
          <w:sz w:val="24"/>
        </w:rPr>
        <w:t>①制定学科教学基地学期工作计划</w:t>
      </w:r>
    </w:p>
    <w:p w14:paraId="27AC3503" w14:textId="305999DC" w:rsidR="00C510EA" w:rsidRDefault="002D57FF">
      <w:pPr>
        <w:spacing w:line="360" w:lineRule="auto"/>
        <w:ind w:firstLineChars="200" w:firstLine="480"/>
        <w:rPr>
          <w:rFonts w:ascii="宋体" w:hAnsi="宋体"/>
          <w:sz w:val="24"/>
        </w:rPr>
      </w:pPr>
      <w:r>
        <w:rPr>
          <w:rFonts w:ascii="宋体" w:hAnsi="宋体" w:hint="eastAsia"/>
          <w:sz w:val="24"/>
        </w:rPr>
        <w:t>②市区高中语文</w:t>
      </w:r>
      <w:r w:rsidR="0004088E">
        <w:rPr>
          <w:rFonts w:ascii="宋体" w:hAnsi="宋体" w:hint="eastAsia"/>
          <w:sz w:val="24"/>
        </w:rPr>
        <w:t>优秀课评比校级选拔</w:t>
      </w:r>
    </w:p>
    <w:p w14:paraId="147A75BB" w14:textId="77777777" w:rsidR="00C510EA" w:rsidRDefault="002D57FF">
      <w:pPr>
        <w:spacing w:line="360" w:lineRule="auto"/>
        <w:ind w:firstLineChars="200" w:firstLine="480"/>
        <w:rPr>
          <w:rFonts w:ascii="宋体" w:hAnsi="宋体"/>
          <w:sz w:val="24"/>
        </w:rPr>
      </w:pPr>
      <w:r>
        <w:rPr>
          <w:rFonts w:ascii="宋体" w:hAnsi="宋体" w:hint="eastAsia"/>
          <w:sz w:val="24"/>
        </w:rPr>
        <w:t>③常规教研活动开课教师协调会</w:t>
      </w:r>
    </w:p>
    <w:p w14:paraId="39033EE8" w14:textId="77777777" w:rsidR="00C510EA" w:rsidRDefault="002D57FF">
      <w:pPr>
        <w:spacing w:line="360" w:lineRule="auto"/>
        <w:ind w:firstLineChars="200" w:firstLine="480"/>
        <w:rPr>
          <w:rFonts w:ascii="宋体" w:hAnsi="宋体"/>
          <w:sz w:val="24"/>
        </w:rPr>
      </w:pPr>
      <w:r>
        <w:rPr>
          <w:rFonts w:ascii="宋体" w:hAnsi="宋体" w:hint="eastAsia"/>
          <w:sz w:val="24"/>
        </w:rPr>
        <w:t>④各年级第一次教学研讨活动</w:t>
      </w:r>
    </w:p>
    <w:p w14:paraId="4C91180E" w14:textId="77777777" w:rsidR="00C510EA" w:rsidRDefault="002D57FF">
      <w:pPr>
        <w:spacing w:line="360" w:lineRule="auto"/>
        <w:ind w:firstLineChars="200" w:firstLine="482"/>
        <w:rPr>
          <w:rFonts w:ascii="宋体" w:hAnsi="宋体"/>
          <w:b/>
          <w:sz w:val="24"/>
        </w:rPr>
      </w:pPr>
      <w:r>
        <w:rPr>
          <w:rFonts w:ascii="宋体" w:hAnsi="宋体" w:hint="eastAsia"/>
          <w:b/>
          <w:sz w:val="24"/>
        </w:rPr>
        <w:t>十月份</w:t>
      </w:r>
    </w:p>
    <w:p w14:paraId="7554BFC1"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4F4D33D1" w14:textId="7F60221D" w:rsidR="00C510EA" w:rsidRPr="00BD0A72" w:rsidRDefault="00BD0A72" w:rsidP="00BD0A72">
      <w:pPr>
        <w:spacing w:line="360" w:lineRule="auto"/>
        <w:ind w:left="480"/>
        <w:rPr>
          <w:rFonts w:ascii="宋体" w:hAnsi="宋体"/>
          <w:sz w:val="24"/>
        </w:rPr>
      </w:pPr>
      <w:r>
        <w:rPr>
          <w:rFonts w:ascii="宋体" w:hAnsi="宋体" w:hint="eastAsia"/>
          <w:sz w:val="24"/>
        </w:rPr>
        <w:t>①</w:t>
      </w:r>
      <w:r w:rsidRPr="00BD0A72">
        <w:rPr>
          <w:rFonts w:ascii="宋体" w:hAnsi="宋体" w:hint="eastAsia"/>
          <w:sz w:val="24"/>
        </w:rPr>
        <w:t>教</w:t>
      </w:r>
      <w:r w:rsidR="00DB0905">
        <w:rPr>
          <w:rFonts w:ascii="宋体" w:hAnsi="宋体" w:hint="eastAsia"/>
          <w:sz w:val="24"/>
        </w:rPr>
        <w:t>研组专业发展经验交流</w:t>
      </w:r>
    </w:p>
    <w:p w14:paraId="5FC9B78F" w14:textId="2609A4A7" w:rsidR="00C510EA" w:rsidRDefault="002D57FF" w:rsidP="006072ED">
      <w:pPr>
        <w:spacing w:line="360" w:lineRule="auto"/>
        <w:ind w:firstLineChars="200" w:firstLine="480"/>
        <w:rPr>
          <w:rFonts w:ascii="宋体" w:hAnsi="宋体"/>
          <w:sz w:val="24"/>
        </w:rPr>
      </w:pPr>
      <w:r>
        <w:rPr>
          <w:rFonts w:ascii="宋体" w:hAnsi="宋体" w:hint="eastAsia"/>
          <w:sz w:val="24"/>
        </w:rPr>
        <w:t>②</w:t>
      </w:r>
      <w:r w:rsidR="00EE5E83">
        <w:rPr>
          <w:rFonts w:ascii="宋体" w:hAnsi="宋体" w:hint="eastAsia"/>
          <w:sz w:val="24"/>
        </w:rPr>
        <w:t>研讨</w:t>
      </w:r>
      <w:r w:rsidR="006072ED">
        <w:rPr>
          <w:rFonts w:ascii="宋体" w:hAnsi="宋体" w:hint="eastAsia"/>
          <w:sz w:val="24"/>
        </w:rPr>
        <w:t>并适时启动中小学</w:t>
      </w:r>
      <w:r w:rsidR="00EE5E83">
        <w:rPr>
          <w:rFonts w:ascii="宋体" w:hAnsi="宋体" w:hint="eastAsia"/>
          <w:sz w:val="24"/>
        </w:rPr>
        <w:t>校</w:t>
      </w:r>
      <w:proofErr w:type="gramStart"/>
      <w:r w:rsidR="00EE5E83">
        <w:rPr>
          <w:rFonts w:ascii="宋体" w:hAnsi="宋体" w:hint="eastAsia"/>
          <w:sz w:val="24"/>
        </w:rPr>
        <w:t>园文学</w:t>
      </w:r>
      <w:proofErr w:type="gramEnd"/>
      <w:r w:rsidR="006072ED">
        <w:rPr>
          <w:rFonts w:ascii="宋体" w:hAnsi="宋体" w:hint="eastAsia"/>
          <w:sz w:val="24"/>
        </w:rPr>
        <w:t>复兴行动</w:t>
      </w:r>
    </w:p>
    <w:p w14:paraId="5893D299" w14:textId="0F51A4DB" w:rsidR="00C510EA" w:rsidRDefault="002D57FF">
      <w:pPr>
        <w:spacing w:line="360" w:lineRule="auto"/>
        <w:rPr>
          <w:rFonts w:ascii="宋体" w:hAnsi="宋体"/>
          <w:sz w:val="24"/>
        </w:rPr>
      </w:pPr>
      <w:r>
        <w:rPr>
          <w:rFonts w:ascii="宋体" w:hAnsi="宋体" w:hint="eastAsia"/>
          <w:sz w:val="24"/>
        </w:rPr>
        <w:t xml:space="preserve">    </w:t>
      </w:r>
      <w:r>
        <w:rPr>
          <w:rFonts w:ascii="宋体" w:hAnsi="宋体" w:hint="eastAsia"/>
          <w:sz w:val="24"/>
        </w:rPr>
        <w:t>③</w:t>
      </w:r>
      <w:r>
        <w:rPr>
          <w:rFonts w:ascii="宋体" w:hAnsi="宋体" w:hint="eastAsia"/>
          <w:sz w:val="24"/>
        </w:rPr>
        <w:t>中小学衔接教育</w:t>
      </w:r>
      <w:r w:rsidR="00791AD0">
        <w:rPr>
          <w:rFonts w:ascii="宋体" w:hAnsi="宋体" w:hint="eastAsia"/>
          <w:sz w:val="24"/>
        </w:rPr>
        <w:t>研讨</w:t>
      </w:r>
    </w:p>
    <w:p w14:paraId="3A0315C5" w14:textId="7E138E7A" w:rsidR="00C510EA" w:rsidRDefault="00137614">
      <w:pPr>
        <w:spacing w:line="360" w:lineRule="auto"/>
        <w:ind w:firstLineChars="200" w:firstLine="480"/>
        <w:rPr>
          <w:rFonts w:ascii="宋体" w:hAnsi="宋体"/>
          <w:sz w:val="24"/>
        </w:rPr>
      </w:pPr>
      <w:r>
        <w:rPr>
          <w:rFonts w:ascii="宋体" w:hAnsi="宋体" w:hint="eastAsia"/>
          <w:sz w:val="24"/>
        </w:rPr>
        <w:t>④各年级第二次教学研讨活动</w:t>
      </w:r>
    </w:p>
    <w:p w14:paraId="2366E668" w14:textId="58473B4A" w:rsidR="00C510EA" w:rsidRDefault="002D57FF">
      <w:pPr>
        <w:spacing w:line="360" w:lineRule="auto"/>
        <w:ind w:firstLineChars="200" w:firstLine="480"/>
        <w:rPr>
          <w:rFonts w:ascii="宋体" w:hAnsi="宋体"/>
          <w:sz w:val="24"/>
        </w:rPr>
      </w:pPr>
      <w:r>
        <w:rPr>
          <w:rFonts w:ascii="宋体" w:hAnsi="宋体" w:hint="eastAsia"/>
          <w:sz w:val="24"/>
        </w:rPr>
        <w:t>⑤常州市中学生作文大赛校级、辖市（区）预选赛</w:t>
      </w:r>
    </w:p>
    <w:p w14:paraId="3DA1F454"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09271E79" w14:textId="77777777" w:rsidR="00C510EA" w:rsidRDefault="002D57FF">
      <w:pPr>
        <w:spacing w:line="360" w:lineRule="auto"/>
        <w:ind w:firstLineChars="200" w:firstLine="480"/>
        <w:rPr>
          <w:rFonts w:ascii="宋体" w:hAnsi="宋体"/>
          <w:sz w:val="24"/>
        </w:rPr>
      </w:pPr>
      <w:r>
        <w:rPr>
          <w:rFonts w:ascii="宋体" w:hAnsi="宋体" w:hint="eastAsia"/>
          <w:sz w:val="24"/>
        </w:rPr>
        <w:lastRenderedPageBreak/>
        <w:t>①各年级第二次教学研讨活动</w:t>
      </w:r>
    </w:p>
    <w:p w14:paraId="3CC8C746" w14:textId="77777777" w:rsidR="00C510EA" w:rsidRDefault="002D57FF">
      <w:pPr>
        <w:spacing w:line="360" w:lineRule="auto"/>
        <w:ind w:firstLineChars="200" w:firstLine="480"/>
        <w:rPr>
          <w:rFonts w:ascii="宋体" w:hAnsi="宋体"/>
          <w:sz w:val="24"/>
        </w:rPr>
      </w:pPr>
      <w:r>
        <w:rPr>
          <w:rFonts w:ascii="宋体" w:hAnsi="宋体" w:hint="eastAsia"/>
          <w:sz w:val="24"/>
        </w:rPr>
        <w:t>②常州市中学生作文大赛校级、辖市（区）预选赛</w:t>
      </w:r>
    </w:p>
    <w:p w14:paraId="7D918E8F" w14:textId="49275E60" w:rsidR="00C510EA" w:rsidRDefault="002D57FF">
      <w:pPr>
        <w:spacing w:line="360" w:lineRule="auto"/>
        <w:ind w:firstLineChars="200" w:firstLine="480"/>
        <w:rPr>
          <w:rFonts w:ascii="宋体" w:hAnsi="宋体"/>
          <w:sz w:val="24"/>
        </w:rPr>
      </w:pPr>
      <w:r>
        <w:rPr>
          <w:rFonts w:ascii="宋体" w:hAnsi="宋体" w:hint="eastAsia"/>
          <w:sz w:val="24"/>
        </w:rPr>
        <w:t>③市区高中语文</w:t>
      </w:r>
      <w:r w:rsidR="0004088E">
        <w:rPr>
          <w:rFonts w:ascii="宋体" w:hAnsi="宋体" w:hint="eastAsia"/>
          <w:sz w:val="24"/>
        </w:rPr>
        <w:t>优秀课评比暨统编教材教学观摩</w:t>
      </w:r>
    </w:p>
    <w:p w14:paraId="541704C0" w14:textId="77777777" w:rsidR="00C510EA" w:rsidRDefault="002D57FF">
      <w:pPr>
        <w:spacing w:line="360" w:lineRule="auto"/>
        <w:ind w:firstLineChars="200" w:firstLine="482"/>
        <w:rPr>
          <w:rFonts w:ascii="宋体" w:hAnsi="宋体"/>
          <w:b/>
          <w:sz w:val="24"/>
        </w:rPr>
      </w:pPr>
      <w:r>
        <w:rPr>
          <w:rFonts w:ascii="宋体" w:hAnsi="宋体" w:hint="eastAsia"/>
          <w:b/>
          <w:sz w:val="24"/>
        </w:rPr>
        <w:t>十一月份</w:t>
      </w:r>
    </w:p>
    <w:p w14:paraId="121E1CE2"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2846C97E" w14:textId="48254A84" w:rsidR="00C510EA" w:rsidRPr="00032877" w:rsidRDefault="00032877" w:rsidP="00032877">
      <w:pPr>
        <w:pStyle w:val="a6"/>
        <w:spacing w:line="360" w:lineRule="auto"/>
        <w:ind w:firstLine="480"/>
        <w:rPr>
          <w:rFonts w:ascii="宋体" w:hAnsi="宋体"/>
          <w:sz w:val="24"/>
        </w:rPr>
      </w:pPr>
      <w:r>
        <w:rPr>
          <w:rFonts w:ascii="宋体" w:hAnsi="宋体" w:hint="eastAsia"/>
          <w:sz w:val="24"/>
        </w:rPr>
        <w:t>①</w:t>
      </w:r>
      <w:r w:rsidR="00F12595" w:rsidRPr="00032877">
        <w:rPr>
          <w:rFonts w:ascii="宋体" w:hAnsi="宋体" w:hint="eastAsia"/>
          <w:sz w:val="24"/>
        </w:rPr>
        <w:t>修</w:t>
      </w:r>
      <w:r w:rsidR="002D57FF" w:rsidRPr="00032877">
        <w:rPr>
          <w:rFonts w:ascii="宋体" w:hAnsi="宋体" w:hint="eastAsia"/>
          <w:sz w:val="24"/>
        </w:rPr>
        <w:t>订《初中语文</w:t>
      </w:r>
      <w:r w:rsidR="00BD0A72" w:rsidRPr="00032877">
        <w:rPr>
          <w:rFonts w:ascii="宋体" w:hAnsi="宋体" w:hint="eastAsia"/>
          <w:sz w:val="24"/>
        </w:rPr>
        <w:t>毕业升学</w:t>
      </w:r>
      <w:r w:rsidR="002D57FF" w:rsidRPr="00032877">
        <w:rPr>
          <w:rFonts w:ascii="宋体" w:hAnsi="宋体" w:hint="eastAsia"/>
          <w:sz w:val="24"/>
        </w:rPr>
        <w:t>考试复习指导》</w:t>
      </w:r>
    </w:p>
    <w:p w14:paraId="3EACB3E0" w14:textId="181FFE00" w:rsidR="00C510EA" w:rsidRDefault="002D57FF">
      <w:pPr>
        <w:spacing w:line="360" w:lineRule="auto"/>
        <w:ind w:firstLineChars="200" w:firstLine="480"/>
        <w:rPr>
          <w:rFonts w:ascii="宋体" w:hAnsi="宋体"/>
          <w:sz w:val="24"/>
        </w:rPr>
      </w:pPr>
      <w:r>
        <w:rPr>
          <w:rFonts w:ascii="宋体" w:hAnsi="宋体" w:hint="eastAsia"/>
          <w:sz w:val="24"/>
        </w:rPr>
        <w:t>②</w:t>
      </w:r>
      <w:r w:rsidR="00032877">
        <w:rPr>
          <w:rFonts w:ascii="宋体" w:hAnsi="宋体" w:hint="eastAsia"/>
          <w:sz w:val="24"/>
        </w:rPr>
        <w:t>青年教师主题</w:t>
      </w:r>
      <w:proofErr w:type="gramStart"/>
      <w:r w:rsidR="00032877">
        <w:rPr>
          <w:rFonts w:ascii="宋体" w:hAnsi="宋体" w:hint="eastAsia"/>
          <w:sz w:val="24"/>
        </w:rPr>
        <w:t>研</w:t>
      </w:r>
      <w:proofErr w:type="gramEnd"/>
      <w:r w:rsidR="00032877">
        <w:rPr>
          <w:rFonts w:ascii="宋体" w:hAnsi="宋体" w:hint="eastAsia"/>
          <w:sz w:val="24"/>
        </w:rPr>
        <w:t>学活动</w:t>
      </w:r>
    </w:p>
    <w:p w14:paraId="027D6EB2" w14:textId="2D397603" w:rsidR="00C510EA" w:rsidRDefault="002D57FF">
      <w:pPr>
        <w:spacing w:line="360" w:lineRule="auto"/>
        <w:ind w:firstLineChars="200" w:firstLine="480"/>
        <w:rPr>
          <w:rFonts w:ascii="宋体" w:hAnsi="宋体"/>
          <w:sz w:val="24"/>
        </w:rPr>
      </w:pPr>
      <w:r>
        <w:rPr>
          <w:rFonts w:ascii="宋体" w:hAnsi="宋体" w:hint="eastAsia"/>
          <w:sz w:val="24"/>
        </w:rPr>
        <w:t>③省</w:t>
      </w:r>
      <w:r w:rsidR="00F12595">
        <w:rPr>
          <w:rFonts w:ascii="宋体" w:hAnsi="宋体" w:hint="eastAsia"/>
          <w:sz w:val="24"/>
        </w:rPr>
        <w:t>基本功</w:t>
      </w:r>
      <w:r>
        <w:rPr>
          <w:rFonts w:ascii="宋体" w:hAnsi="宋体" w:hint="eastAsia"/>
          <w:sz w:val="24"/>
        </w:rPr>
        <w:t>比赛</w:t>
      </w:r>
    </w:p>
    <w:p w14:paraId="210C5FBC"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72C16432" w14:textId="77777777" w:rsidR="00C510EA" w:rsidRDefault="002D57FF">
      <w:pPr>
        <w:spacing w:line="360" w:lineRule="auto"/>
        <w:ind w:firstLineChars="200" w:firstLine="480"/>
        <w:rPr>
          <w:rFonts w:ascii="宋体" w:hAnsi="宋体"/>
          <w:sz w:val="24"/>
        </w:rPr>
      </w:pPr>
      <w:r>
        <w:rPr>
          <w:rFonts w:ascii="宋体" w:hAnsi="宋体" w:hint="eastAsia"/>
          <w:sz w:val="24"/>
        </w:rPr>
        <w:t>①常州市中学生作文竞赛</w:t>
      </w:r>
    </w:p>
    <w:p w14:paraId="002DCC27" w14:textId="77777777" w:rsidR="00C510EA" w:rsidRDefault="002D57FF">
      <w:pPr>
        <w:spacing w:line="360" w:lineRule="auto"/>
        <w:ind w:firstLineChars="200" w:firstLine="480"/>
        <w:rPr>
          <w:rFonts w:ascii="宋体" w:hAnsi="宋体"/>
          <w:sz w:val="24"/>
        </w:rPr>
      </w:pPr>
      <w:r>
        <w:rPr>
          <w:rFonts w:ascii="宋体" w:hAnsi="宋体" w:hint="eastAsia"/>
          <w:sz w:val="24"/>
        </w:rPr>
        <w:t>②各年级第三次教学研讨活动</w:t>
      </w:r>
    </w:p>
    <w:p w14:paraId="576BC9C1" w14:textId="54CAC268" w:rsidR="00C510EA" w:rsidRDefault="002D57FF" w:rsidP="0004088E">
      <w:pPr>
        <w:spacing w:line="360" w:lineRule="auto"/>
        <w:ind w:firstLineChars="200" w:firstLine="480"/>
        <w:rPr>
          <w:rFonts w:ascii="宋体" w:hAnsi="宋体"/>
          <w:sz w:val="24"/>
        </w:rPr>
      </w:pPr>
      <w:r>
        <w:rPr>
          <w:rFonts w:ascii="宋体" w:hAnsi="宋体" w:hint="eastAsia"/>
          <w:sz w:val="24"/>
        </w:rPr>
        <w:t>③全市高三语文教学研讨会</w:t>
      </w:r>
    </w:p>
    <w:p w14:paraId="5D27D4FE" w14:textId="77777777" w:rsidR="00C510EA" w:rsidRDefault="002D57FF">
      <w:pPr>
        <w:spacing w:line="360" w:lineRule="auto"/>
        <w:ind w:firstLineChars="200" w:firstLine="482"/>
        <w:rPr>
          <w:rFonts w:ascii="宋体" w:hAnsi="宋体"/>
          <w:b/>
          <w:sz w:val="24"/>
        </w:rPr>
      </w:pPr>
      <w:r>
        <w:rPr>
          <w:rFonts w:ascii="宋体" w:hAnsi="宋体" w:hint="eastAsia"/>
          <w:b/>
          <w:sz w:val="24"/>
        </w:rPr>
        <w:t>十二月份</w:t>
      </w:r>
    </w:p>
    <w:p w14:paraId="5C22F2FB"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43D077CD" w14:textId="77777777" w:rsidR="00C510EA" w:rsidRDefault="002D57FF">
      <w:pPr>
        <w:spacing w:line="360" w:lineRule="auto"/>
        <w:ind w:firstLineChars="200" w:firstLine="480"/>
        <w:rPr>
          <w:rFonts w:ascii="宋体" w:hAnsi="宋体"/>
          <w:sz w:val="24"/>
        </w:rPr>
      </w:pPr>
      <w:r>
        <w:rPr>
          <w:rFonts w:ascii="宋体" w:hAnsi="宋体" w:hint="eastAsia"/>
          <w:sz w:val="24"/>
        </w:rPr>
        <w:t>①组织学生参加省中学生作文大赛</w:t>
      </w:r>
    </w:p>
    <w:p w14:paraId="2F90CD8A" w14:textId="77777777" w:rsidR="00C510EA" w:rsidRDefault="002D57FF">
      <w:pPr>
        <w:spacing w:line="360" w:lineRule="auto"/>
        <w:ind w:firstLineChars="200" w:firstLine="480"/>
        <w:rPr>
          <w:rFonts w:ascii="宋体" w:hAnsi="宋体"/>
          <w:sz w:val="24"/>
        </w:rPr>
      </w:pPr>
      <w:r>
        <w:rPr>
          <w:rFonts w:ascii="宋体" w:hAnsi="宋体" w:hint="eastAsia"/>
          <w:sz w:val="24"/>
        </w:rPr>
        <w:t>②中语会年会论文评审</w:t>
      </w:r>
    </w:p>
    <w:p w14:paraId="6129E758" w14:textId="1CE4C2B7" w:rsidR="00C510EA" w:rsidRDefault="00F12595">
      <w:pPr>
        <w:spacing w:line="360" w:lineRule="auto"/>
        <w:ind w:firstLineChars="200" w:firstLine="480"/>
        <w:rPr>
          <w:rFonts w:ascii="宋体" w:hAnsi="宋体"/>
          <w:sz w:val="24"/>
        </w:rPr>
      </w:pPr>
      <w:r>
        <w:rPr>
          <w:rFonts w:ascii="宋体" w:hAnsi="宋体" w:hint="eastAsia"/>
          <w:sz w:val="24"/>
        </w:rPr>
        <w:t>③组织好</w:t>
      </w:r>
      <w:r w:rsidR="002D57FF">
        <w:rPr>
          <w:rFonts w:ascii="宋体" w:hAnsi="宋体" w:hint="eastAsia"/>
          <w:sz w:val="24"/>
        </w:rPr>
        <w:t>期末调研试卷</w:t>
      </w:r>
      <w:r>
        <w:rPr>
          <w:rFonts w:ascii="宋体" w:hAnsi="宋体" w:hint="eastAsia"/>
          <w:sz w:val="24"/>
        </w:rPr>
        <w:t>命制批改</w:t>
      </w:r>
      <w:r w:rsidR="00137614">
        <w:rPr>
          <w:rFonts w:ascii="宋体" w:hAnsi="宋体" w:hint="eastAsia"/>
          <w:sz w:val="24"/>
        </w:rPr>
        <w:t>等</w:t>
      </w:r>
      <w:r w:rsidR="002D57FF">
        <w:rPr>
          <w:rFonts w:ascii="宋体" w:hAnsi="宋体" w:hint="eastAsia"/>
          <w:sz w:val="24"/>
        </w:rPr>
        <w:t>相关</w:t>
      </w:r>
      <w:r w:rsidR="002D57FF">
        <w:rPr>
          <w:rFonts w:ascii="宋体" w:hAnsi="宋体" w:hint="eastAsia"/>
          <w:sz w:val="24"/>
        </w:rPr>
        <w:t>工作</w:t>
      </w:r>
    </w:p>
    <w:p w14:paraId="1F9D0E5C" w14:textId="77777777" w:rsidR="00C510EA" w:rsidRDefault="002D57FF">
      <w:pPr>
        <w:spacing w:line="360" w:lineRule="auto"/>
        <w:ind w:firstLineChars="200" w:firstLine="480"/>
        <w:rPr>
          <w:rFonts w:ascii="宋体" w:hAnsi="宋体"/>
          <w:sz w:val="24"/>
        </w:rPr>
      </w:pPr>
      <w:r>
        <w:rPr>
          <w:rFonts w:ascii="宋体" w:hAnsi="宋体" w:hint="eastAsia"/>
          <w:sz w:val="24"/>
        </w:rPr>
        <w:t>④各年级教学研讨活动</w:t>
      </w:r>
    </w:p>
    <w:p w14:paraId="673CAEC5"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1E09A31F" w14:textId="77777777" w:rsidR="00C510EA" w:rsidRDefault="002D57FF">
      <w:pPr>
        <w:spacing w:line="360" w:lineRule="auto"/>
        <w:ind w:firstLineChars="200" w:firstLine="480"/>
        <w:rPr>
          <w:rFonts w:ascii="宋体" w:hAnsi="宋体"/>
          <w:sz w:val="24"/>
        </w:rPr>
      </w:pPr>
      <w:r>
        <w:rPr>
          <w:rFonts w:ascii="宋体" w:hAnsi="宋体" w:hint="eastAsia"/>
          <w:sz w:val="24"/>
        </w:rPr>
        <w:t>①各年级第四次教学研讨活动</w:t>
      </w:r>
    </w:p>
    <w:p w14:paraId="72C390C9" w14:textId="77777777" w:rsidR="00C510EA" w:rsidRDefault="002D57FF">
      <w:pPr>
        <w:spacing w:line="360" w:lineRule="auto"/>
        <w:ind w:firstLineChars="200" w:firstLine="480"/>
        <w:rPr>
          <w:rFonts w:ascii="宋体" w:hAnsi="宋体"/>
          <w:sz w:val="24"/>
        </w:rPr>
      </w:pPr>
      <w:r>
        <w:rPr>
          <w:rFonts w:ascii="宋体" w:hAnsi="宋体" w:hint="eastAsia"/>
          <w:sz w:val="24"/>
        </w:rPr>
        <w:t>②高一、二、三期末考试命题</w:t>
      </w:r>
    </w:p>
    <w:p w14:paraId="53965585" w14:textId="77777777" w:rsidR="00C510EA" w:rsidRDefault="002D57FF">
      <w:pPr>
        <w:spacing w:line="360" w:lineRule="auto"/>
        <w:ind w:firstLineChars="200" w:firstLine="480"/>
        <w:rPr>
          <w:rFonts w:ascii="宋体" w:hAnsi="宋体"/>
          <w:sz w:val="24"/>
        </w:rPr>
      </w:pPr>
      <w:r>
        <w:rPr>
          <w:rFonts w:ascii="宋体" w:hAnsi="宋体" w:hint="eastAsia"/>
          <w:sz w:val="24"/>
        </w:rPr>
        <w:t>③组织学生参加省中学生作文大赛</w:t>
      </w:r>
    </w:p>
    <w:p w14:paraId="495BBBBD" w14:textId="77777777" w:rsidR="00C510EA" w:rsidRDefault="002D57FF">
      <w:pPr>
        <w:spacing w:line="360" w:lineRule="auto"/>
        <w:ind w:firstLineChars="200" w:firstLine="480"/>
        <w:rPr>
          <w:rFonts w:ascii="宋体" w:hAnsi="宋体"/>
          <w:sz w:val="24"/>
        </w:rPr>
      </w:pPr>
      <w:r>
        <w:rPr>
          <w:rFonts w:ascii="宋体" w:hAnsi="宋体" w:hint="eastAsia"/>
          <w:sz w:val="24"/>
        </w:rPr>
        <w:t>④中语会理事会会议（年会优秀论文评比）</w:t>
      </w:r>
    </w:p>
    <w:p w14:paraId="5F3E1521" w14:textId="4142FA80" w:rsidR="00C510EA" w:rsidRDefault="002D57FF">
      <w:pPr>
        <w:spacing w:line="360" w:lineRule="auto"/>
        <w:ind w:firstLineChars="200" w:firstLine="482"/>
        <w:rPr>
          <w:rFonts w:ascii="宋体" w:hAnsi="宋体"/>
          <w:b/>
          <w:sz w:val="24"/>
        </w:rPr>
      </w:pPr>
      <w:r>
        <w:rPr>
          <w:rFonts w:ascii="宋体" w:hAnsi="宋体"/>
          <w:b/>
          <w:sz w:val="24"/>
        </w:rPr>
        <w:t>202</w:t>
      </w:r>
      <w:r w:rsidR="00137614">
        <w:rPr>
          <w:rFonts w:ascii="宋体" w:hAnsi="宋体" w:hint="eastAsia"/>
          <w:b/>
          <w:sz w:val="24"/>
        </w:rPr>
        <w:t>4</w:t>
      </w:r>
      <w:r>
        <w:rPr>
          <w:rFonts w:ascii="宋体" w:hAnsi="宋体" w:hint="eastAsia"/>
          <w:b/>
          <w:sz w:val="24"/>
        </w:rPr>
        <w:t>年一月份</w:t>
      </w:r>
    </w:p>
    <w:p w14:paraId="6BBD7A2A"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5F047BAA" w14:textId="6BC1DC89" w:rsidR="00C510EA" w:rsidRDefault="002D57FF">
      <w:pPr>
        <w:spacing w:line="360" w:lineRule="auto"/>
        <w:ind w:firstLineChars="200" w:firstLine="480"/>
        <w:rPr>
          <w:rFonts w:ascii="宋体" w:hAnsi="宋体"/>
          <w:sz w:val="24"/>
        </w:rPr>
      </w:pPr>
      <w:r>
        <w:rPr>
          <w:rFonts w:ascii="宋体" w:hAnsi="宋体" w:hint="eastAsia"/>
          <w:sz w:val="24"/>
        </w:rPr>
        <w:t>①常规教研活动</w:t>
      </w:r>
    </w:p>
    <w:p w14:paraId="4A0923DD" w14:textId="77777777" w:rsidR="00C510EA" w:rsidRDefault="002D57FF">
      <w:pPr>
        <w:spacing w:line="360" w:lineRule="auto"/>
        <w:ind w:firstLineChars="200" w:firstLine="480"/>
        <w:rPr>
          <w:rFonts w:ascii="宋体" w:hAnsi="宋体"/>
          <w:sz w:val="24"/>
        </w:rPr>
      </w:pPr>
      <w:r>
        <w:rPr>
          <w:rFonts w:ascii="宋体" w:hAnsi="宋体" w:hint="eastAsia"/>
          <w:sz w:val="24"/>
        </w:rPr>
        <w:t>②初一年级“美文阅读”竞赛活动</w:t>
      </w:r>
    </w:p>
    <w:p w14:paraId="5BB1BFD5" w14:textId="4D1D7F73" w:rsidR="00C510EA" w:rsidRDefault="00137614">
      <w:pPr>
        <w:spacing w:line="360" w:lineRule="auto"/>
        <w:ind w:firstLineChars="200" w:firstLine="480"/>
        <w:rPr>
          <w:rFonts w:ascii="宋体" w:hAnsi="宋体"/>
          <w:sz w:val="24"/>
        </w:rPr>
      </w:pPr>
      <w:r>
        <w:rPr>
          <w:rFonts w:ascii="宋体" w:hAnsi="宋体" w:hint="eastAsia"/>
          <w:sz w:val="24"/>
        </w:rPr>
        <w:t>③初二年级“传统诗词创作”竞赛活动</w:t>
      </w:r>
    </w:p>
    <w:p w14:paraId="4D193375" w14:textId="77777777" w:rsidR="00C510EA" w:rsidRDefault="002D57FF">
      <w:pPr>
        <w:spacing w:line="360" w:lineRule="auto"/>
        <w:ind w:firstLineChars="200" w:firstLine="480"/>
        <w:rPr>
          <w:rFonts w:ascii="宋体" w:hAnsi="宋体"/>
          <w:sz w:val="24"/>
        </w:rPr>
      </w:pPr>
      <w:r>
        <w:rPr>
          <w:rFonts w:ascii="宋体" w:hAnsi="宋体" w:hint="eastAsia"/>
          <w:sz w:val="24"/>
        </w:rPr>
        <w:t>④期末考试及考试情况分析</w:t>
      </w:r>
    </w:p>
    <w:p w14:paraId="5AD7EA9E" w14:textId="77777777" w:rsidR="00C510EA" w:rsidRDefault="002D57FF">
      <w:pPr>
        <w:spacing w:line="360" w:lineRule="auto"/>
        <w:ind w:firstLineChars="200" w:firstLine="480"/>
        <w:rPr>
          <w:rFonts w:ascii="宋体" w:hAnsi="宋体"/>
          <w:sz w:val="24"/>
        </w:rPr>
      </w:pPr>
      <w:r>
        <w:rPr>
          <w:rFonts w:ascii="宋体" w:hAnsi="宋体" w:hint="eastAsia"/>
          <w:sz w:val="24"/>
        </w:rPr>
        <w:lastRenderedPageBreak/>
        <w:t>高中</w:t>
      </w:r>
    </w:p>
    <w:p w14:paraId="28508472" w14:textId="77777777" w:rsidR="00C510EA" w:rsidRDefault="002D57FF">
      <w:pPr>
        <w:spacing w:line="360" w:lineRule="auto"/>
        <w:ind w:firstLineChars="200" w:firstLine="480"/>
        <w:rPr>
          <w:rFonts w:ascii="宋体" w:hAnsi="宋体"/>
          <w:sz w:val="24"/>
        </w:rPr>
      </w:pPr>
      <w:r>
        <w:rPr>
          <w:rFonts w:ascii="宋体" w:hAnsi="宋体" w:hint="eastAsia"/>
          <w:sz w:val="24"/>
        </w:rPr>
        <w:t>①做好学期结束工作</w:t>
      </w:r>
    </w:p>
    <w:p w14:paraId="33F5C31C" w14:textId="77777777" w:rsidR="00C510EA" w:rsidRDefault="002D57FF">
      <w:pPr>
        <w:spacing w:line="360" w:lineRule="auto"/>
        <w:ind w:firstLineChars="200" w:firstLine="480"/>
        <w:rPr>
          <w:rFonts w:ascii="宋体" w:hAnsi="宋体"/>
          <w:sz w:val="24"/>
        </w:rPr>
      </w:pPr>
      <w:r>
        <w:rPr>
          <w:rFonts w:ascii="宋体" w:hAnsi="宋体" w:hint="eastAsia"/>
          <w:sz w:val="24"/>
        </w:rPr>
        <w:t>②学科中心组活动</w:t>
      </w:r>
    </w:p>
    <w:p w14:paraId="764ADDC3" w14:textId="77777777" w:rsidR="00C510EA" w:rsidRDefault="002D57FF">
      <w:pPr>
        <w:spacing w:line="360" w:lineRule="auto"/>
        <w:ind w:firstLineChars="200" w:firstLine="480"/>
        <w:rPr>
          <w:rFonts w:ascii="宋体" w:hAnsi="宋体"/>
          <w:sz w:val="24"/>
        </w:rPr>
      </w:pPr>
      <w:r>
        <w:rPr>
          <w:rFonts w:ascii="宋体" w:hAnsi="宋体" w:hint="eastAsia"/>
          <w:sz w:val="24"/>
        </w:rPr>
        <w:t>③期末考试及考试情况分析</w:t>
      </w:r>
    </w:p>
    <w:sectPr w:rsidR="00C5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AA6"/>
    <w:multiLevelType w:val="hybridMultilevel"/>
    <w:tmpl w:val="DFD0F284"/>
    <w:lvl w:ilvl="0" w:tplc="222C54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FA7761"/>
    <w:multiLevelType w:val="hybridMultilevel"/>
    <w:tmpl w:val="BDAAC3DE"/>
    <w:lvl w:ilvl="0" w:tplc="1ADA74A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D870C77"/>
    <w:multiLevelType w:val="hybridMultilevel"/>
    <w:tmpl w:val="3FA0721C"/>
    <w:lvl w:ilvl="0" w:tplc="8A8454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96064D4"/>
    <w:multiLevelType w:val="hybridMultilevel"/>
    <w:tmpl w:val="EF124B70"/>
    <w:lvl w:ilvl="0" w:tplc="26CE26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4311FC"/>
    <w:multiLevelType w:val="hybridMultilevel"/>
    <w:tmpl w:val="D7F43B28"/>
    <w:lvl w:ilvl="0" w:tplc="B964CB7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D1F5F32"/>
    <w:multiLevelType w:val="hybridMultilevel"/>
    <w:tmpl w:val="816C7AC4"/>
    <w:lvl w:ilvl="0" w:tplc="7562CF7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000B321F"/>
    <w:rsid w:val="00032877"/>
    <w:rsid w:val="00036F90"/>
    <w:rsid w:val="0004088E"/>
    <w:rsid w:val="000B321F"/>
    <w:rsid w:val="0012707F"/>
    <w:rsid w:val="00137614"/>
    <w:rsid w:val="00162648"/>
    <w:rsid w:val="00182DC8"/>
    <w:rsid w:val="002D57FF"/>
    <w:rsid w:val="0035755F"/>
    <w:rsid w:val="00504A29"/>
    <w:rsid w:val="00563630"/>
    <w:rsid w:val="005F374C"/>
    <w:rsid w:val="006072ED"/>
    <w:rsid w:val="00686825"/>
    <w:rsid w:val="0069489F"/>
    <w:rsid w:val="00704790"/>
    <w:rsid w:val="007338BB"/>
    <w:rsid w:val="00750C5B"/>
    <w:rsid w:val="00791AD0"/>
    <w:rsid w:val="0089387A"/>
    <w:rsid w:val="00A15AF7"/>
    <w:rsid w:val="00B418C0"/>
    <w:rsid w:val="00BD0265"/>
    <w:rsid w:val="00BD0A72"/>
    <w:rsid w:val="00C03D6C"/>
    <w:rsid w:val="00C23559"/>
    <w:rsid w:val="00C50E75"/>
    <w:rsid w:val="00C510EA"/>
    <w:rsid w:val="00C61472"/>
    <w:rsid w:val="00D031AD"/>
    <w:rsid w:val="00DB0905"/>
    <w:rsid w:val="00DE6837"/>
    <w:rsid w:val="00E15291"/>
    <w:rsid w:val="00E369F5"/>
    <w:rsid w:val="00EE5E83"/>
    <w:rsid w:val="00EF4120"/>
    <w:rsid w:val="00F12595"/>
    <w:rsid w:val="00FC6620"/>
    <w:rsid w:val="2308619F"/>
    <w:rsid w:val="29713FC2"/>
    <w:rsid w:val="49750107"/>
    <w:rsid w:val="4BAE5B89"/>
    <w:rsid w:val="70A6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6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482"/>
    </w:pPr>
    <w:rPr>
      <w:rFonts w:ascii="黑体" w:eastAsia="黑体" w:hAnsi="宋体"/>
      <w:b/>
      <w:bCs/>
      <w:sz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rPr>
      <w:rFonts w:ascii="黑体" w:eastAsia="黑体" w:hAnsi="宋体" w:cs="Times New Roman"/>
      <w:b/>
      <w:bCs/>
      <w:sz w:val="24"/>
      <w:szCs w:val="24"/>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482"/>
    </w:pPr>
    <w:rPr>
      <w:rFonts w:ascii="黑体" w:eastAsia="黑体" w:hAnsi="宋体"/>
      <w:b/>
      <w:bCs/>
      <w:sz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rPr>
      <w:rFonts w:ascii="黑体" w:eastAsia="黑体" w:hAnsi="宋体" w:cs="Times New Roman"/>
      <w:b/>
      <w:bCs/>
      <w:sz w:val="24"/>
      <w:szCs w:val="24"/>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aome.com" TargetMode="External"/><Relationship Id="rId3" Type="http://schemas.microsoft.com/office/2007/relationships/stylesWithEffects" Target="stylesWithEffects.xml"/><Relationship Id="rId7" Type="http://schemas.openxmlformats.org/officeDocument/2006/relationships/hyperlink" Target="http://www.za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om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581</Words>
  <Characters>3312</Characters>
  <Application>Microsoft Office Word</Application>
  <DocSecurity>0</DocSecurity>
  <Lines>27</Lines>
  <Paragraphs>7</Paragraphs>
  <ScaleCrop>false</ScaleCrop>
  <Company>China</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2023-06-28T00:06:00Z</dcterms:created>
  <dcterms:modified xsi:type="dcterms:W3CDTF">2023-06-28T07:00:00Z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F665A1D3AC5640748B78C7EFEAC85159</vt:lpwstr>
  </property>
</Properties>
</file>