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F5" w:rsidRDefault="00F644F5" w:rsidP="00F644F5">
      <w:pPr>
        <w:pStyle w:val="a4"/>
        <w:widowControl/>
        <w:shd w:val="clear" w:color="auto" w:fill="FFFFFF"/>
        <w:spacing w:before="0" w:beforeAutospacing="0" w:after="120" w:afterAutospacing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食堂恒压净水系统设备添置项目招标公告</w:t>
      </w:r>
    </w:p>
    <w:p w:rsidR="00F644F5" w:rsidRDefault="00F644F5" w:rsidP="00F644F5">
      <w:pPr>
        <w:pStyle w:val="a0"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项目概况</w:t>
      </w:r>
    </w:p>
    <w:p w:rsidR="00F644F5" w:rsidRDefault="00F644F5" w:rsidP="00F644F5">
      <w:pPr>
        <w:pStyle w:val="a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食堂恒压净水系统设备添置项目的潜在供应商应在常州市</w:t>
      </w:r>
      <w:proofErr w:type="gramStart"/>
      <w:r>
        <w:rPr>
          <w:rFonts w:ascii="宋体" w:hAnsi="宋体" w:cs="宋体" w:hint="eastAsia"/>
          <w:szCs w:val="21"/>
        </w:rPr>
        <w:t>恒卓建设</w:t>
      </w:r>
      <w:proofErr w:type="gramEnd"/>
      <w:r>
        <w:rPr>
          <w:rFonts w:ascii="宋体" w:hAnsi="宋体" w:cs="宋体" w:hint="eastAsia"/>
          <w:szCs w:val="21"/>
        </w:rPr>
        <w:t>工程管理咨询有限公司获取招标文件，并于</w:t>
      </w:r>
      <w:r>
        <w:rPr>
          <w:rFonts w:ascii="宋体" w:hAnsi="宋体" w:cs="宋体" w:hint="eastAsia"/>
          <w:b/>
          <w:bCs/>
          <w:szCs w:val="21"/>
        </w:rPr>
        <w:t>2023年09月05日14点00分（北京时间）前</w:t>
      </w:r>
      <w:r>
        <w:rPr>
          <w:rFonts w:ascii="宋体" w:hAnsi="宋体" w:cs="宋体" w:hint="eastAsia"/>
          <w:szCs w:val="21"/>
        </w:rPr>
        <w:t>提交投标文件。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一、项目基本情况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1.项目编号：</w:t>
      </w:r>
      <w:proofErr w:type="gramStart"/>
      <w:r>
        <w:rPr>
          <w:rFonts w:ascii="宋体" w:hAnsi="宋体" w:cs="宋体" w:hint="eastAsia"/>
          <w:szCs w:val="21"/>
        </w:rPr>
        <w:t>恒卓采标</w:t>
      </w:r>
      <w:proofErr w:type="gramEnd"/>
      <w:r>
        <w:rPr>
          <w:rFonts w:ascii="宋体" w:hAnsi="宋体" w:cs="宋体" w:hint="eastAsia"/>
          <w:szCs w:val="21"/>
        </w:rPr>
        <w:t>（2023）092号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2.项目名称：食堂恒压净水系统设备添置项目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hint="eastAsia"/>
          <w:b/>
          <w:bCs/>
          <w:spacing w:val="2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3.预算金额/最高限价：123000元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4.采购需求：</w:t>
      </w:r>
      <w:r>
        <w:rPr>
          <w:rFonts w:ascii="宋体" w:hAnsi="宋体" w:hint="eastAsia"/>
          <w:spacing w:val="2"/>
          <w:szCs w:val="21"/>
        </w:rPr>
        <w:t>本项目为食堂恒压净水系统设备添置项目。具体内容包括：设备的制造（采购）、运输、装卸、安装、调试、测试、售后服务、技术培训等，直至通过招标单位及其他相关部门的验收以及质量保修、</w:t>
      </w:r>
      <w:proofErr w:type="gramStart"/>
      <w:r>
        <w:rPr>
          <w:rFonts w:ascii="宋体" w:hAnsi="宋体" w:hint="eastAsia"/>
          <w:spacing w:val="2"/>
          <w:szCs w:val="21"/>
        </w:rPr>
        <w:t>免费维保等</w:t>
      </w:r>
      <w:proofErr w:type="gramEnd"/>
      <w:r>
        <w:rPr>
          <w:rFonts w:ascii="宋体" w:hAnsi="宋体" w:hint="eastAsia"/>
          <w:spacing w:val="2"/>
          <w:szCs w:val="21"/>
        </w:rPr>
        <w:t>全部工作。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5.合同履行期限：自合同签订之日起25天内完成设备的供货及安装调试。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6.免费质保期：一年。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7.本项目不接受联合体。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bookmarkStart w:id="0" w:name="_Toc28359090"/>
      <w:bookmarkStart w:id="1" w:name="_Toc35393630"/>
      <w:bookmarkStart w:id="2" w:name="_Toc28359013"/>
      <w:bookmarkStart w:id="3" w:name="_Toc35393799"/>
      <w:r>
        <w:rPr>
          <w:rFonts w:ascii="宋体" w:hAnsi="宋体" w:cs="宋体" w:hint="eastAsia"/>
          <w:b/>
          <w:bCs/>
          <w:szCs w:val="21"/>
        </w:rPr>
        <w:t>二、申请人的资格要求：</w:t>
      </w:r>
      <w:bookmarkEnd w:id="0"/>
      <w:bookmarkEnd w:id="1"/>
      <w:bookmarkEnd w:id="2"/>
      <w:bookmarkEnd w:id="3"/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1.满足《中华人民共和国政府采购法》第二十二条规定；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（1）未被“信用中国”网站（www.creditchina.gov.cn）及“中国政府采购网”网站（www.ccgp.gov.cn）列入失信被执行人、重大税收违法案件当事人名单、政府采购严重失信行为记录名单；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2.落实政府采购政策需满足的资格要求：无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3.本项目的特定资格要求：无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三、获取招标文件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1.时间：2023年08月15日至2023年08月22日，每天上午08：30至11：30，下午13：30至17：00（北京时间，法定节假日除外）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4" w:name="_Toc28359015"/>
      <w:bookmarkStart w:id="5" w:name="_Toc28359092"/>
      <w:bookmarkStart w:id="6" w:name="_Toc35393801"/>
      <w:bookmarkStart w:id="7" w:name="_Toc35393632"/>
      <w:r>
        <w:rPr>
          <w:rFonts w:ascii="宋体" w:hAnsi="宋体" w:cs="宋体" w:hint="eastAsia"/>
          <w:szCs w:val="21"/>
        </w:rPr>
        <w:t>2.地点：常州市</w:t>
      </w:r>
      <w:proofErr w:type="gramStart"/>
      <w:r>
        <w:rPr>
          <w:rFonts w:ascii="宋体" w:hAnsi="宋体" w:cs="宋体" w:hint="eastAsia"/>
          <w:szCs w:val="21"/>
        </w:rPr>
        <w:t>恒卓建设</w:t>
      </w:r>
      <w:proofErr w:type="gramEnd"/>
      <w:r>
        <w:rPr>
          <w:rFonts w:ascii="宋体" w:hAnsi="宋体" w:cs="宋体" w:hint="eastAsia"/>
          <w:szCs w:val="21"/>
        </w:rPr>
        <w:t>工程管理咨询有限公司综合办［常州市北塘河路8号恒生科技</w:t>
      </w:r>
      <w:r>
        <w:rPr>
          <w:rFonts w:ascii="宋体" w:hAnsi="宋体" w:cs="宋体" w:hint="eastAsia"/>
          <w:szCs w:val="21"/>
        </w:rPr>
        <w:lastRenderedPageBreak/>
        <w:t>园44-2栋4F（一号大门往北一百米）］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3.方式：</w:t>
      </w:r>
      <w:hyperlink r:id="rId5" w:history="1">
        <w:r>
          <w:rPr>
            <w:rStyle w:val="a5"/>
            <w:rFonts w:ascii="宋体" w:hAnsi="宋体" w:cs="宋体" w:hint="eastAsia"/>
            <w:color w:val="auto"/>
            <w:szCs w:val="21"/>
            <w:u w:val="none"/>
          </w:rPr>
          <w:t>现场报名</w:t>
        </w:r>
      </w:hyperlink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报名时需提供以下资料：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  <w:highlight w:val="cyan"/>
        </w:rPr>
      </w:pPr>
      <w:r>
        <w:rPr>
          <w:rFonts w:ascii="宋体" w:hAnsi="宋体" w:cs="宋体" w:hint="eastAsia"/>
          <w:szCs w:val="21"/>
        </w:rPr>
        <w:t>（1）报名申请表（格式详见附件或至我公司</w:t>
      </w:r>
      <w:proofErr w:type="gramStart"/>
      <w:r>
        <w:rPr>
          <w:rFonts w:ascii="宋体" w:hAnsi="宋体" w:cs="宋体" w:hint="eastAsia"/>
          <w:szCs w:val="21"/>
        </w:rPr>
        <w:t>官网办事</w:t>
      </w:r>
      <w:proofErr w:type="gramEnd"/>
      <w:r>
        <w:rPr>
          <w:rFonts w:ascii="宋体" w:hAnsi="宋体" w:cs="宋体" w:hint="eastAsia"/>
          <w:szCs w:val="21"/>
        </w:rPr>
        <w:t>指南自行下载）（加盖报名单位公章的原件）、（2）法定代表人资格证明书（加盖报名单位公章的原件）、（3）授权委托书（加盖报名单位公章的原件）、授权委托人身份证复印件加盖报名单位公章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4.售价：人民币伍佰元整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</w:t>
      </w:r>
      <w:bookmarkEnd w:id="4"/>
      <w:bookmarkEnd w:id="5"/>
      <w:bookmarkEnd w:id="6"/>
      <w:bookmarkEnd w:id="7"/>
      <w:r>
        <w:rPr>
          <w:rFonts w:ascii="宋体" w:hAnsi="宋体" w:cs="宋体" w:hint="eastAsia"/>
          <w:b/>
          <w:bCs/>
          <w:szCs w:val="21"/>
        </w:rPr>
        <w:t>提交投标文件截止时间、开标时间和地点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1.截止时间：2023年09月05日14点00分（北京时间）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2.地点：常州市</w:t>
      </w:r>
      <w:proofErr w:type="gramStart"/>
      <w:r>
        <w:rPr>
          <w:rFonts w:ascii="宋体" w:hAnsi="宋体" w:cs="宋体" w:hint="eastAsia"/>
          <w:szCs w:val="21"/>
        </w:rPr>
        <w:t>恒卓建设</w:t>
      </w:r>
      <w:proofErr w:type="gramEnd"/>
      <w:r>
        <w:rPr>
          <w:rFonts w:ascii="宋体" w:hAnsi="宋体" w:cs="宋体" w:hint="eastAsia"/>
          <w:szCs w:val="21"/>
        </w:rPr>
        <w:t>工程管理咨询有限公司开标室［常州市北塘河路8号恒生科技园44-2栋3F（一号大门往北一百米）］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bookmarkStart w:id="8" w:name="_Toc28359016"/>
      <w:bookmarkStart w:id="9" w:name="_Toc35393802"/>
      <w:bookmarkStart w:id="10" w:name="_Toc28359093"/>
      <w:bookmarkStart w:id="11" w:name="_Toc35393633"/>
      <w:r>
        <w:rPr>
          <w:rFonts w:ascii="宋体" w:hAnsi="宋体" w:cs="宋体" w:hint="eastAsia"/>
          <w:b/>
          <w:bCs/>
          <w:szCs w:val="21"/>
        </w:rPr>
        <w:t>五、</w:t>
      </w:r>
      <w:bookmarkStart w:id="12" w:name="_Toc28359094"/>
      <w:bookmarkStart w:id="13" w:name="_Toc35393803"/>
      <w:bookmarkStart w:id="14" w:name="_Toc35393634"/>
      <w:bookmarkStart w:id="15" w:name="_Toc28359017"/>
      <w:bookmarkEnd w:id="8"/>
      <w:bookmarkEnd w:id="9"/>
      <w:bookmarkEnd w:id="10"/>
      <w:bookmarkEnd w:id="11"/>
      <w:r>
        <w:rPr>
          <w:rFonts w:ascii="宋体" w:hAnsi="宋体" w:cs="宋体" w:hint="eastAsia"/>
          <w:b/>
          <w:bCs/>
          <w:szCs w:val="21"/>
        </w:rPr>
        <w:t>公告期限</w:t>
      </w:r>
      <w:bookmarkEnd w:id="12"/>
      <w:bookmarkEnd w:id="13"/>
      <w:bookmarkEnd w:id="14"/>
      <w:bookmarkEnd w:id="15"/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自本公告发布之日起</w:t>
      </w: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szCs w:val="21"/>
        </w:rPr>
        <w:t>个工作日。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bookmarkStart w:id="16" w:name="_Toc35393635"/>
      <w:bookmarkStart w:id="17" w:name="_Toc35393804"/>
      <w:r>
        <w:rPr>
          <w:rFonts w:ascii="宋体" w:hAnsi="宋体" w:cs="宋体" w:hint="eastAsia"/>
          <w:b/>
          <w:bCs/>
          <w:szCs w:val="21"/>
        </w:rPr>
        <w:t>六、其他补充事宜</w:t>
      </w:r>
      <w:bookmarkEnd w:id="16"/>
      <w:bookmarkEnd w:id="17"/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投标保证金：无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2.答疑</w:t>
      </w:r>
    </w:p>
    <w:p w:rsidR="00F644F5" w:rsidRDefault="00F644F5" w:rsidP="00F644F5">
      <w:pPr>
        <w:pStyle w:val="1"/>
        <w:spacing w:line="360" w:lineRule="auto"/>
        <w:ind w:firstLineChars="200" w:firstLine="42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供应商对招标文件如有疑问，请将疑问于</w:t>
      </w:r>
      <w:r>
        <w:rPr>
          <w:rFonts w:ascii="宋体" w:hAnsi="宋体" w:cs="宋体" w:hint="eastAsia"/>
          <w:b/>
          <w:bCs/>
          <w:szCs w:val="21"/>
        </w:rPr>
        <w:t>2023年08月23日中午11：30前</w:t>
      </w:r>
      <w:r>
        <w:rPr>
          <w:rFonts w:ascii="宋体" w:hAnsi="宋体" w:cs="宋体" w:hint="eastAsia"/>
          <w:szCs w:val="21"/>
        </w:rPr>
        <w:t>以书面形式递交或邮件至常州市</w:t>
      </w:r>
      <w:proofErr w:type="gramStart"/>
      <w:r>
        <w:rPr>
          <w:rFonts w:ascii="宋体" w:hAnsi="宋体" w:cs="宋体" w:hint="eastAsia"/>
          <w:szCs w:val="21"/>
        </w:rPr>
        <w:t>恒卓建设</w:t>
      </w:r>
      <w:proofErr w:type="gramEnd"/>
      <w:r>
        <w:rPr>
          <w:rFonts w:ascii="宋体" w:hAnsi="宋体" w:cs="宋体" w:hint="eastAsia"/>
          <w:szCs w:val="21"/>
        </w:rPr>
        <w:t>工程管理咨询有限公司</w:t>
      </w:r>
      <w:r>
        <w:rPr>
          <w:rFonts w:ascii="宋体" w:hAnsi="宋体" w:cs="宋体" w:hint="eastAsia"/>
          <w:b/>
          <w:bCs/>
          <w:szCs w:val="21"/>
        </w:rPr>
        <w:t>（注：① 答疑文件须加盖供应商公章；② 答疑文件以代理机构收到时间为准；否则代理机构有权拒收其答疑文件）。</w:t>
      </w:r>
    </w:p>
    <w:p w:rsidR="00F644F5" w:rsidRDefault="00F644F5" w:rsidP="00F644F5">
      <w:pPr>
        <w:pStyle w:val="1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bookmarkStart w:id="18" w:name="_Toc35393636"/>
      <w:bookmarkStart w:id="19" w:name="_Toc35393805"/>
      <w:bookmarkStart w:id="20" w:name="_Toc28359018"/>
      <w:bookmarkStart w:id="21" w:name="_Toc28359095"/>
      <w:r>
        <w:rPr>
          <w:rFonts w:ascii="宋体" w:hAnsi="宋体" w:cs="宋体" w:hint="eastAsia"/>
          <w:b/>
          <w:bCs/>
          <w:szCs w:val="21"/>
        </w:rPr>
        <w:t>七、</w:t>
      </w:r>
      <w:bookmarkEnd w:id="18"/>
      <w:bookmarkEnd w:id="19"/>
      <w:bookmarkEnd w:id="20"/>
      <w:bookmarkEnd w:id="21"/>
      <w:r>
        <w:rPr>
          <w:rFonts w:ascii="宋体" w:hAnsi="宋体" w:cs="宋体" w:hint="eastAsia"/>
          <w:b/>
          <w:bCs/>
          <w:szCs w:val="21"/>
        </w:rPr>
        <w:t>对本次招标提出询问，请按以下方式联系。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bookmarkStart w:id="22" w:name="_Toc28359096"/>
      <w:bookmarkStart w:id="23" w:name="_Toc35393806"/>
      <w:bookmarkStart w:id="24" w:name="_Toc28359019"/>
      <w:bookmarkStart w:id="25" w:name="_Toc35393637"/>
      <w:r>
        <w:rPr>
          <w:rFonts w:ascii="宋体" w:hAnsi="宋体" w:hint="eastAsia"/>
          <w:szCs w:val="21"/>
        </w:rPr>
        <w:t>1.采购人信息</w:t>
      </w:r>
      <w:bookmarkEnd w:id="22"/>
      <w:bookmarkEnd w:id="23"/>
      <w:bookmarkEnd w:id="24"/>
      <w:bookmarkEnd w:id="25"/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名    称：常州市新北区泰山小学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Cs w:val="21"/>
          <w:lang w:val="zh-TW"/>
        </w:rPr>
        <w:t>江苏省常州市新北区太湖中路</w:t>
      </w:r>
      <w:r>
        <w:rPr>
          <w:rFonts w:ascii="宋体" w:hAnsi="宋体" w:hint="eastAsia"/>
          <w:szCs w:val="21"/>
          <w:lang w:val="zh-TW" w:eastAsia="zh-TW"/>
        </w:rPr>
        <w:t>33</w:t>
      </w:r>
      <w:r>
        <w:rPr>
          <w:rFonts w:ascii="宋体" w:hAnsi="宋体" w:hint="eastAsia"/>
          <w:szCs w:val="21"/>
          <w:lang w:val="zh-TW"/>
        </w:rPr>
        <w:t>号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联系方式：</w:t>
      </w:r>
      <w:r>
        <w:rPr>
          <w:rFonts w:ascii="宋体" w:hAnsi="宋体" w:cs="宋体" w:hint="eastAsia"/>
          <w:szCs w:val="21"/>
        </w:rPr>
        <w:t>郑老师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18052707980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bookmarkStart w:id="26" w:name="_Toc35393807"/>
      <w:bookmarkStart w:id="27" w:name="_Toc28359097"/>
      <w:bookmarkStart w:id="28" w:name="_Toc35393638"/>
      <w:bookmarkStart w:id="29" w:name="_Toc28359020"/>
      <w:r>
        <w:rPr>
          <w:rFonts w:ascii="宋体" w:hAnsi="宋体" w:hint="eastAsia"/>
          <w:szCs w:val="21"/>
        </w:rPr>
        <w:t>2.采购代理机构信息</w:t>
      </w:r>
      <w:bookmarkEnd w:id="26"/>
      <w:bookmarkEnd w:id="27"/>
      <w:bookmarkEnd w:id="28"/>
      <w:bookmarkEnd w:id="29"/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名    称：常州市</w:t>
      </w:r>
      <w:proofErr w:type="gramStart"/>
      <w:r>
        <w:rPr>
          <w:rFonts w:ascii="宋体" w:hAnsi="宋体" w:hint="eastAsia"/>
          <w:szCs w:val="21"/>
        </w:rPr>
        <w:t>恒卓建设</w:t>
      </w:r>
      <w:proofErr w:type="gramEnd"/>
      <w:r>
        <w:rPr>
          <w:rFonts w:ascii="宋体" w:hAnsi="宋体" w:hint="eastAsia"/>
          <w:szCs w:val="21"/>
        </w:rPr>
        <w:t>工程管理咨询有限公司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proofErr w:type="gramStart"/>
      <w:r>
        <w:rPr>
          <w:rFonts w:ascii="宋体" w:hAnsi="宋体" w:hint="eastAsia"/>
          <w:szCs w:val="21"/>
        </w:rPr>
        <w:t>地　　址</w:t>
      </w:r>
      <w:proofErr w:type="gramEnd"/>
      <w:r>
        <w:rPr>
          <w:rFonts w:ascii="宋体" w:hAnsi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常州市北塘河路8号恒生科技园44-2栋（一号大门往北一百米）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联系方式：吴工；0519-83999268</w:t>
      </w:r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bookmarkStart w:id="30" w:name="_Toc35393808"/>
      <w:bookmarkStart w:id="31" w:name="_Toc28359021"/>
      <w:bookmarkStart w:id="32" w:name="_Toc28359098"/>
      <w:bookmarkStart w:id="33" w:name="_Toc35393639"/>
      <w:r>
        <w:rPr>
          <w:rFonts w:ascii="宋体" w:hAnsi="宋体" w:hint="eastAsia"/>
          <w:szCs w:val="21"/>
        </w:rPr>
        <w:t>3.项目联系方式</w:t>
      </w:r>
      <w:bookmarkEnd w:id="30"/>
      <w:bookmarkEnd w:id="31"/>
      <w:bookmarkEnd w:id="32"/>
      <w:bookmarkEnd w:id="33"/>
    </w:p>
    <w:p w:rsidR="00F644F5" w:rsidRDefault="00F644F5" w:rsidP="00F644F5">
      <w:pPr>
        <w:pStyle w:val="1"/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项目联系人：吴工</w:t>
      </w:r>
    </w:p>
    <w:p w:rsidR="002E2F15" w:rsidRDefault="00F644F5" w:rsidP="00F644F5">
      <w:pPr>
        <w:ind w:firstLineChars="200" w:firstLine="420"/>
      </w:pPr>
      <w:bookmarkStart w:id="34" w:name="_GoBack"/>
      <w:bookmarkEnd w:id="34"/>
      <w:r>
        <w:rPr>
          <w:rFonts w:ascii="宋体" w:hAnsi="宋体" w:hint="eastAsia"/>
          <w:szCs w:val="21"/>
        </w:rPr>
        <w:t>电话：0519-83999268</w:t>
      </w:r>
    </w:p>
    <w:sectPr w:rsidR="002E2F15" w:rsidSect="003B51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7"/>
    <w:rsid w:val="00191DD7"/>
    <w:rsid w:val="002E2F15"/>
    <w:rsid w:val="003B51DB"/>
    <w:rsid w:val="00D96A2A"/>
    <w:rsid w:val="00F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44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rsid w:val="00F644F5"/>
    <w:pPr>
      <w:spacing w:after="120"/>
    </w:pPr>
  </w:style>
  <w:style w:type="character" w:customStyle="1" w:styleId="Char">
    <w:name w:val="正文文本 Char"/>
    <w:basedOn w:val="a1"/>
    <w:link w:val="a0"/>
    <w:semiHidden/>
    <w:rsid w:val="00F644F5"/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semiHidden/>
    <w:unhideWhenUsed/>
    <w:rsid w:val="00F644F5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">
    <w:name w:val="无间隔1"/>
    <w:basedOn w:val="a"/>
    <w:uiPriority w:val="99"/>
    <w:qFormat/>
    <w:rsid w:val="00F644F5"/>
  </w:style>
  <w:style w:type="character" w:styleId="a5">
    <w:name w:val="Hyperlink"/>
    <w:basedOn w:val="a1"/>
    <w:uiPriority w:val="99"/>
    <w:semiHidden/>
    <w:unhideWhenUsed/>
    <w:rsid w:val="00F64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44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rsid w:val="00F644F5"/>
    <w:pPr>
      <w:spacing w:after="120"/>
    </w:pPr>
  </w:style>
  <w:style w:type="character" w:customStyle="1" w:styleId="Char">
    <w:name w:val="正文文本 Char"/>
    <w:basedOn w:val="a1"/>
    <w:link w:val="a0"/>
    <w:semiHidden/>
    <w:rsid w:val="00F644F5"/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semiHidden/>
    <w:unhideWhenUsed/>
    <w:rsid w:val="00F644F5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">
    <w:name w:val="无间隔1"/>
    <w:basedOn w:val="a"/>
    <w:uiPriority w:val="99"/>
    <w:qFormat/>
    <w:rsid w:val="00F644F5"/>
  </w:style>
  <w:style w:type="character" w:styleId="a5">
    <w:name w:val="Hyperlink"/>
    <w:basedOn w:val="a1"/>
    <w:uiPriority w:val="99"/>
    <w:semiHidden/>
    <w:unhideWhenUsed/>
    <w:rsid w:val="00F64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9616;&#22330;&#25253;&#21517;&#25110;&#32447;&#19978;&#25253;&#21517;&#65288;&#32447;&#19978;&#25253;&#21517;&#39035;&#23558;&#20197;&#19979;&#25253;&#21517;&#36164;&#26009;&#21407;&#20214;&#25195;&#25551;&#21457;&#36865;&#33267;&#37038;&#31665;994093050@qq.com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杨迪</dc:creator>
  <cp:keywords/>
  <dc:description/>
  <cp:lastModifiedBy>杨迪</cp:lastModifiedBy>
  <cp:revision>2</cp:revision>
  <dcterms:created xsi:type="dcterms:W3CDTF">2023-08-15T09:53:00Z</dcterms:created>
  <dcterms:modified xsi:type="dcterms:W3CDTF">2023-08-15T09:53:00Z</dcterms:modified>
</cp:coreProperties>
</file>